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0A" w:rsidRDefault="007B2CC4" w:rsidP="008D060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План урока </w:t>
      </w:r>
      <w:r w:rsidR="005F7614">
        <w:rPr>
          <w:rFonts w:ascii="Times New Roman" w:eastAsia="Times New Roman" w:hAnsi="Times New Roman" w:cs="Times New Roman"/>
          <w:b/>
        </w:rPr>
        <w:t>для учащегося надомного обучения 8</w:t>
      </w:r>
      <w:r w:rsidR="008D060A">
        <w:rPr>
          <w:rFonts w:ascii="Times New Roman" w:eastAsia="Times New Roman" w:hAnsi="Times New Roman" w:cs="Times New Roman"/>
          <w:b/>
        </w:rPr>
        <w:t xml:space="preserve"> класса</w:t>
      </w:r>
      <w:r w:rsidR="005F7614">
        <w:rPr>
          <w:rFonts w:ascii="Times New Roman" w:eastAsia="Times New Roman" w:hAnsi="Times New Roman" w:cs="Times New Roman"/>
          <w:b/>
        </w:rPr>
        <w:t xml:space="preserve"> (в онлайн режиме)</w:t>
      </w:r>
    </w:p>
    <w:p w:rsidR="008D060A" w:rsidRDefault="008D060A" w:rsidP="008D060A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КСП уроков с презентацией, дидактическим материалом и методическими рекомендациями вы можете скачать</w:t>
      </w:r>
    </w:p>
    <w:p w:rsidR="008D060A" w:rsidRDefault="0059741B" w:rsidP="008D060A">
      <w:pPr>
        <w:spacing w:after="0" w:line="0" w:lineRule="atLeast"/>
        <w:jc w:val="both"/>
        <w:rPr>
          <w:rStyle w:val="a3"/>
        </w:rPr>
      </w:pPr>
      <w:hyperlink r:id="rId6" w:history="1">
        <w:r w:rsidR="008D060A">
          <w:rPr>
            <w:rStyle w:val="a3"/>
            <w:rFonts w:ascii="Times New Roman" w:hAnsi="Times New Roman" w:cs="Times New Roman"/>
          </w:rPr>
          <w:t>http://smk.edu.kz/Course/16/1/4</w:t>
        </w:r>
      </w:hyperlink>
    </w:p>
    <w:p w:rsidR="008D060A" w:rsidRDefault="0059741B" w:rsidP="008D060A">
      <w:pPr>
        <w:spacing w:after="0" w:line="0" w:lineRule="atLeast"/>
        <w:jc w:val="both"/>
      </w:pPr>
      <w:hyperlink r:id="rId7" w:history="1">
        <w:r w:rsidR="008D060A">
          <w:rPr>
            <w:rStyle w:val="a3"/>
            <w:rFonts w:ascii="Times New Roman" w:hAnsi="Times New Roman" w:cs="Times New Roman"/>
          </w:rPr>
          <w:t>https://www.youtube.com/user/MsBloodyCrow/videos?view=0&amp;sort=dd&amp;shelf_id=0</w:t>
        </w:r>
      </w:hyperlink>
      <w:r w:rsidR="008D060A">
        <w:rPr>
          <w:rFonts w:ascii="Times New Roman" w:hAnsi="Times New Roman" w:cs="Times New Roman"/>
        </w:rPr>
        <w:t xml:space="preserve"> (ссылка на </w:t>
      </w:r>
      <w:proofErr w:type="spellStart"/>
      <w:r w:rsidR="008D060A">
        <w:rPr>
          <w:rFonts w:ascii="Times New Roman" w:hAnsi="Times New Roman" w:cs="Times New Roman"/>
        </w:rPr>
        <w:t>ютуб</w:t>
      </w:r>
      <w:proofErr w:type="spellEnd"/>
      <w:r w:rsidR="008D060A">
        <w:rPr>
          <w:rFonts w:ascii="Times New Roman" w:hAnsi="Times New Roman" w:cs="Times New Roman"/>
        </w:rPr>
        <w:t xml:space="preserve"> канал к урокам математики)</w:t>
      </w:r>
    </w:p>
    <w:p w:rsidR="008D060A" w:rsidRDefault="008D060A" w:rsidP="008D060A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маршрутного листа (количество заданий, ссылки) учитель может корректировать на свое усмотрение.</w:t>
      </w:r>
    </w:p>
    <w:p w:rsidR="00651E40" w:rsidRDefault="00651E40" w:rsidP="00E038F9">
      <w:pPr>
        <w:spacing w:after="0" w:line="0" w:lineRule="atLeast"/>
        <w:jc w:val="both"/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9214"/>
      </w:tblGrid>
      <w:tr w:rsidR="00900CC4" w:rsidRPr="00DB338F" w:rsidTr="00900C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804C08" w:rsidP="00CC2B4D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М</w:t>
            </w:r>
            <w:r w:rsidR="00900CC4" w:rsidRPr="00DB338F">
              <w:rPr>
                <w:rFonts w:ascii="Times New Roman" w:eastAsia="Times New Roman" w:hAnsi="Times New Roman" w:cs="Times New Roman"/>
              </w:rPr>
              <w:t>атематика</w:t>
            </w:r>
          </w:p>
        </w:tc>
      </w:tr>
      <w:tr w:rsidR="00900CC4" w:rsidRPr="00DB338F" w:rsidTr="00900C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Ф.И.О. учителя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900CC4" w:rsidRPr="00DB338F" w:rsidTr="00900C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Учебник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5F761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Математика. Учебник</w:t>
            </w:r>
          </w:p>
        </w:tc>
      </w:tr>
      <w:tr w:rsidR="00900CC4" w:rsidRPr="00DB338F" w:rsidTr="00900C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A3292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00CC4" w:rsidRPr="00DB338F">
              <w:rPr>
                <w:rFonts w:ascii="Times New Roman" w:eastAsia="Times New Roman" w:hAnsi="Times New Roman" w:cs="Times New Roman"/>
              </w:rPr>
              <w:t>Сравнение выражений, содержащих обыкновенные дроби с одинаковыми знаменателями</w:t>
            </w:r>
          </w:p>
        </w:tc>
      </w:tr>
      <w:tr w:rsidR="00900CC4" w:rsidRPr="00DB338F" w:rsidTr="00900C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Цели обучения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(кратко)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 xml:space="preserve"> сравнивать значения выражений, содержащих обыкновенные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дроби с одинаковыми знаменателями.</w:t>
            </w:r>
          </w:p>
        </w:tc>
      </w:tr>
      <w:tr w:rsidR="00900CC4" w:rsidRPr="00DB338F" w:rsidTr="00900CC4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 xml:space="preserve">Ф.И. учащегося </w:t>
            </w:r>
            <w:r w:rsidRPr="00DB338F">
              <w:rPr>
                <w:rFonts w:ascii="Times New Roman" w:eastAsia="Times New Roman" w:hAnsi="Times New Roman" w:cs="Times New Roman"/>
              </w:rPr>
              <w:t>(заполняется учеником)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0CC4" w:rsidRPr="00DB338F" w:rsidRDefault="00900CC4" w:rsidP="000A0B18">
      <w:pPr>
        <w:spacing w:after="0" w:line="0" w:lineRule="atLeast"/>
        <w:rPr>
          <w:rFonts w:ascii="Times New Roman" w:eastAsia="Times New Roman" w:hAnsi="Times New Roman" w:cs="Times New Roman"/>
          <w:b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60"/>
        <w:gridCol w:w="5461"/>
        <w:gridCol w:w="3544"/>
      </w:tblGrid>
      <w:tr w:rsidR="00900CC4" w:rsidRPr="00DB338F" w:rsidTr="0095084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Порядок действий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Ресурсы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(заполняется учителем)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Выполнение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(заполняется учеником)</w:t>
            </w:r>
          </w:p>
        </w:tc>
      </w:tr>
      <w:tr w:rsidR="00900CC4" w:rsidRPr="00DB338F" w:rsidTr="0095084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374B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Изучи</w:t>
            </w:r>
            <w:r w:rsidR="00374BE4">
              <w:rPr>
                <w:noProof/>
              </w:rPr>
              <w:drawing>
                <wp:inline distT="0" distB="0" distL="0" distR="0">
                  <wp:extent cx="1237129" cy="1407770"/>
                  <wp:effectExtent l="0" t="0" r="127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41729" t="36083" r="41463" b="29897"/>
                          <a:stretch/>
                        </pic:blipFill>
                        <pic:spPr bwMode="auto">
                          <a:xfrm>
                            <a:off x="0" y="0"/>
                            <a:ext cx="1243544" cy="1415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Default="000A0B18" w:rsidP="000A0B18">
            <w:pPr>
              <w:spacing w:after="0" w:line="0" w:lineRule="atLeast"/>
              <w:rPr>
                <w:rStyle w:val="a3"/>
                <w:rFonts w:ascii="Times New Roman" w:hAnsi="Times New Roman" w:cs="Times New Roman"/>
              </w:rPr>
            </w:pPr>
            <w:r w:rsidRPr="00DB338F">
              <w:rPr>
                <w:rFonts w:ascii="Times New Roman" w:hAnsi="Times New Roman" w:cs="Times New Roman"/>
                <w:b/>
              </w:rPr>
              <w:t xml:space="preserve">1. Посмотри </w:t>
            </w:r>
            <w:proofErr w:type="spellStart"/>
            <w:r w:rsidRPr="00DB338F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  <w:r w:rsidRPr="00DB338F">
              <w:rPr>
                <w:rFonts w:ascii="Times New Roman" w:hAnsi="Times New Roman" w:cs="Times New Roman"/>
              </w:rPr>
              <w:t xml:space="preserve">, вспомни, как сравнить дроби с одинаковыми знаменателями </w:t>
            </w:r>
            <w:hyperlink r:id="rId9" w:history="1">
              <w:r w:rsidR="00804C08" w:rsidRPr="00DB338F">
                <w:rPr>
                  <w:rStyle w:val="a3"/>
                  <w:rFonts w:ascii="Times New Roman" w:hAnsi="Times New Roman" w:cs="Times New Roman"/>
                </w:rPr>
                <w:t>https://www.youtube.com/watch?v=SOqcmqxZEHA</w:t>
              </w:r>
            </w:hyperlink>
          </w:p>
          <w:p w:rsidR="00424703" w:rsidRDefault="00424703" w:rsidP="000A0B18">
            <w:pPr>
              <w:spacing w:after="0" w:line="0" w:lineRule="atLeast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Как складывать и вычитать дроби с одинаковыми знаменателями</w:t>
            </w:r>
          </w:p>
          <w:p w:rsidR="00424703" w:rsidRPr="00424703" w:rsidRDefault="0059741B" w:rsidP="00424703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424703" w:rsidRPr="00424703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="00424703" w:rsidRPr="00424703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youtube</w:t>
              </w:r>
              <w:proofErr w:type="spellEnd"/>
              <w:r w:rsidR="00424703" w:rsidRPr="00424703">
                <w:rPr>
                  <w:rStyle w:val="a3"/>
                  <w:rFonts w:ascii="Times New Roman" w:hAnsi="Times New Roman" w:cs="Times New Roman"/>
                </w:rPr>
                <w:t>.</w:t>
              </w:r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com</w:t>
              </w:r>
              <w:r w:rsidR="00424703" w:rsidRPr="00424703">
                <w:rPr>
                  <w:rStyle w:val="a3"/>
                  <w:rFonts w:ascii="Times New Roman" w:hAnsi="Times New Roman" w:cs="Times New Roman"/>
                </w:rPr>
                <w:t>/</w:t>
              </w:r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watch</w:t>
              </w:r>
              <w:r w:rsidR="00424703" w:rsidRPr="00424703">
                <w:rPr>
                  <w:rStyle w:val="a3"/>
                  <w:rFonts w:ascii="Times New Roman" w:hAnsi="Times New Roman" w:cs="Times New Roman"/>
                </w:rPr>
                <w:t>?</w:t>
              </w:r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v</w:t>
              </w:r>
              <w:r w:rsidR="00424703" w:rsidRPr="00424703">
                <w:rPr>
                  <w:rStyle w:val="a3"/>
                  <w:rFonts w:ascii="Times New Roman" w:hAnsi="Times New Roman" w:cs="Times New Roman"/>
                </w:rPr>
                <w:t>=</w:t>
              </w:r>
              <w:proofErr w:type="spellStart"/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vZq</w:t>
              </w:r>
              <w:proofErr w:type="spellEnd"/>
              <w:r w:rsidR="00424703" w:rsidRPr="00424703">
                <w:rPr>
                  <w:rStyle w:val="a3"/>
                  <w:rFonts w:ascii="Times New Roman" w:hAnsi="Times New Roman" w:cs="Times New Roman"/>
                </w:rPr>
                <w:t>2</w:t>
              </w:r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B</w:t>
              </w:r>
              <w:r w:rsidR="00424703" w:rsidRPr="00424703">
                <w:rPr>
                  <w:rStyle w:val="a3"/>
                  <w:rFonts w:ascii="Times New Roman" w:hAnsi="Times New Roman" w:cs="Times New Roman"/>
                </w:rPr>
                <w:t>45</w:t>
              </w:r>
              <w:proofErr w:type="spellStart"/>
              <w:r w:rsidR="00424703">
                <w:rPr>
                  <w:rStyle w:val="a3"/>
                  <w:rFonts w:ascii="Times New Roman" w:hAnsi="Times New Roman" w:cs="Times New Roman"/>
                  <w:lang w:val="en-US"/>
                </w:rPr>
                <w:t>QVTg</w:t>
              </w:r>
              <w:proofErr w:type="spellEnd"/>
            </w:hyperlink>
          </w:p>
          <w:p w:rsidR="008D060A" w:rsidRDefault="0059741B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hyperlink r:id="rId11" w:history="1">
              <w:r w:rsidR="008D060A">
                <w:rPr>
                  <w:rStyle w:val="a3"/>
                </w:rPr>
                <w:t>https://www.youtube.com/watch?v=D_wyUdlmKhA</w:t>
              </w:r>
            </w:hyperlink>
          </w:p>
          <w:p w:rsidR="00DB338F" w:rsidRDefault="00DB338F" w:rsidP="000A0B18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r w:rsidRPr="00DB338F">
              <w:rPr>
                <w:rFonts w:ascii="Times New Roman" w:eastAsia="Times New Roman" w:hAnsi="Times New Roman" w:cs="Times New Roman"/>
              </w:rPr>
              <w:t xml:space="preserve">Открой учебник или пройди по ссылке </w:t>
            </w:r>
            <w:hyperlink r:id="rId12" w:history="1">
              <w:r w:rsidRPr="00DB338F">
                <w:rPr>
                  <w:rStyle w:val="a3"/>
                  <w:rFonts w:ascii="Times New Roman" w:hAnsi="Times New Roman" w:cs="Times New Roman"/>
                </w:rPr>
                <w:t>https://www.opiq.kz/kit/35/chapter/3532</w:t>
              </w:r>
            </w:hyperlink>
            <w:r w:rsidRPr="00DB338F">
              <w:rPr>
                <w:rFonts w:ascii="Times New Roman" w:hAnsi="Times New Roman" w:cs="Times New Roman"/>
              </w:rPr>
              <w:t xml:space="preserve"> если </w:t>
            </w:r>
            <w:proofErr w:type="gramStart"/>
            <w:r w:rsidRPr="00DB338F">
              <w:rPr>
                <w:rFonts w:ascii="Times New Roman" w:hAnsi="Times New Roman" w:cs="Times New Roman"/>
              </w:rPr>
              <w:t>выполняешь задания в тетрадке не забудь</w:t>
            </w:r>
            <w:proofErr w:type="gramEnd"/>
            <w:r w:rsidRPr="00DB338F">
              <w:rPr>
                <w:rFonts w:ascii="Times New Roman" w:hAnsi="Times New Roman" w:cs="Times New Roman"/>
              </w:rPr>
              <w:t xml:space="preserve"> записать число, классная работа.</w:t>
            </w:r>
          </w:p>
          <w:p w:rsidR="008D64E7" w:rsidRPr="008D64E7" w:rsidRDefault="008D64E7" w:rsidP="000A0B18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D64E7">
              <w:rPr>
                <w:rFonts w:ascii="Times New Roman" w:hAnsi="Times New Roman" w:cs="Times New Roman"/>
                <w:b/>
              </w:rPr>
              <w:t>3. Запомни!</w:t>
            </w:r>
          </w:p>
          <w:p w:rsidR="005220E3" w:rsidRDefault="00A80653" w:rsidP="005220E3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87276" cy="104660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/>
                          <a:srcRect l="31180" t="28571" r="30554" b="23529"/>
                          <a:stretch/>
                        </pic:blipFill>
                        <pic:spPr bwMode="auto">
                          <a:xfrm>
                            <a:off x="0" y="0"/>
                            <a:ext cx="1493136" cy="1050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D64E7">
              <w:rPr>
                <w:noProof/>
              </w:rPr>
              <w:drawing>
                <wp:inline distT="0" distB="0" distL="0" distR="0">
                  <wp:extent cx="1659488" cy="1210235"/>
                  <wp:effectExtent l="0" t="0" r="0" b="9525"/>
                  <wp:docPr id="2" name="Рисунок 2" descr="Сложение и вычитание дробей с одинаковыми знаменателям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ложение и вычитание дробей с одинаковыми знаменателями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909" r="6818" b="19903"/>
                          <a:stretch/>
                        </pic:blipFill>
                        <pic:spPr bwMode="auto">
                          <a:xfrm>
                            <a:off x="0" y="0"/>
                            <a:ext cx="1663910" cy="12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338F" w:rsidRPr="00DB338F" w:rsidRDefault="005220E3" w:rsidP="008D64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8D64E7">
              <w:rPr>
                <w:rFonts w:ascii="Georgia" w:hAnsi="Georgia"/>
                <w:i/>
                <w:shd w:val="clear" w:color="auto" w:fill="F7D59B"/>
              </w:rPr>
              <w:t>Чтобы сравнить выражения, содержащие дроби с одинаковыми знаменателями,надо:</w:t>
            </w:r>
            <w:r w:rsidRPr="008D64E7">
              <w:rPr>
                <w:rFonts w:ascii="Georgia" w:hAnsi="Georgia"/>
                <w:i/>
              </w:rPr>
              <w:br/>
            </w:r>
            <w:r w:rsidRPr="008D64E7">
              <w:rPr>
                <w:rFonts w:ascii="Times New Roman" w:hAnsi="Times New Roman" w:cs="Times New Roman"/>
                <w:i/>
                <w:shd w:val="clear" w:color="auto" w:fill="F7D59B"/>
              </w:rPr>
              <w:t>​</w:t>
            </w:r>
            <w:r w:rsidRPr="008D64E7">
              <w:rPr>
                <w:rFonts w:ascii="Georgia" w:hAnsi="Georgia"/>
                <w:i/>
                <w:shd w:val="clear" w:color="auto" w:fill="F7D59B"/>
              </w:rPr>
              <w:t>1) вычислить значение выражений;</w:t>
            </w:r>
            <w:r w:rsidRPr="008D64E7">
              <w:rPr>
                <w:rFonts w:ascii="Georgia" w:hAnsi="Georgia"/>
                <w:i/>
              </w:rPr>
              <w:br/>
            </w:r>
            <w:r w:rsidRPr="008D64E7">
              <w:rPr>
                <w:rFonts w:ascii="Times New Roman" w:hAnsi="Times New Roman" w:cs="Times New Roman"/>
                <w:i/>
                <w:shd w:val="clear" w:color="auto" w:fill="F7D59B"/>
              </w:rPr>
              <w:t>​</w:t>
            </w:r>
            <w:r w:rsidRPr="008D64E7">
              <w:rPr>
                <w:rFonts w:ascii="Georgia" w:hAnsi="Georgia"/>
                <w:i/>
                <w:shd w:val="clear" w:color="auto" w:fill="F7D59B"/>
              </w:rPr>
              <w:t>2) сравнить две дроби.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Отметь знаком «+»  материал, с которым ознакомилс</w:t>
            </w:r>
            <w:proofErr w:type="gramStart"/>
            <w:r w:rsidRPr="00DB338F">
              <w:rPr>
                <w:rFonts w:ascii="Times New Roman" w:eastAsia="Times New Roman" w:hAnsi="Times New Roman" w:cs="Times New Roman"/>
              </w:rPr>
              <w:t>я(</w:t>
            </w:r>
            <w:proofErr w:type="spellStart"/>
            <w:proofErr w:type="gramEnd"/>
            <w:r w:rsidRPr="00DB338F">
              <w:rPr>
                <w:rFonts w:ascii="Times New Roman" w:eastAsia="Times New Roman" w:hAnsi="Times New Roman" w:cs="Times New Roman"/>
              </w:rPr>
              <w:t>лась</w:t>
            </w:r>
            <w:proofErr w:type="spellEnd"/>
            <w:r w:rsidRPr="00DB338F">
              <w:rPr>
                <w:rFonts w:ascii="Times New Roman" w:eastAsia="Times New Roman" w:hAnsi="Times New Roman" w:cs="Times New Roman"/>
              </w:rPr>
              <w:t>)</w:t>
            </w:r>
          </w:p>
          <w:p w:rsidR="00DB338F" w:rsidRDefault="00DB338F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900CC4" w:rsidRDefault="00DB338F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№ 2 стр. 39</w:t>
            </w:r>
          </w:p>
          <w:p w:rsidR="00DB338F" w:rsidRDefault="00DB338F" w:rsidP="00DB338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а)   </w:t>
            </w:r>
          </w:p>
          <w:p w:rsidR="005B3525" w:rsidRDefault="00DB338F" w:rsidP="005B35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б)   </w:t>
            </w:r>
          </w:p>
          <w:p w:rsidR="005B3525" w:rsidRDefault="005B3525" w:rsidP="005B35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5B3525" w:rsidRDefault="005B3525" w:rsidP="005B35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Отметь знаком «+»  материал, с которым ознакомилс</w:t>
            </w:r>
            <w:proofErr w:type="gramStart"/>
            <w:r w:rsidRPr="00DB338F">
              <w:rPr>
                <w:rFonts w:ascii="Times New Roman" w:eastAsia="Times New Roman" w:hAnsi="Times New Roman" w:cs="Times New Roman"/>
              </w:rPr>
              <w:t>я(</w:t>
            </w:r>
            <w:proofErr w:type="spellStart"/>
            <w:proofErr w:type="gramEnd"/>
            <w:r w:rsidRPr="00DB338F">
              <w:rPr>
                <w:rFonts w:ascii="Times New Roman" w:eastAsia="Times New Roman" w:hAnsi="Times New Roman" w:cs="Times New Roman"/>
              </w:rPr>
              <w:t>лась</w:t>
            </w:r>
            <w:proofErr w:type="spellEnd"/>
            <w:r w:rsidRPr="00DB338F">
              <w:rPr>
                <w:rFonts w:ascii="Times New Roman" w:eastAsia="Times New Roman" w:hAnsi="Times New Roman" w:cs="Times New Roman"/>
              </w:rPr>
              <w:t>)</w:t>
            </w:r>
          </w:p>
          <w:p w:rsidR="005B3525" w:rsidRDefault="005B3525" w:rsidP="005B3525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DB338F" w:rsidRPr="00DB338F" w:rsidRDefault="00DB338F" w:rsidP="00DB338F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60081B" w:rsidRPr="00DB338F" w:rsidTr="0095084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1B" w:rsidRPr="00DB338F" w:rsidRDefault="0060081B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Ответь</w:t>
            </w:r>
            <w:r w:rsidR="00374BE4">
              <w:rPr>
                <w:noProof/>
              </w:rPr>
              <w:drawing>
                <wp:inline distT="0" distB="0" distL="0" distR="0">
                  <wp:extent cx="1089211" cy="80507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/>
                          <a:srcRect l="38228" t="36000" r="35911" b="30000"/>
                          <a:stretch/>
                        </pic:blipFill>
                        <pic:spPr bwMode="auto">
                          <a:xfrm>
                            <a:off x="0" y="0"/>
                            <a:ext cx="1100978" cy="813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1B" w:rsidRPr="00DB338F" w:rsidRDefault="000A0B18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1. Кака</w:t>
            </w:r>
            <w:r w:rsidR="00DB338F" w:rsidRPr="00DB338F">
              <w:rPr>
                <w:rFonts w:ascii="Times New Roman" w:eastAsia="Times New Roman" w:hAnsi="Times New Roman" w:cs="Times New Roman"/>
              </w:rPr>
              <w:t>я</w:t>
            </w:r>
            <w:r w:rsidRPr="00DB338F">
              <w:rPr>
                <w:rFonts w:ascii="Times New Roman" w:eastAsia="Times New Roman" w:hAnsi="Times New Roman" w:cs="Times New Roman"/>
              </w:rPr>
              <w:t xml:space="preserve"> дробь является большей, при сравнении дробей с одинаковыми знаменателями?</w:t>
            </w:r>
          </w:p>
          <w:p w:rsidR="000A0B18" w:rsidRDefault="000A0B18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2. Как сложить и вычесть дроби?</w:t>
            </w:r>
          </w:p>
          <w:p w:rsidR="00930FA5" w:rsidRPr="00DB338F" w:rsidRDefault="00930FA5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Как сравнить значения выражений, содержащих обыкновенные дроби с одинаковым знаменателем?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81B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Отметь знаком «+»  вопросы, на которые смог ответить</w:t>
            </w:r>
          </w:p>
        </w:tc>
      </w:tr>
      <w:tr w:rsidR="00900CC4" w:rsidRPr="00DB338F" w:rsidTr="00950848"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Выполни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900CC4" w:rsidRPr="00DB338F" w:rsidRDefault="00374BE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903380" cy="93564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 cstate="print"/>
                          <a:srcRect l="40247" t="35227" r="41865" b="31818"/>
                          <a:stretch/>
                        </pic:blipFill>
                        <pic:spPr bwMode="auto">
                          <a:xfrm>
                            <a:off x="0" y="0"/>
                            <a:ext cx="910081" cy="9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Default="008D64E7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04159">
              <w:rPr>
                <w:rFonts w:ascii="Times New Roman" w:eastAsia="Times New Roman" w:hAnsi="Times New Roman" w:cs="Times New Roman"/>
                <w:b/>
              </w:rPr>
              <w:t>№ 2 стр.9</w:t>
            </w: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004159" w:rsidRPr="00D00A6D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00A6D">
              <w:rPr>
                <w:rFonts w:ascii="Times New Roman" w:eastAsia="Times New Roman" w:hAnsi="Times New Roman" w:cs="Times New Roman"/>
                <w:b/>
              </w:rPr>
              <w:t>№ 3 стр. 40</w:t>
            </w: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00A6D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r w:rsidR="00D00A6D" w:rsidRPr="00D00A6D">
              <w:rPr>
                <w:rFonts w:ascii="Times New Roman" w:eastAsia="Times New Roman" w:hAnsi="Times New Roman" w:cs="Times New Roman"/>
                <w:b/>
              </w:rPr>
              <w:t>5 стр. 40</w:t>
            </w:r>
          </w:p>
          <w:p w:rsidR="00930FA5" w:rsidRDefault="00930FA5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  <w:p w:rsidR="00930FA5" w:rsidRPr="00D00A6D" w:rsidRDefault="0013627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 7 стр. 41</w:t>
            </w:r>
          </w:p>
          <w:p w:rsidR="00D00A6D" w:rsidRDefault="00D00A6D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D00A6D" w:rsidRPr="00004159" w:rsidRDefault="00D00A6D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004159">
              <w:rPr>
                <w:rFonts w:ascii="Times New Roman" w:eastAsia="Times New Roman" w:hAnsi="Times New Roman" w:cs="Times New Roman"/>
                <w:b/>
              </w:rPr>
              <w:t>№ 2 стр.9</w:t>
            </w:r>
          </w:p>
          <w:p w:rsidR="00004159" w:rsidRDefault="00004159" w:rsidP="0000415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00415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)  76/90           2)              3)</w:t>
            </w:r>
          </w:p>
          <w:p w:rsidR="00004159" w:rsidRDefault="00004159" w:rsidP="0000415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               5)              6)</w:t>
            </w: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00A6D">
              <w:rPr>
                <w:rFonts w:ascii="Times New Roman" w:eastAsia="Times New Roman" w:hAnsi="Times New Roman" w:cs="Times New Roman"/>
                <w:b/>
              </w:rPr>
              <w:t>№ 3 стр. 40</w:t>
            </w:r>
            <w:r>
              <w:rPr>
                <w:rFonts w:ascii="Times New Roman" w:eastAsia="Times New Roman" w:hAnsi="Times New Roman" w:cs="Times New Roman"/>
              </w:rPr>
              <w:t xml:space="preserve"> (только знаки)</w:t>
            </w: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             2)               3)             4)</w:t>
            </w:r>
          </w:p>
          <w:p w:rsidR="00004159" w:rsidRPr="00D00A6D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00A6D">
              <w:rPr>
                <w:rFonts w:ascii="Times New Roman" w:eastAsia="Times New Roman" w:hAnsi="Times New Roman" w:cs="Times New Roman"/>
                <w:b/>
              </w:rPr>
              <w:t>№ 5 стр. 40</w:t>
            </w: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                  2)                 3)</w:t>
            </w:r>
          </w:p>
          <w:p w:rsidR="00004159" w:rsidRDefault="0000415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4)                   5)                 6)</w:t>
            </w:r>
          </w:p>
          <w:p w:rsidR="00136279" w:rsidRPr="00406824" w:rsidRDefault="00136279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406824">
              <w:rPr>
                <w:rFonts w:ascii="Times New Roman" w:eastAsia="Times New Roman" w:hAnsi="Times New Roman" w:cs="Times New Roman"/>
                <w:b/>
              </w:rPr>
              <w:t>№ 7 стр. 41</w:t>
            </w:r>
          </w:p>
          <w:p w:rsidR="00136279" w:rsidRDefault="00136279" w:rsidP="0013627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</w:t>
            </w:r>
            <w:r w:rsidR="00C372A5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>
              <w:rPr>
                <w:rFonts w:ascii="Times New Roman" w:eastAsia="Times New Roman" w:hAnsi="Times New Roman" w:cs="Times New Roman"/>
              </w:rPr>
              <w:t xml:space="preserve">        2)               3)             4)</w:t>
            </w:r>
          </w:p>
          <w:p w:rsidR="00136279" w:rsidRPr="00DB338F" w:rsidRDefault="00136279" w:rsidP="00C372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5)             6)               7)             8)</w:t>
            </w:r>
          </w:p>
        </w:tc>
      </w:tr>
      <w:tr w:rsidR="00046930" w:rsidRPr="00DB338F" w:rsidTr="00950848">
        <w:trPr>
          <w:trHeight w:val="25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930" w:rsidRPr="00DB338F" w:rsidRDefault="00046930" w:rsidP="00374B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lastRenderedPageBreak/>
              <w:t>Рефлексия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930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Теперь я знаю</w:t>
            </w:r>
          </w:p>
          <w:p w:rsidR="00046930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- как оформлять запись сравнения выражений, содержащих обыкновенные дроби с одинаковыми знаменателями.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930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en-US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Поставь знаки «+» или «</w:t>
            </w:r>
            <w:proofErr w:type="gramStart"/>
            <w:r w:rsidRPr="00DB338F">
              <w:rPr>
                <w:rFonts w:ascii="Times New Roman" w:eastAsia="Times New Roman" w:hAnsi="Times New Roman" w:cs="Times New Roman"/>
              </w:rPr>
              <w:t>-»</w:t>
            </w:r>
            <w:proofErr w:type="gramEnd"/>
          </w:p>
          <w:p w:rsidR="00046930" w:rsidRPr="00046930" w:rsidRDefault="00046930" w:rsidP="0004693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23681" cy="670431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 cstate="print"/>
                          <a:srcRect l="27389" t="26923" r="29727" b="27564"/>
                          <a:stretch/>
                        </pic:blipFill>
                        <pic:spPr bwMode="auto">
                          <a:xfrm>
                            <a:off x="0" y="0"/>
                            <a:ext cx="1126100" cy="671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DB338F" w:rsidTr="00950848">
        <w:trPr>
          <w:trHeight w:val="588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930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930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Теперь я умею</w:t>
            </w:r>
          </w:p>
          <w:p w:rsidR="00046930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-сравнивать значения выражений, содержащих обыкновенные др</w:t>
            </w:r>
            <w:r w:rsidR="00424703">
              <w:rPr>
                <w:rFonts w:ascii="Times New Roman" w:eastAsia="Times New Roman" w:hAnsi="Times New Roman" w:cs="Times New Roman"/>
              </w:rPr>
              <w:t>оби с одинаковыми знаменателями;</w:t>
            </w:r>
          </w:p>
          <w:p w:rsidR="00046930" w:rsidRPr="00DB338F" w:rsidRDefault="00046930" w:rsidP="004D0F04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- вычислять дроби с одинаковыми знаменателями</w:t>
            </w:r>
            <w:r w:rsidR="0042470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930" w:rsidRPr="00DB338F" w:rsidRDefault="00046930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00CC4" w:rsidRPr="00DB338F" w:rsidRDefault="00900CC4" w:rsidP="000A0B18">
      <w:pPr>
        <w:spacing w:after="0" w:line="0" w:lineRule="atLeast"/>
        <w:rPr>
          <w:rFonts w:ascii="Times New Roman" w:eastAsia="Times New Roman" w:hAnsi="Times New Roman" w:cs="Times New Roman"/>
          <w:b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9"/>
        <w:gridCol w:w="7936"/>
      </w:tblGrid>
      <w:tr w:rsidR="00900CC4" w:rsidRPr="00DB338F" w:rsidTr="00900CC4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DB338F">
              <w:rPr>
                <w:rFonts w:ascii="Times New Roman" w:eastAsia="Times New Roman" w:hAnsi="Times New Roman" w:cs="Times New Roman"/>
                <w:b/>
              </w:rPr>
              <w:t>Обратная связь от учителя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DB338F">
              <w:rPr>
                <w:rFonts w:ascii="Times New Roman" w:eastAsia="Times New Roman" w:hAnsi="Times New Roman" w:cs="Times New Roman"/>
              </w:rPr>
              <w:t>(словесная оценка и/или комментарий)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14" w:rsidRDefault="005F7614" w:rsidP="005F7614">
            <w:pPr>
              <w:pStyle w:val="msonospacing1"/>
              <w:spacing w:line="0" w:lineRule="atLeast"/>
              <w:ind w:firstLine="28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 задания старайся сделать сам. Если не сможешь справиться с каким-либо заданием, обращайся ко мне или к родителям за помощью.</w:t>
            </w:r>
          </w:p>
          <w:p w:rsidR="005F7614" w:rsidRDefault="005F7614" w:rsidP="005F7614">
            <w:pPr>
              <w:pStyle w:val="msonospacing1"/>
              <w:spacing w:line="0" w:lineRule="atLeast"/>
              <w:ind w:firstLine="284"/>
              <w:jc w:val="both"/>
              <w:rPr>
                <w:rFonts w:ascii="Times New Roman" w:hAnsi="Times New Roman"/>
                <w:i/>
              </w:rPr>
            </w:pPr>
          </w:p>
          <w:p w:rsidR="005F7614" w:rsidRDefault="005F7614" w:rsidP="005F7614">
            <w:pPr>
              <w:pStyle w:val="msonospacing1"/>
              <w:spacing w:line="0" w:lineRule="atLeast"/>
              <w:ind w:firstLine="28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Когда выполнишь задания в тетради, сфотографируй свою работу и отправь мне на проверку. Очень жду! У тебя всё получится! Удачи!</w:t>
            </w:r>
          </w:p>
          <w:p w:rsidR="00900CC4" w:rsidRPr="00DB338F" w:rsidRDefault="00900CC4" w:rsidP="000A0B1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B338F" w:rsidRDefault="00DB338F" w:rsidP="00DB338F">
      <w:pPr>
        <w:pStyle w:val="msonospacing1"/>
        <w:spacing w:line="0" w:lineRule="atLeast"/>
        <w:ind w:firstLine="284"/>
        <w:jc w:val="both"/>
        <w:rPr>
          <w:rFonts w:ascii="Times New Roman" w:hAnsi="Times New Roman"/>
          <w:i/>
        </w:rPr>
      </w:pPr>
    </w:p>
    <w:p w:rsidR="00960788" w:rsidRPr="00DB338F" w:rsidRDefault="00960788" w:rsidP="000A0B18">
      <w:pPr>
        <w:spacing w:after="0" w:line="0" w:lineRule="atLeast"/>
        <w:rPr>
          <w:rFonts w:ascii="Times New Roman" w:hAnsi="Times New Roman" w:cs="Times New Roman"/>
        </w:rPr>
      </w:pPr>
    </w:p>
    <w:sectPr w:rsidR="00960788" w:rsidRPr="00DB338F" w:rsidSect="00F609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81B"/>
    <w:multiLevelType w:val="multilevel"/>
    <w:tmpl w:val="367228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09FC"/>
    <w:rsid w:val="00004159"/>
    <w:rsid w:val="00026379"/>
    <w:rsid w:val="00046930"/>
    <w:rsid w:val="0008568E"/>
    <w:rsid w:val="00095E4A"/>
    <w:rsid w:val="000A0B18"/>
    <w:rsid w:val="000C77BC"/>
    <w:rsid w:val="00136279"/>
    <w:rsid w:val="00150BC6"/>
    <w:rsid w:val="00152169"/>
    <w:rsid w:val="0019254E"/>
    <w:rsid w:val="001E1C79"/>
    <w:rsid w:val="001F106F"/>
    <w:rsid w:val="002F2A31"/>
    <w:rsid w:val="00374BE4"/>
    <w:rsid w:val="003A06CC"/>
    <w:rsid w:val="003A7E18"/>
    <w:rsid w:val="003B10B9"/>
    <w:rsid w:val="003B1DD8"/>
    <w:rsid w:val="003C141B"/>
    <w:rsid w:val="003C4E6A"/>
    <w:rsid w:val="003F4F49"/>
    <w:rsid w:val="003F5CD1"/>
    <w:rsid w:val="00406824"/>
    <w:rsid w:val="00407825"/>
    <w:rsid w:val="0041128B"/>
    <w:rsid w:val="00424703"/>
    <w:rsid w:val="0047262C"/>
    <w:rsid w:val="004D0F04"/>
    <w:rsid w:val="00520B90"/>
    <w:rsid w:val="005220E3"/>
    <w:rsid w:val="00553001"/>
    <w:rsid w:val="00570E67"/>
    <w:rsid w:val="00593A58"/>
    <w:rsid w:val="0059741B"/>
    <w:rsid w:val="005B3525"/>
    <w:rsid w:val="005F7614"/>
    <w:rsid w:val="0060081B"/>
    <w:rsid w:val="00640C74"/>
    <w:rsid w:val="00651E40"/>
    <w:rsid w:val="00665DA1"/>
    <w:rsid w:val="006D4A85"/>
    <w:rsid w:val="006F26D4"/>
    <w:rsid w:val="0075058C"/>
    <w:rsid w:val="007628F9"/>
    <w:rsid w:val="00781E40"/>
    <w:rsid w:val="007B2CC4"/>
    <w:rsid w:val="007E5883"/>
    <w:rsid w:val="007E62C7"/>
    <w:rsid w:val="00804C08"/>
    <w:rsid w:val="008D060A"/>
    <w:rsid w:val="008D64E7"/>
    <w:rsid w:val="008E1678"/>
    <w:rsid w:val="00900CC4"/>
    <w:rsid w:val="009261ED"/>
    <w:rsid w:val="00930FA5"/>
    <w:rsid w:val="00950848"/>
    <w:rsid w:val="00960788"/>
    <w:rsid w:val="009B044F"/>
    <w:rsid w:val="00A17F6D"/>
    <w:rsid w:val="00A232D0"/>
    <w:rsid w:val="00A32924"/>
    <w:rsid w:val="00A5533D"/>
    <w:rsid w:val="00A71D3A"/>
    <w:rsid w:val="00A72984"/>
    <w:rsid w:val="00A80653"/>
    <w:rsid w:val="00AD6743"/>
    <w:rsid w:val="00AE1B74"/>
    <w:rsid w:val="00B17994"/>
    <w:rsid w:val="00B74A5C"/>
    <w:rsid w:val="00C11A9A"/>
    <w:rsid w:val="00C12C37"/>
    <w:rsid w:val="00C25133"/>
    <w:rsid w:val="00C372A5"/>
    <w:rsid w:val="00C925D6"/>
    <w:rsid w:val="00CB677C"/>
    <w:rsid w:val="00CC2B4D"/>
    <w:rsid w:val="00CE27A9"/>
    <w:rsid w:val="00D00A6D"/>
    <w:rsid w:val="00DB338F"/>
    <w:rsid w:val="00DD0DFF"/>
    <w:rsid w:val="00E03234"/>
    <w:rsid w:val="00E038F9"/>
    <w:rsid w:val="00E23709"/>
    <w:rsid w:val="00F609FC"/>
    <w:rsid w:val="00F97AC0"/>
    <w:rsid w:val="00FF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F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9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74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tra-text-align-center">
    <w:name w:val="astra-text-align-center"/>
    <w:basedOn w:val="a"/>
    <w:rsid w:val="00E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03234"/>
  </w:style>
  <w:style w:type="paragraph" w:customStyle="1" w:styleId="astra-text-align-left">
    <w:name w:val="astra-text-align-left"/>
    <w:basedOn w:val="a"/>
    <w:rsid w:val="00E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E03234"/>
  </w:style>
  <w:style w:type="table" w:styleId="a7">
    <w:name w:val="Table Grid"/>
    <w:basedOn w:val="a1"/>
    <w:uiPriority w:val="59"/>
    <w:rsid w:val="0052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781E40"/>
    <w:rPr>
      <w:color w:val="800080" w:themeColor="followedHyperlink"/>
      <w:u w:val="single"/>
    </w:rPr>
  </w:style>
  <w:style w:type="paragraph" w:customStyle="1" w:styleId="c2">
    <w:name w:val="c2"/>
    <w:basedOn w:val="a"/>
    <w:rsid w:val="0096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0788"/>
  </w:style>
  <w:style w:type="character" w:customStyle="1" w:styleId="c1">
    <w:name w:val="c1"/>
    <w:basedOn w:val="a0"/>
    <w:rsid w:val="00960788"/>
  </w:style>
  <w:style w:type="character" w:customStyle="1" w:styleId="msonospacing0">
    <w:name w:val="msonospacing Знак"/>
    <w:basedOn w:val="a0"/>
    <w:link w:val="msonospacing1"/>
    <w:locked/>
    <w:rsid w:val="00DB338F"/>
    <w:rPr>
      <w:rFonts w:ascii="Calibri" w:eastAsia="Calibri" w:hAnsi="Calibri" w:cs="Times New Roman"/>
    </w:rPr>
  </w:style>
  <w:style w:type="paragraph" w:customStyle="1" w:styleId="msonospacing1">
    <w:name w:val="msonospacing"/>
    <w:link w:val="msonospacing0"/>
    <w:rsid w:val="00DB33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F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9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743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tra-text-align-center">
    <w:name w:val="astra-text-align-center"/>
    <w:basedOn w:val="a"/>
    <w:rsid w:val="00E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basedOn w:val="a0"/>
    <w:rsid w:val="00E03234"/>
  </w:style>
  <w:style w:type="paragraph" w:customStyle="1" w:styleId="astra-text-align-left">
    <w:name w:val="astra-text-align-left"/>
    <w:basedOn w:val="a"/>
    <w:rsid w:val="00E03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inition">
    <w:name w:val="definition"/>
    <w:basedOn w:val="a0"/>
    <w:rsid w:val="00E03234"/>
  </w:style>
  <w:style w:type="table" w:styleId="a7">
    <w:name w:val="Table Grid"/>
    <w:basedOn w:val="a1"/>
    <w:uiPriority w:val="59"/>
    <w:rsid w:val="0052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781E40"/>
    <w:rPr>
      <w:color w:val="800080" w:themeColor="followedHyperlink"/>
      <w:u w:val="single"/>
    </w:rPr>
  </w:style>
  <w:style w:type="paragraph" w:customStyle="1" w:styleId="c2">
    <w:name w:val="c2"/>
    <w:basedOn w:val="a"/>
    <w:rsid w:val="0096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0788"/>
  </w:style>
  <w:style w:type="character" w:customStyle="1" w:styleId="c1">
    <w:name w:val="c1"/>
    <w:basedOn w:val="a0"/>
    <w:rsid w:val="00960788"/>
  </w:style>
  <w:style w:type="character" w:customStyle="1" w:styleId="msonospacing0">
    <w:name w:val="msonospacing Знак"/>
    <w:basedOn w:val="a0"/>
    <w:link w:val="msonospacing1"/>
    <w:locked/>
    <w:rsid w:val="00DB338F"/>
    <w:rPr>
      <w:rFonts w:ascii="Calibri" w:eastAsia="Calibri" w:hAnsi="Calibri" w:cs="Times New Roman"/>
    </w:rPr>
  </w:style>
  <w:style w:type="paragraph" w:customStyle="1" w:styleId="msonospacing1">
    <w:name w:val="msonospacing"/>
    <w:link w:val="msonospacing0"/>
    <w:rsid w:val="00DB33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7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4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0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0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35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23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7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9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7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25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94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3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user/MsBloodyCrow/videos?view=0&amp;sort=dd&amp;shelf_id=0" TargetMode="External"/><Relationship Id="rId12" Type="http://schemas.openxmlformats.org/officeDocument/2006/relationships/hyperlink" Target="https://www.opiq.kz/kit/35/chapter/3532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smk.edu.kz/Course/16/1/4" TargetMode="External"/><Relationship Id="rId11" Type="http://schemas.openxmlformats.org/officeDocument/2006/relationships/hyperlink" Target="https://www.youtube.com/watch?v=D_wyUdlmKh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vZq2B45QVT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OqcmqxZEH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4BEC-5912-4425-BAAE-DAB9C4FA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Olga</cp:lastModifiedBy>
  <cp:revision>72</cp:revision>
  <dcterms:created xsi:type="dcterms:W3CDTF">2020-03-28T10:26:00Z</dcterms:created>
  <dcterms:modified xsi:type="dcterms:W3CDTF">2020-05-28T06:34:00Z</dcterms:modified>
</cp:coreProperties>
</file>