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D" w:rsidRPr="00A72A23" w:rsidRDefault="005F27AD" w:rsidP="005F27AD">
      <w:pPr>
        <w:rPr>
          <w:u w:val="single"/>
        </w:rPr>
      </w:pPr>
      <w:r w:rsidRPr="00853462">
        <w:rPr>
          <w:b/>
          <w:bCs/>
          <w:u w:val="single"/>
        </w:rPr>
        <w:t>Тема: Путешествие в страну РусЯзию</w:t>
      </w:r>
      <w:r w:rsidRPr="00853462">
        <w:rPr>
          <w:u w:val="single"/>
        </w:rPr>
        <w:t>.</w:t>
      </w:r>
    </w:p>
    <w:p w:rsidR="005F27AD" w:rsidRPr="004211A6" w:rsidRDefault="005F27AD" w:rsidP="005F27AD">
      <w:r w:rsidRPr="004211A6">
        <w:rPr>
          <w:b/>
          <w:bCs/>
        </w:rPr>
        <w:t>Цель:</w:t>
      </w:r>
      <w:r w:rsidRPr="004211A6">
        <w:t xml:space="preserve"> познакомить уч-ся с древнерусскими названиями месяцев и их происхождением, со значением некоторых крылатых выражений;</w:t>
      </w:r>
    </w:p>
    <w:p w:rsidR="005F27AD" w:rsidRPr="004211A6" w:rsidRDefault="005F27AD" w:rsidP="005F27AD">
      <w:r w:rsidRPr="004211A6">
        <w:t>развивать интерес к изучению русского языка, расширять кругозор учащихся, умение выполнять необычные, нестандартные задания, умение доказывать, рассуждать;</w:t>
      </w:r>
    </w:p>
    <w:p w:rsidR="005F27AD" w:rsidRPr="004211A6" w:rsidRDefault="005F27AD" w:rsidP="005F27AD">
      <w:r w:rsidRPr="004211A6">
        <w:t xml:space="preserve">содействовать воспитанию культуры речи.  </w:t>
      </w:r>
    </w:p>
    <w:p w:rsidR="005F27AD" w:rsidRPr="004211A6" w:rsidRDefault="005F27AD" w:rsidP="005F27AD">
      <w:r w:rsidRPr="004211A6">
        <w:rPr>
          <w:b/>
          <w:bCs/>
        </w:rPr>
        <w:t>Оборудование:</w:t>
      </w:r>
      <w:r w:rsidRPr="004211A6">
        <w:t xml:space="preserve"> названия месяцев, крылатые слова, ребусы.</w:t>
      </w:r>
    </w:p>
    <w:p w:rsidR="005F27AD" w:rsidRPr="004211A6" w:rsidRDefault="005F27AD" w:rsidP="005F27AD">
      <w:pPr>
        <w:jc w:val="center"/>
        <w:rPr>
          <w:b/>
          <w:bCs/>
        </w:rPr>
      </w:pPr>
      <w:r w:rsidRPr="004211A6">
        <w:rPr>
          <w:b/>
          <w:bCs/>
        </w:rPr>
        <w:t xml:space="preserve">Ход занятия: </w:t>
      </w:r>
    </w:p>
    <w:p w:rsidR="005F27AD" w:rsidRPr="004211A6" w:rsidRDefault="005F27AD" w:rsidP="005F27AD">
      <w:pPr>
        <w:numPr>
          <w:ilvl w:val="0"/>
          <w:numId w:val="1"/>
        </w:numPr>
        <w:rPr>
          <w:b/>
          <w:bCs/>
        </w:rPr>
      </w:pPr>
      <w:r w:rsidRPr="004211A6">
        <w:rPr>
          <w:b/>
          <w:bCs/>
        </w:rPr>
        <w:t xml:space="preserve">Орг. момент. </w:t>
      </w:r>
    </w:p>
    <w:p w:rsidR="005F27AD" w:rsidRPr="004211A6" w:rsidRDefault="005F27AD" w:rsidP="005F27AD">
      <w:pPr>
        <w:numPr>
          <w:ilvl w:val="0"/>
          <w:numId w:val="1"/>
        </w:numPr>
      </w:pPr>
      <w:r w:rsidRPr="004211A6">
        <w:rPr>
          <w:b/>
          <w:bCs/>
        </w:rPr>
        <w:t>Тема занятия</w:t>
      </w:r>
      <w:r w:rsidRPr="004211A6">
        <w:t>.</w:t>
      </w:r>
    </w:p>
    <w:p w:rsidR="005F27AD" w:rsidRPr="004211A6" w:rsidRDefault="005F27AD" w:rsidP="005F27AD">
      <w:pPr>
        <w:numPr>
          <w:ilvl w:val="0"/>
          <w:numId w:val="1"/>
        </w:numPr>
      </w:pPr>
      <w:r w:rsidRPr="004211A6">
        <w:rPr>
          <w:b/>
          <w:bCs/>
        </w:rPr>
        <w:t>Актуализация знаний</w:t>
      </w:r>
      <w:r w:rsidRPr="004211A6">
        <w:t>. Беседа:</w:t>
      </w:r>
    </w:p>
    <w:p w:rsidR="005F27AD" w:rsidRPr="004211A6" w:rsidRDefault="005F27AD" w:rsidP="005F27AD">
      <w:pPr>
        <w:numPr>
          <w:ilvl w:val="1"/>
          <w:numId w:val="1"/>
        </w:numPr>
      </w:pPr>
      <w:r w:rsidRPr="004211A6">
        <w:t>Какие месяцы знаете?</w:t>
      </w:r>
    </w:p>
    <w:p w:rsidR="005F27AD" w:rsidRPr="004211A6" w:rsidRDefault="005F27AD" w:rsidP="005F27AD">
      <w:pPr>
        <w:numPr>
          <w:ilvl w:val="1"/>
          <w:numId w:val="1"/>
        </w:numPr>
      </w:pPr>
      <w:r w:rsidRPr="004211A6">
        <w:t>Почему так называются?</w:t>
      </w:r>
    </w:p>
    <w:p w:rsidR="005F27AD" w:rsidRPr="004211A6" w:rsidRDefault="005F27AD" w:rsidP="005F27AD">
      <w:pPr>
        <w:numPr>
          <w:ilvl w:val="0"/>
          <w:numId w:val="1"/>
        </w:numPr>
        <w:jc w:val="both"/>
      </w:pPr>
      <w:r w:rsidRPr="004211A6">
        <w:rPr>
          <w:b/>
          <w:bCs/>
        </w:rPr>
        <w:t>Рассказ:</w:t>
      </w:r>
      <w:r w:rsidRPr="004211A6">
        <w:t xml:space="preserve"> - На Руси в старину месяцы носили свои названия. Они были тесно связаны </w:t>
      </w:r>
    </w:p>
    <w:p w:rsidR="005F27AD" w:rsidRPr="004211A6" w:rsidRDefault="005F27AD" w:rsidP="005F27AD">
      <w:pPr>
        <w:ind w:left="360"/>
        <w:jc w:val="both"/>
      </w:pPr>
      <w:r w:rsidRPr="004211A6">
        <w:rPr>
          <w:b/>
          <w:bCs/>
        </w:rPr>
        <w:t xml:space="preserve">                 </w:t>
      </w:r>
      <w:r w:rsidRPr="004211A6">
        <w:t xml:space="preserve">с природой и со всеми изменениями, которые происходят в ней в течение года. </w:t>
      </w:r>
    </w:p>
    <w:p w:rsidR="005F27AD" w:rsidRPr="004211A6" w:rsidRDefault="005F27AD" w:rsidP="005F27AD">
      <w:pPr>
        <w:numPr>
          <w:ilvl w:val="1"/>
          <w:numId w:val="1"/>
        </w:numPr>
        <w:jc w:val="both"/>
      </w:pPr>
      <w:r w:rsidRPr="004211A6">
        <w:t xml:space="preserve">Так </w:t>
      </w:r>
      <w:r w:rsidRPr="004211A6">
        <w:rPr>
          <w:b/>
          <w:bCs/>
          <w:i/>
          <w:iCs/>
        </w:rPr>
        <w:t xml:space="preserve">январь </w:t>
      </w:r>
      <w:r w:rsidRPr="004211A6">
        <w:t xml:space="preserve">в древней Руси назывался «сечень», потому что уже в январе люди начинали готовиться к весенним полевым работам, вырубали или секли деревья на участке леса, выбранном под будущую пашню. Срубленные деревья оставляли сохнуть на месте около месяца, поэтому </w:t>
      </w:r>
      <w:r w:rsidRPr="004211A6">
        <w:rPr>
          <w:b/>
          <w:bCs/>
          <w:i/>
          <w:iCs/>
        </w:rPr>
        <w:t>февраль</w:t>
      </w:r>
      <w:r w:rsidRPr="004211A6">
        <w:t xml:space="preserve"> носил название «сухий» или сухой. Звали его также и лютым – ведь морозы в ту пору года стоят лютые. </w:t>
      </w:r>
    </w:p>
    <w:p w:rsidR="005F27AD" w:rsidRPr="004211A6" w:rsidRDefault="005F27AD" w:rsidP="005F27AD">
      <w:pPr>
        <w:ind w:left="1440"/>
        <w:jc w:val="both"/>
      </w:pPr>
      <w:r w:rsidRPr="004211A6">
        <w:t xml:space="preserve">В </w:t>
      </w:r>
      <w:r w:rsidRPr="004211A6">
        <w:rPr>
          <w:b/>
          <w:bCs/>
          <w:i/>
          <w:iCs/>
        </w:rPr>
        <w:t>марте</w:t>
      </w:r>
      <w:r w:rsidRPr="004211A6">
        <w:rPr>
          <w:i/>
          <w:iCs/>
        </w:rPr>
        <w:t xml:space="preserve"> </w:t>
      </w:r>
      <w:r w:rsidRPr="004211A6">
        <w:t>подсохшие за февраль деревья сжигали на том месте, где они были срублены, и полученной золой удобряли землю: месяц март получил имя «березозол».</w:t>
      </w:r>
    </w:p>
    <w:p w:rsidR="005F27AD" w:rsidRPr="004211A6" w:rsidRDefault="005F27AD" w:rsidP="005F27AD">
      <w:pPr>
        <w:ind w:left="1440"/>
        <w:jc w:val="both"/>
      </w:pPr>
      <w:r w:rsidRPr="004211A6">
        <w:t xml:space="preserve">В </w:t>
      </w:r>
      <w:r w:rsidRPr="004211A6">
        <w:rPr>
          <w:b/>
          <w:bCs/>
          <w:i/>
          <w:iCs/>
        </w:rPr>
        <w:t>апреле</w:t>
      </w:r>
      <w:r w:rsidRPr="004211A6">
        <w:t xml:space="preserve"> наступала весна. Дремучие леса одевались густой зеленой листвой, бескрайние степи – сочной травой и яркими цветами. Славяне дали апрелю название «цветень», а </w:t>
      </w:r>
      <w:r w:rsidRPr="004211A6">
        <w:rPr>
          <w:b/>
          <w:bCs/>
          <w:i/>
          <w:iCs/>
        </w:rPr>
        <w:t>маю</w:t>
      </w:r>
      <w:r w:rsidRPr="004211A6">
        <w:t xml:space="preserve"> – «травень».</w:t>
      </w:r>
    </w:p>
    <w:p w:rsidR="005F27AD" w:rsidRPr="004211A6" w:rsidRDefault="005F27AD" w:rsidP="005F27AD">
      <w:pPr>
        <w:ind w:left="1440"/>
        <w:jc w:val="both"/>
      </w:pPr>
      <w:r w:rsidRPr="004211A6">
        <w:t xml:space="preserve">Первый летний месяц </w:t>
      </w:r>
      <w:r w:rsidRPr="004211A6">
        <w:rPr>
          <w:b/>
          <w:bCs/>
          <w:i/>
          <w:iCs/>
        </w:rPr>
        <w:t>июнь</w:t>
      </w:r>
      <w:r w:rsidRPr="004211A6">
        <w:t xml:space="preserve"> носил у наших предков название «червень», что означало красный, прекрасный. А в некоторых местах июнь называли «изок»  -кузнечик. В конце июня кузнечики запевают свои первые песни.</w:t>
      </w:r>
    </w:p>
    <w:p w:rsidR="005F27AD" w:rsidRPr="004211A6" w:rsidRDefault="005F27AD" w:rsidP="005F27AD">
      <w:pPr>
        <w:pStyle w:val="a3"/>
        <w:ind w:left="1440" w:hanging="552"/>
        <w:jc w:val="both"/>
        <w:rPr>
          <w:sz w:val="24"/>
        </w:rPr>
      </w:pPr>
      <w:r>
        <w:rPr>
          <w:sz w:val="24"/>
        </w:rPr>
        <w:t xml:space="preserve">          </w:t>
      </w:r>
      <w:r w:rsidRPr="004211A6">
        <w:rPr>
          <w:sz w:val="24"/>
        </w:rPr>
        <w:t xml:space="preserve">Второй месяц лета – </w:t>
      </w:r>
      <w:r w:rsidRPr="004211A6">
        <w:rPr>
          <w:b/>
          <w:bCs/>
          <w:i/>
          <w:iCs/>
          <w:sz w:val="24"/>
        </w:rPr>
        <w:t>июль</w:t>
      </w:r>
      <w:r w:rsidRPr="004211A6">
        <w:rPr>
          <w:sz w:val="24"/>
        </w:rPr>
        <w:t xml:space="preserve"> – называли «липень». В это время на Руси буйно цвели липы, и </w:t>
      </w:r>
      <w:r>
        <w:rPr>
          <w:sz w:val="24"/>
        </w:rPr>
        <w:t xml:space="preserve"> </w:t>
      </w:r>
      <w:r w:rsidRPr="004211A6">
        <w:rPr>
          <w:sz w:val="24"/>
        </w:rPr>
        <w:t>дикие пчелы собирали в густых лесах обильные запасы меда, которым так любили лакомиться наши предки.</w:t>
      </w:r>
    </w:p>
    <w:p w:rsidR="005F27AD" w:rsidRPr="004211A6" w:rsidRDefault="005F27AD" w:rsidP="005F27AD">
      <w:pPr>
        <w:pStyle w:val="a3"/>
        <w:ind w:left="708" w:firstLine="0"/>
        <w:jc w:val="both"/>
        <w:rPr>
          <w:sz w:val="24"/>
        </w:rPr>
      </w:pPr>
      <w:r w:rsidRPr="004211A6">
        <w:rPr>
          <w:sz w:val="24"/>
        </w:rPr>
        <w:t xml:space="preserve">В </w:t>
      </w:r>
      <w:r w:rsidRPr="004211A6">
        <w:rPr>
          <w:b/>
          <w:bCs/>
          <w:i/>
          <w:iCs/>
          <w:sz w:val="24"/>
        </w:rPr>
        <w:t xml:space="preserve">августе </w:t>
      </w:r>
      <w:r w:rsidRPr="004211A6">
        <w:rPr>
          <w:sz w:val="24"/>
        </w:rPr>
        <w:t>наступала пора жатвы. Тяжелые колосья срезали серпами. Август так и именовался: жнивень или сержень. Убран богатый урожай. Наступает осень. Деревья одеваются в золотые или багряные узоры, травы на лугах желтеют и сохнут. Это месяц «жовтень» или желтый (</w:t>
      </w:r>
      <w:r w:rsidRPr="004211A6">
        <w:rPr>
          <w:b/>
          <w:bCs/>
          <w:i/>
          <w:iCs/>
          <w:sz w:val="24"/>
        </w:rPr>
        <w:t>сентябрь).</w:t>
      </w:r>
    </w:p>
    <w:p w:rsidR="005F27AD" w:rsidRPr="004211A6" w:rsidRDefault="005F27AD" w:rsidP="005F27AD">
      <w:pPr>
        <w:ind w:left="708"/>
        <w:jc w:val="both"/>
      </w:pPr>
      <w:r w:rsidRPr="004211A6">
        <w:rPr>
          <w:b/>
          <w:bCs/>
          <w:i/>
          <w:iCs/>
        </w:rPr>
        <w:t>Октябрь</w:t>
      </w:r>
      <w:r w:rsidRPr="004211A6">
        <w:t xml:space="preserve">  - «листопад» или «грязник». </w:t>
      </w:r>
      <w:r w:rsidRPr="004211A6">
        <w:rPr>
          <w:b/>
          <w:bCs/>
          <w:i/>
          <w:iCs/>
        </w:rPr>
        <w:t>Ноябрь</w:t>
      </w:r>
      <w:r w:rsidRPr="004211A6">
        <w:t xml:space="preserve"> – «грудень», потому что ударили первые морозы, но снегу еще мало, а на месте недавней грязи лежат замерзшие комья земли – «грудки».</w:t>
      </w:r>
    </w:p>
    <w:p w:rsidR="005F27AD" w:rsidRPr="004211A6" w:rsidRDefault="005F27AD" w:rsidP="005F27AD">
      <w:pPr>
        <w:pStyle w:val="a3"/>
        <w:ind w:left="708" w:firstLine="0"/>
        <w:jc w:val="both"/>
        <w:rPr>
          <w:sz w:val="24"/>
        </w:rPr>
      </w:pPr>
      <w:r w:rsidRPr="004211A6">
        <w:rPr>
          <w:sz w:val="24"/>
        </w:rPr>
        <w:t xml:space="preserve">Последний месяц года и первый месяц зимы </w:t>
      </w:r>
      <w:r w:rsidRPr="004211A6">
        <w:rPr>
          <w:b/>
          <w:bCs/>
          <w:i/>
          <w:iCs/>
          <w:sz w:val="24"/>
        </w:rPr>
        <w:t xml:space="preserve">– декабрь </w:t>
      </w:r>
      <w:r w:rsidRPr="004211A6">
        <w:rPr>
          <w:sz w:val="24"/>
        </w:rPr>
        <w:t xml:space="preserve">- носил, как ему и положено, название «студень»- студеный или «снежень» - снежный. </w:t>
      </w:r>
    </w:p>
    <w:p w:rsidR="005F27AD" w:rsidRPr="004211A6" w:rsidRDefault="005F27AD" w:rsidP="005F27AD">
      <w:pPr>
        <w:pStyle w:val="a3"/>
        <w:ind w:left="708"/>
        <w:jc w:val="both"/>
        <w:rPr>
          <w:sz w:val="24"/>
        </w:rPr>
      </w:pPr>
      <w:r w:rsidRPr="004211A6">
        <w:rPr>
          <w:sz w:val="24"/>
        </w:rPr>
        <w:t>Вот такие красивые, а, главное, выразительные, точные имена были в старину на Руси у двенадцати братьев-месяцев. Древнерусские названия месяцев до сих пор сохранились в украинском, белорусском, других славянских языках.</w:t>
      </w:r>
    </w:p>
    <w:p w:rsidR="005F27AD" w:rsidRPr="004211A6" w:rsidRDefault="005F27AD" w:rsidP="005F27AD">
      <w:pPr>
        <w:numPr>
          <w:ilvl w:val="0"/>
          <w:numId w:val="1"/>
        </w:numPr>
        <w:rPr>
          <w:b/>
          <w:bCs/>
        </w:rPr>
      </w:pPr>
      <w:r w:rsidRPr="004211A6">
        <w:rPr>
          <w:b/>
          <w:bCs/>
        </w:rPr>
        <w:t>Отгадывание загадок о месяцах.</w:t>
      </w:r>
    </w:p>
    <w:p w:rsidR="005F27AD" w:rsidRPr="004211A6" w:rsidRDefault="005F27AD" w:rsidP="005F27AD">
      <w:pPr>
        <w:numPr>
          <w:ilvl w:val="0"/>
          <w:numId w:val="2"/>
        </w:numPr>
      </w:pPr>
      <w:r w:rsidRPr="004211A6">
        <w:t>Щиплет уши, щиплет нос,                                      Жаркий, знойный душный день,</w:t>
      </w:r>
    </w:p>
    <w:p w:rsidR="005F27AD" w:rsidRPr="004211A6" w:rsidRDefault="005F27AD" w:rsidP="005F27AD">
      <w:pPr>
        <w:ind w:left="1080"/>
      </w:pPr>
      <w:r w:rsidRPr="004211A6">
        <w:t>Лезет в валенки мороз.                                           Даже куры ищут тень.</w:t>
      </w:r>
    </w:p>
    <w:p w:rsidR="005F27AD" w:rsidRPr="004211A6" w:rsidRDefault="005F27AD" w:rsidP="005F27AD">
      <w:pPr>
        <w:ind w:left="1080"/>
      </w:pPr>
      <w:r w:rsidRPr="004211A6">
        <w:t>Брызнешь воду – упадет                                         Началась косьба хлебов,</w:t>
      </w:r>
    </w:p>
    <w:p w:rsidR="005F27AD" w:rsidRPr="004211A6" w:rsidRDefault="005F27AD" w:rsidP="005F27AD">
      <w:pPr>
        <w:ind w:left="1080"/>
      </w:pPr>
      <w:r w:rsidRPr="004211A6">
        <w:lastRenderedPageBreak/>
        <w:t>Не вода уже, а лед.                                                   Время ягод и грибов.</w:t>
      </w:r>
    </w:p>
    <w:p w:rsidR="005F27AD" w:rsidRPr="004211A6" w:rsidRDefault="005F27AD" w:rsidP="005F27AD">
      <w:pPr>
        <w:ind w:left="1080"/>
      </w:pPr>
      <w:r w:rsidRPr="004211A6">
        <w:t>Даже птице не летится,                                           Дни его – вершина лета.</w:t>
      </w:r>
    </w:p>
    <w:p w:rsidR="005F27AD" w:rsidRPr="004211A6" w:rsidRDefault="005F27AD" w:rsidP="005F27AD">
      <w:pPr>
        <w:ind w:left="1080"/>
      </w:pPr>
      <w:r w:rsidRPr="004211A6">
        <w:t>От мороза стынет птица.                                         Что, скажи, за месяц это? (июль)</w:t>
      </w:r>
    </w:p>
    <w:p w:rsidR="005F27AD" w:rsidRPr="004211A6" w:rsidRDefault="005F27AD" w:rsidP="005F27AD">
      <w:pPr>
        <w:ind w:left="1080"/>
      </w:pPr>
      <w:r w:rsidRPr="004211A6">
        <w:t>Повернуло солнце к лету. Что, скажи, за месяц это? (январь)</w:t>
      </w:r>
    </w:p>
    <w:p w:rsidR="005F27AD" w:rsidRPr="004211A6" w:rsidRDefault="005F27AD" w:rsidP="005F27AD">
      <w:pPr>
        <w:numPr>
          <w:ilvl w:val="0"/>
          <w:numId w:val="2"/>
        </w:numPr>
      </w:pPr>
      <w:r w:rsidRPr="004211A6">
        <w:t>Листья клена пожелтели,                                        Назовите-ка, ребятки,</w:t>
      </w:r>
    </w:p>
    <w:p w:rsidR="005F27AD" w:rsidRPr="004211A6" w:rsidRDefault="005F27AD" w:rsidP="005F27AD">
      <w:pPr>
        <w:ind w:left="1080"/>
      </w:pPr>
      <w:r w:rsidRPr="004211A6">
        <w:t xml:space="preserve">В страны юга улетели                                             Месяц в этой вот загадке: </w:t>
      </w:r>
    </w:p>
    <w:p w:rsidR="005F27AD" w:rsidRPr="004211A6" w:rsidRDefault="005F27AD" w:rsidP="005F27AD">
      <w:pPr>
        <w:ind w:left="1080"/>
      </w:pPr>
      <w:r w:rsidRPr="004211A6">
        <w:t>Быстрокрылые стрижи.                                          Дни его – всех дней короче,</w:t>
      </w:r>
    </w:p>
    <w:p w:rsidR="005F27AD" w:rsidRPr="004211A6" w:rsidRDefault="005F27AD" w:rsidP="005F27AD">
      <w:pPr>
        <w:ind w:left="1080"/>
      </w:pPr>
      <w:r w:rsidRPr="004211A6">
        <w:t>Что за месяц, подскажи?                                        Всех ночей длиннее ночи,</w:t>
      </w:r>
    </w:p>
    <w:p w:rsidR="005F27AD" w:rsidRPr="004211A6" w:rsidRDefault="005F27AD" w:rsidP="005F27AD">
      <w:pPr>
        <w:ind w:left="1080"/>
      </w:pPr>
      <w:r w:rsidRPr="004211A6">
        <w:t xml:space="preserve">                     (август)                                               На поля и на луга </w:t>
      </w:r>
    </w:p>
    <w:p w:rsidR="005F27AD" w:rsidRPr="004211A6" w:rsidRDefault="005F27AD" w:rsidP="005F27AD">
      <w:pPr>
        <w:ind w:left="1080"/>
      </w:pPr>
      <w:r w:rsidRPr="004211A6">
        <w:t xml:space="preserve">                                                                                  До весны легли снега.</w:t>
      </w:r>
    </w:p>
    <w:p w:rsidR="005F27AD" w:rsidRPr="004211A6" w:rsidRDefault="005F27AD" w:rsidP="005F27AD">
      <w:pPr>
        <w:ind w:left="1080"/>
      </w:pPr>
      <w:r w:rsidRPr="004211A6">
        <w:t xml:space="preserve">                                                                                  Только месяц наш пройдет,</w:t>
      </w:r>
    </w:p>
    <w:p w:rsidR="005F27AD" w:rsidRPr="004211A6" w:rsidRDefault="005F27AD" w:rsidP="005F27AD">
      <w:pPr>
        <w:ind w:left="1080"/>
      </w:pPr>
      <w:r w:rsidRPr="004211A6">
        <w:t xml:space="preserve">                                                                                   Мы встречаем Новый год. (декабрь)</w:t>
      </w:r>
    </w:p>
    <w:p w:rsidR="005F27AD" w:rsidRPr="004211A6" w:rsidRDefault="005F27AD" w:rsidP="005F27AD">
      <w:pPr>
        <w:numPr>
          <w:ilvl w:val="0"/>
          <w:numId w:val="1"/>
        </w:numPr>
      </w:pPr>
      <w:r w:rsidRPr="004211A6">
        <w:rPr>
          <w:b/>
          <w:bCs/>
        </w:rPr>
        <w:t xml:space="preserve">«Тренируй свой ум» </w:t>
      </w:r>
      <w:r w:rsidRPr="004211A6">
        <w:t>- занимательные упражнения по русскому языку.</w:t>
      </w:r>
    </w:p>
    <w:p w:rsidR="005F27AD" w:rsidRPr="004211A6" w:rsidRDefault="005F27AD" w:rsidP="005F27AD">
      <w:pPr>
        <w:numPr>
          <w:ilvl w:val="2"/>
          <w:numId w:val="1"/>
        </w:numPr>
        <w:rPr>
          <w:b/>
          <w:bCs/>
          <w:i/>
          <w:iCs/>
        </w:rPr>
      </w:pPr>
      <w:r w:rsidRPr="004211A6">
        <w:t xml:space="preserve">Даны слова – </w:t>
      </w:r>
      <w:r w:rsidRPr="004211A6">
        <w:rPr>
          <w:b/>
          <w:bCs/>
          <w:i/>
          <w:iCs/>
        </w:rPr>
        <w:t xml:space="preserve">каша, река, жаба, корка. </w:t>
      </w:r>
    </w:p>
    <w:p w:rsidR="005F27AD" w:rsidRPr="004211A6" w:rsidRDefault="005F27AD" w:rsidP="005F27AD">
      <w:pPr>
        <w:ind w:left="2340"/>
      </w:pPr>
      <w:r w:rsidRPr="004211A6">
        <w:t>В какие слова вставить –ло- или -зин-, чтобы получились новые слова?</w:t>
      </w:r>
    </w:p>
    <w:p w:rsidR="005F27AD" w:rsidRPr="004211A6" w:rsidRDefault="005F27AD" w:rsidP="005F27AD">
      <w:pPr>
        <w:numPr>
          <w:ilvl w:val="2"/>
          <w:numId w:val="1"/>
        </w:numPr>
        <w:rPr>
          <w:b/>
          <w:bCs/>
          <w:i/>
          <w:iCs/>
        </w:rPr>
      </w:pPr>
      <w:r w:rsidRPr="004211A6">
        <w:t xml:space="preserve">Стихотворение </w:t>
      </w:r>
      <w:r w:rsidRPr="004211A6">
        <w:rPr>
          <w:b/>
          <w:bCs/>
          <w:i/>
          <w:iCs/>
        </w:rPr>
        <w:t xml:space="preserve">«Дружба в нашем классе». </w:t>
      </w:r>
    </w:p>
    <w:p w:rsidR="005F27AD" w:rsidRPr="004211A6" w:rsidRDefault="005F27AD" w:rsidP="005F27AD">
      <w:pPr>
        <w:ind w:left="2340"/>
      </w:pPr>
      <w:r w:rsidRPr="004211A6">
        <w:t>Дружба нам всего дороже!</w:t>
      </w:r>
    </w:p>
    <w:p w:rsidR="005F27AD" w:rsidRPr="004211A6" w:rsidRDefault="005F27AD" w:rsidP="005F27AD">
      <w:pPr>
        <w:ind w:left="2340"/>
      </w:pPr>
      <w:r w:rsidRPr="004211A6">
        <w:t>Мы живем, дружить умея.</w:t>
      </w:r>
    </w:p>
    <w:p w:rsidR="005F27AD" w:rsidRPr="004211A6" w:rsidRDefault="005F27AD" w:rsidP="005F27AD">
      <w:pPr>
        <w:ind w:left="2340"/>
      </w:pPr>
      <w:r w:rsidRPr="004211A6">
        <w:t xml:space="preserve"> От Арбузова Сережи</w:t>
      </w:r>
    </w:p>
    <w:p w:rsidR="005F27AD" w:rsidRPr="004211A6" w:rsidRDefault="005F27AD" w:rsidP="005F27AD">
      <w:pPr>
        <w:ind w:left="2340"/>
      </w:pPr>
      <w:r w:rsidRPr="004211A6">
        <w:t xml:space="preserve">До Якушкина Андрея – </w:t>
      </w:r>
    </w:p>
    <w:p w:rsidR="005F27AD" w:rsidRPr="004211A6" w:rsidRDefault="005F27AD" w:rsidP="005F27AD">
      <w:pPr>
        <w:ind w:left="2340"/>
      </w:pPr>
      <w:r w:rsidRPr="004211A6">
        <w:t>Весь наш класс</w:t>
      </w:r>
    </w:p>
    <w:p w:rsidR="005F27AD" w:rsidRPr="004211A6" w:rsidRDefault="005F27AD" w:rsidP="005F27AD">
      <w:pPr>
        <w:ind w:left="2340"/>
      </w:pPr>
      <w:r w:rsidRPr="004211A6">
        <w:t xml:space="preserve">От «А» до «Я» - </w:t>
      </w:r>
    </w:p>
    <w:p w:rsidR="005F27AD" w:rsidRPr="004211A6" w:rsidRDefault="005F27AD" w:rsidP="005F27AD">
      <w:pPr>
        <w:ind w:left="2340"/>
      </w:pPr>
      <w:r w:rsidRPr="004211A6">
        <w:t xml:space="preserve">Это дружная семья! </w:t>
      </w:r>
    </w:p>
    <w:p w:rsidR="005F27AD" w:rsidRPr="004211A6" w:rsidRDefault="005F27AD" w:rsidP="005F27AD">
      <w:pPr>
        <w:numPr>
          <w:ilvl w:val="1"/>
          <w:numId w:val="1"/>
        </w:numPr>
      </w:pPr>
      <w:r w:rsidRPr="004211A6">
        <w:t>Почему же в стихотворении названы только две фамилии учеников класса?</w:t>
      </w:r>
    </w:p>
    <w:p w:rsidR="005F27AD" w:rsidRPr="004211A6" w:rsidRDefault="005F27AD" w:rsidP="005F27AD">
      <w:pPr>
        <w:rPr>
          <w:b/>
          <w:bCs/>
          <w:i/>
          <w:iCs/>
        </w:rPr>
      </w:pPr>
      <w:r w:rsidRPr="004211A6">
        <w:t xml:space="preserve">                                3) «</w:t>
      </w:r>
      <w:r w:rsidRPr="004211A6">
        <w:rPr>
          <w:b/>
          <w:bCs/>
          <w:i/>
          <w:iCs/>
        </w:rPr>
        <w:t>Загадки, предложенные буквой Я».</w:t>
      </w:r>
    </w:p>
    <w:p w:rsidR="005F27AD" w:rsidRPr="004211A6" w:rsidRDefault="005F27AD" w:rsidP="005F27AD">
      <w:pPr>
        <w:numPr>
          <w:ilvl w:val="3"/>
          <w:numId w:val="1"/>
        </w:numPr>
      </w:pPr>
      <w:r w:rsidRPr="004211A6">
        <w:t>Лежу, забившись в уголок,                         Долгоножка хвалится:</w:t>
      </w:r>
    </w:p>
    <w:p w:rsidR="005F27AD" w:rsidRPr="004211A6" w:rsidRDefault="005F27AD" w:rsidP="005F27AD">
      <w:pPr>
        <w:ind w:left="2880"/>
      </w:pPr>
      <w:r w:rsidRPr="004211A6">
        <w:t>Пока сидишь ты с книгою.                          – Я ли не красавица?</w:t>
      </w:r>
    </w:p>
    <w:p w:rsidR="005F27AD" w:rsidRPr="004211A6" w:rsidRDefault="005F27AD" w:rsidP="005F27AD">
      <w:pPr>
        <w:ind w:left="2880"/>
      </w:pPr>
      <w:r w:rsidRPr="004211A6">
        <w:t xml:space="preserve">Когда же кончится урок,                             А всего-то - </w:t>
      </w:r>
    </w:p>
    <w:p w:rsidR="005F27AD" w:rsidRPr="004211A6" w:rsidRDefault="005F27AD" w:rsidP="005F27AD">
      <w:pPr>
        <w:ind w:left="2880"/>
      </w:pPr>
      <w:r w:rsidRPr="004211A6">
        <w:t>И я с тобой попрыгаю.                                 Косточка</w:t>
      </w:r>
    </w:p>
    <w:p w:rsidR="005F27AD" w:rsidRPr="004211A6" w:rsidRDefault="005F27AD" w:rsidP="005F27AD">
      <w:pPr>
        <w:ind w:left="2880"/>
      </w:pPr>
      <w:r w:rsidRPr="004211A6">
        <w:t>Я разноцветен и упруг,                                Да красненькая кофточка!</w:t>
      </w:r>
    </w:p>
    <w:p w:rsidR="005F27AD" w:rsidRPr="004211A6" w:rsidRDefault="005F27AD" w:rsidP="005F27AD">
      <w:pPr>
        <w:ind w:left="2880"/>
        <w:rPr>
          <w:i/>
          <w:iCs/>
        </w:rPr>
      </w:pPr>
      <w:r w:rsidRPr="004211A6">
        <w:t xml:space="preserve">Хоть не живой, а все же друг!                                     </w:t>
      </w:r>
      <w:r w:rsidRPr="004211A6">
        <w:rPr>
          <w:i/>
          <w:iCs/>
        </w:rPr>
        <w:t>(ягодка)</w:t>
      </w:r>
    </w:p>
    <w:p w:rsidR="005F27AD" w:rsidRPr="004211A6" w:rsidRDefault="005F27AD" w:rsidP="005F27AD">
      <w:pPr>
        <w:ind w:left="2880"/>
        <w:rPr>
          <w:i/>
          <w:iCs/>
        </w:rPr>
      </w:pPr>
      <w:r w:rsidRPr="004211A6">
        <w:rPr>
          <w:i/>
          <w:iCs/>
        </w:rPr>
        <w:t xml:space="preserve">                          (мяч)</w:t>
      </w:r>
    </w:p>
    <w:p w:rsidR="005F27AD" w:rsidRPr="004211A6" w:rsidRDefault="005F27AD" w:rsidP="005F27AD">
      <w:pPr>
        <w:numPr>
          <w:ilvl w:val="3"/>
          <w:numId w:val="1"/>
        </w:numPr>
      </w:pPr>
      <w:r w:rsidRPr="004211A6">
        <w:t xml:space="preserve">Лежит замарашка                                         Я румяную Матрешку </w:t>
      </w:r>
    </w:p>
    <w:p w:rsidR="005F27AD" w:rsidRPr="004211A6" w:rsidRDefault="005F27AD" w:rsidP="005F27AD">
      <w:pPr>
        <w:ind w:left="2520"/>
      </w:pPr>
      <w:r w:rsidRPr="004211A6">
        <w:t xml:space="preserve">      В щетинистой рубашке.                              От подруг не оторву,</w:t>
      </w:r>
    </w:p>
    <w:p w:rsidR="005F27AD" w:rsidRPr="004211A6" w:rsidRDefault="005F27AD" w:rsidP="005F27AD">
      <w:pPr>
        <w:ind w:left="2520"/>
      </w:pPr>
      <w:r w:rsidRPr="004211A6">
        <w:t xml:space="preserve">      Хвост крендельком,                                     Подожду, пока Матрешка</w:t>
      </w:r>
    </w:p>
    <w:p w:rsidR="005F27AD" w:rsidRPr="004211A6" w:rsidRDefault="005F27AD" w:rsidP="005F27AD">
      <w:pPr>
        <w:ind w:left="2520"/>
      </w:pPr>
      <w:r w:rsidRPr="004211A6">
        <w:t xml:space="preserve">      Нос пятачком,                                               Упадет сама в траву.</w:t>
      </w:r>
    </w:p>
    <w:p w:rsidR="005F27AD" w:rsidRPr="004211A6" w:rsidRDefault="005F27AD" w:rsidP="005F27AD">
      <w:pPr>
        <w:ind w:left="2520"/>
        <w:rPr>
          <w:i/>
          <w:iCs/>
        </w:rPr>
      </w:pPr>
      <w:r w:rsidRPr="004211A6">
        <w:t xml:space="preserve">      Ничем не больна,                                                       </w:t>
      </w:r>
      <w:r w:rsidRPr="004211A6">
        <w:rPr>
          <w:i/>
          <w:iCs/>
        </w:rPr>
        <w:t>(яблоко)</w:t>
      </w:r>
    </w:p>
    <w:p w:rsidR="005F27AD" w:rsidRPr="004211A6" w:rsidRDefault="005F27AD" w:rsidP="005F27AD">
      <w:pPr>
        <w:ind w:left="2520"/>
      </w:pPr>
      <w:r w:rsidRPr="004211A6">
        <w:t xml:space="preserve">      А все стонет она.</w:t>
      </w:r>
    </w:p>
    <w:p w:rsidR="005F27AD" w:rsidRPr="004211A6" w:rsidRDefault="005F27AD" w:rsidP="005F27AD">
      <w:pPr>
        <w:ind w:left="2520"/>
        <w:rPr>
          <w:i/>
          <w:iCs/>
        </w:rPr>
      </w:pPr>
      <w:r w:rsidRPr="004211A6">
        <w:rPr>
          <w:i/>
          <w:iCs/>
        </w:rPr>
        <w:t xml:space="preserve">                       (свинья)</w:t>
      </w:r>
    </w:p>
    <w:p w:rsidR="005F27AD" w:rsidRDefault="005F27AD" w:rsidP="005F27AD">
      <w:r w:rsidRPr="004211A6">
        <w:t xml:space="preserve">                               </w:t>
      </w:r>
    </w:p>
    <w:p w:rsidR="005F27AD" w:rsidRPr="004211A6" w:rsidRDefault="005F27AD" w:rsidP="005F27AD">
      <w:pPr>
        <w:ind w:firstLine="708"/>
      </w:pPr>
      <w:r w:rsidRPr="004211A6">
        <w:rPr>
          <w:b/>
        </w:rPr>
        <w:t xml:space="preserve">4) </w:t>
      </w:r>
      <w:r w:rsidRPr="004211A6">
        <w:rPr>
          <w:b/>
          <w:bCs/>
          <w:i/>
          <w:iCs/>
        </w:rPr>
        <w:t>«Львы во Львове».</w:t>
      </w:r>
    </w:p>
    <w:p w:rsidR="005F27AD" w:rsidRPr="004211A6" w:rsidRDefault="005F27AD" w:rsidP="005F27AD">
      <w:r w:rsidRPr="004211A6">
        <w:t xml:space="preserve">                                   Прибежали в город Львов 25 веселых львов:</w:t>
      </w:r>
    </w:p>
    <w:p w:rsidR="005F27AD" w:rsidRPr="004211A6" w:rsidRDefault="005F27AD" w:rsidP="005F27AD">
      <w:r w:rsidRPr="004211A6">
        <w:t xml:space="preserve">                                  - Люди, знаете ли вы, где живут во Львове львы?</w:t>
      </w:r>
    </w:p>
    <w:p w:rsidR="005F27AD" w:rsidRPr="004211A6" w:rsidRDefault="005F27AD" w:rsidP="005F27AD">
      <w:r w:rsidRPr="004211A6">
        <w:t xml:space="preserve">                                  Объяснить я львам готов: - Есть во Львове много Львов,</w:t>
      </w:r>
    </w:p>
    <w:p w:rsidR="005F27AD" w:rsidRPr="004211A6" w:rsidRDefault="005F27AD" w:rsidP="005F27AD">
      <w:r w:rsidRPr="004211A6">
        <w:t xml:space="preserve">                                    Есть во Львове много Львов, но без грив и без хвостов:</w:t>
      </w:r>
    </w:p>
    <w:p w:rsidR="005F27AD" w:rsidRPr="004211A6" w:rsidRDefault="005F27AD" w:rsidP="005F27AD">
      <w:r w:rsidRPr="004211A6">
        <w:lastRenderedPageBreak/>
        <w:t xml:space="preserve">                                   Львы … Ивановичи, Львы Степановичи,</w:t>
      </w:r>
    </w:p>
    <w:p w:rsidR="005F27AD" w:rsidRPr="004211A6" w:rsidRDefault="005F27AD" w:rsidP="005F27AD">
      <w:r w:rsidRPr="004211A6">
        <w:t xml:space="preserve">                                   Львы Даниловичи, Львы Гавриловичи,</w:t>
      </w:r>
    </w:p>
    <w:p w:rsidR="005F27AD" w:rsidRPr="004211A6" w:rsidRDefault="005F27AD" w:rsidP="005F27AD">
      <w:r w:rsidRPr="004211A6">
        <w:t xml:space="preserve">                                   Львы Петровичи и Львы Львовичи.</w:t>
      </w:r>
    </w:p>
    <w:p w:rsidR="005F27AD" w:rsidRPr="004211A6" w:rsidRDefault="005F27AD" w:rsidP="005F27AD">
      <w:pPr>
        <w:numPr>
          <w:ilvl w:val="1"/>
          <w:numId w:val="1"/>
        </w:numPr>
      </w:pPr>
      <w:r w:rsidRPr="004211A6">
        <w:t>Какие слова из этого стихотворения пишутся с большой буквы?</w:t>
      </w:r>
    </w:p>
    <w:p w:rsidR="005F27AD" w:rsidRDefault="005F27AD" w:rsidP="005F27AD">
      <w:pPr>
        <w:ind w:left="1080"/>
      </w:pPr>
      <w:r w:rsidRPr="004211A6">
        <w:t xml:space="preserve">      Почему?</w:t>
      </w:r>
    </w:p>
    <w:p w:rsidR="005F27AD" w:rsidRPr="004211A6" w:rsidRDefault="005F27AD" w:rsidP="005F27AD">
      <w:r>
        <w:t xml:space="preserve"> </w:t>
      </w:r>
      <w:r>
        <w:tab/>
      </w:r>
      <w:r w:rsidRPr="004211A6">
        <w:rPr>
          <w:b/>
        </w:rPr>
        <w:t>5)</w:t>
      </w:r>
      <w:r w:rsidRPr="004211A6">
        <w:t xml:space="preserve"> </w:t>
      </w:r>
      <w:r w:rsidRPr="004211A6">
        <w:rPr>
          <w:b/>
          <w:bCs/>
          <w:i/>
          <w:iCs/>
        </w:rPr>
        <w:t>Ребусы</w:t>
      </w:r>
      <w:r w:rsidRPr="004211A6">
        <w:t xml:space="preserve">  (6 шт.)</w:t>
      </w:r>
      <w:r w:rsidRPr="004211A6">
        <w:rPr>
          <w:b/>
          <w:bCs/>
        </w:rPr>
        <w:t xml:space="preserve">.  </w:t>
      </w:r>
      <w:r>
        <w:rPr>
          <w:b/>
          <w:bCs/>
        </w:rPr>
        <w:t xml:space="preserve">          </w:t>
      </w:r>
      <w:r w:rsidRPr="004211A6">
        <w:rPr>
          <w:b/>
          <w:bCs/>
          <w:highlight w:val="yellow"/>
          <w:u w:val="single"/>
        </w:rPr>
        <w:t>ТЬ</w:t>
      </w:r>
      <w:r w:rsidRPr="004211A6">
        <w:rPr>
          <w:highlight w:val="yellow"/>
        </w:rPr>
        <w:t xml:space="preserve">   </w:t>
      </w:r>
      <w:r w:rsidRPr="004211A6">
        <w:t>(надуть)       и т. д.</w:t>
      </w:r>
    </w:p>
    <w:p w:rsidR="005F27AD" w:rsidRDefault="005F27AD" w:rsidP="005F27AD">
      <w:pPr>
        <w:pStyle w:val="1"/>
        <w:jc w:val="left"/>
      </w:pPr>
      <w:r w:rsidRPr="004211A6">
        <w:t xml:space="preserve">                                                       </w:t>
      </w:r>
      <w:r w:rsidRPr="004211A6">
        <w:rPr>
          <w:highlight w:val="yellow"/>
        </w:rPr>
        <w:t xml:space="preserve"> У</w:t>
      </w:r>
    </w:p>
    <w:p w:rsidR="005F27AD" w:rsidRPr="004211A6" w:rsidRDefault="005F27AD" w:rsidP="005F27AD">
      <w:pPr>
        <w:pStyle w:val="1"/>
        <w:ind w:firstLine="708"/>
        <w:jc w:val="left"/>
      </w:pPr>
      <w:r w:rsidRPr="004211A6">
        <w:rPr>
          <w:bCs/>
          <w:i/>
          <w:iCs/>
        </w:rPr>
        <w:t>6)</w:t>
      </w:r>
      <w:r w:rsidRPr="004211A6">
        <w:t xml:space="preserve"> Одинаковы ли эти предложения?</w:t>
      </w:r>
    </w:p>
    <w:p w:rsidR="005F27AD" w:rsidRPr="004211A6" w:rsidRDefault="005F27AD" w:rsidP="005F27AD">
      <w:pPr>
        <w:ind w:left="1080"/>
        <w:rPr>
          <w:b/>
          <w:bCs/>
          <w:i/>
          <w:iCs/>
        </w:rPr>
      </w:pPr>
      <w:r w:rsidRPr="004211A6">
        <w:t xml:space="preserve">               На доске написано: </w:t>
      </w:r>
      <w:r w:rsidRPr="004211A6">
        <w:rPr>
          <w:b/>
          <w:bCs/>
          <w:i/>
          <w:iCs/>
        </w:rPr>
        <w:t>Обедают в три часа.</w:t>
      </w:r>
    </w:p>
    <w:p w:rsidR="005F27AD" w:rsidRDefault="005F27AD" w:rsidP="005F27AD">
      <w:pPr>
        <w:ind w:left="1080"/>
        <w:rPr>
          <w:b/>
          <w:bCs/>
          <w:i/>
          <w:iCs/>
        </w:rPr>
      </w:pPr>
      <w:r w:rsidRPr="004211A6">
        <w:t xml:space="preserve">               Вова написал: </w:t>
      </w:r>
      <w:r w:rsidRPr="004211A6">
        <w:rPr>
          <w:b/>
          <w:bCs/>
          <w:i/>
          <w:iCs/>
        </w:rPr>
        <w:t>Они обедают три часа.</w:t>
      </w:r>
    </w:p>
    <w:p w:rsidR="005F27AD" w:rsidRPr="004211A6" w:rsidRDefault="005F27AD" w:rsidP="005F27AD">
      <w:pPr>
        <w:rPr>
          <w:b/>
          <w:bCs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Pr="004211A6">
        <w:t>7</w:t>
      </w:r>
      <w:r w:rsidRPr="004211A6">
        <w:rPr>
          <w:b/>
          <w:bCs/>
          <w:iCs/>
        </w:rPr>
        <w:t>) Задания, придуманные или найденные самими учащимися</w:t>
      </w:r>
      <w:r w:rsidRPr="004211A6">
        <w:t xml:space="preserve">. </w:t>
      </w:r>
      <w:r w:rsidRPr="004211A6">
        <w:rPr>
          <w:b/>
          <w:bCs/>
        </w:rPr>
        <w:t xml:space="preserve">            </w:t>
      </w:r>
    </w:p>
    <w:p w:rsidR="005F27AD" w:rsidRPr="004211A6" w:rsidRDefault="005F27AD" w:rsidP="005F27AD">
      <w:pPr>
        <w:numPr>
          <w:ilvl w:val="0"/>
          <w:numId w:val="1"/>
        </w:numPr>
      </w:pPr>
      <w:r w:rsidRPr="004211A6">
        <w:rPr>
          <w:b/>
          <w:bCs/>
        </w:rPr>
        <w:t>Итог занятия, рефлексия.</w:t>
      </w:r>
      <w:r w:rsidRPr="004211A6">
        <w:t xml:space="preserve"> – Полезным ли было занятие? Чем? Что нового узнали?</w:t>
      </w:r>
    </w:p>
    <w:p w:rsidR="005F27AD" w:rsidRPr="004211A6" w:rsidRDefault="005F27AD" w:rsidP="005F27AD">
      <w:r w:rsidRPr="004211A6">
        <w:t xml:space="preserve">      </w:t>
      </w:r>
      <w:r w:rsidRPr="009E6331">
        <w:rPr>
          <w:b/>
        </w:rPr>
        <w:t>8.</w:t>
      </w:r>
      <w:r w:rsidRPr="004211A6">
        <w:t xml:space="preserve"> </w:t>
      </w:r>
      <w:r w:rsidR="00853462">
        <w:rPr>
          <w:b/>
          <w:bCs/>
        </w:rPr>
        <w:t xml:space="preserve">Рекомендация - </w:t>
      </w:r>
      <w:r w:rsidRPr="004211A6">
        <w:t xml:space="preserve"> Быть более внимательным, наблюдательным </w:t>
      </w:r>
      <w:r>
        <w:t>к</w:t>
      </w:r>
      <w:r w:rsidRPr="004211A6">
        <w:t xml:space="preserve"> русско</w:t>
      </w:r>
      <w:r>
        <w:t>му</w:t>
      </w:r>
      <w:r w:rsidRPr="004211A6">
        <w:t xml:space="preserve"> язык</w:t>
      </w:r>
      <w:r>
        <w:t>у</w:t>
      </w:r>
      <w:r w:rsidRPr="004211A6">
        <w:t>. Он очень богат.</w:t>
      </w:r>
    </w:p>
    <w:p w:rsidR="005F27AD" w:rsidRDefault="005F27AD" w:rsidP="005F27AD">
      <w:pPr>
        <w:rPr>
          <w:b/>
        </w:rPr>
      </w:pPr>
    </w:p>
    <w:p w:rsidR="00724FE1" w:rsidRDefault="00724FE1"/>
    <w:sectPr w:rsidR="00724FE1" w:rsidSect="0072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825"/>
    <w:multiLevelType w:val="hybridMultilevel"/>
    <w:tmpl w:val="288E2FCC"/>
    <w:lvl w:ilvl="0" w:tplc="01FC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BA0F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BEDC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84C258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983B99"/>
    <w:multiLevelType w:val="hybridMultilevel"/>
    <w:tmpl w:val="4BE644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F27AD"/>
    <w:rsid w:val="005F27AD"/>
    <w:rsid w:val="00724FE1"/>
    <w:rsid w:val="00853462"/>
    <w:rsid w:val="00F7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7AD"/>
    <w:pPr>
      <w:keepNext/>
      <w:jc w:val="center"/>
      <w:outlineLvl w:val="0"/>
    </w:pPr>
    <w:rPr>
      <w:b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AD"/>
    <w:rPr>
      <w:rFonts w:ascii="Times New Roman" w:eastAsia="Times New Roman" w:hAnsi="Times New Roman" w:cs="Times New Roman"/>
      <w:b/>
      <w:sz w:val="24"/>
      <w:szCs w:val="30"/>
      <w:lang w:eastAsia="ru-RU"/>
    </w:rPr>
  </w:style>
  <w:style w:type="paragraph" w:styleId="a3">
    <w:name w:val="Body Text Indent"/>
    <w:basedOn w:val="a"/>
    <w:link w:val="a4"/>
    <w:rsid w:val="005F27AD"/>
    <w:pPr>
      <w:ind w:firstLine="70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5F27A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2021-07-11T10:35:00Z</dcterms:created>
  <dcterms:modified xsi:type="dcterms:W3CDTF">2021-07-11T11:52:00Z</dcterms:modified>
</cp:coreProperties>
</file>