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38C" w:rsidRPr="002B2151" w:rsidRDefault="0039038C" w:rsidP="00902FE9">
      <w:pPr>
        <w:shd w:val="clear" w:color="auto" w:fill="FFFFFF"/>
        <w:spacing w:before="225" w:after="135" w:line="39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</w:pPr>
      <w:r w:rsidRPr="002B2151">
        <w:rPr>
          <w:rFonts w:ascii="Times New Roman" w:eastAsia="Times New Roman" w:hAnsi="Times New Roman" w:cs="Times New Roman"/>
          <w:b/>
          <w:sz w:val="28"/>
          <w:szCs w:val="32"/>
          <w:u w:val="single"/>
          <w:lang w:eastAsia="ru-RU"/>
        </w:rPr>
        <w:t>КГУ «Индустриально-технологический колледж»</w:t>
      </w:r>
    </w:p>
    <w:p w:rsidR="003F7239" w:rsidRPr="009C6BDF" w:rsidRDefault="0039038C" w:rsidP="003F7239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 w:rsidRPr="002B2151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Поурочный план </w:t>
      </w:r>
      <w:r w:rsidR="003F7239" w:rsidRPr="002B2151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№</w:t>
      </w:r>
      <w:r w:rsidR="002B2151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 xml:space="preserve"> </w:t>
      </w:r>
      <w:r w:rsidR="00885912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93-94</w:t>
      </w:r>
    </w:p>
    <w:p w:rsidR="0039038C" w:rsidRPr="002B2151" w:rsidRDefault="003F7239" w:rsidP="003F7239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</w:pPr>
      <w:r w:rsidRPr="002B2151">
        <w:rPr>
          <w:rFonts w:ascii="Times New Roman" w:eastAsia="Times New Roman" w:hAnsi="Times New Roman" w:cs="Times New Roman"/>
          <w:i/>
          <w:sz w:val="28"/>
          <w:szCs w:val="32"/>
          <w:lang w:eastAsia="ru-RU"/>
        </w:rPr>
        <w:t>(</w:t>
      </w:r>
      <w:r w:rsidR="0039038C" w:rsidRPr="002B2151">
        <w:rPr>
          <w:rFonts w:ascii="Times New Roman" w:eastAsia="Times New Roman" w:hAnsi="Times New Roman" w:cs="Times New Roman"/>
          <w:i/>
          <w:sz w:val="24"/>
          <w:szCs w:val="32"/>
          <w:lang w:eastAsia="ru-RU"/>
        </w:rPr>
        <w:t xml:space="preserve">для организаций технического и профессионального, </w:t>
      </w:r>
      <w:proofErr w:type="spellStart"/>
      <w:r w:rsidR="0039038C" w:rsidRPr="002B2151">
        <w:rPr>
          <w:rFonts w:ascii="Times New Roman" w:eastAsia="Times New Roman" w:hAnsi="Times New Roman" w:cs="Times New Roman"/>
          <w:i/>
          <w:sz w:val="24"/>
          <w:szCs w:val="32"/>
          <w:lang w:eastAsia="ru-RU"/>
        </w:rPr>
        <w:t>послесреднего</w:t>
      </w:r>
      <w:proofErr w:type="spellEnd"/>
      <w:r w:rsidR="0039038C" w:rsidRPr="002B2151">
        <w:rPr>
          <w:rFonts w:ascii="Times New Roman" w:eastAsia="Times New Roman" w:hAnsi="Times New Roman" w:cs="Times New Roman"/>
          <w:i/>
          <w:sz w:val="24"/>
          <w:szCs w:val="32"/>
          <w:lang w:eastAsia="ru-RU"/>
        </w:rPr>
        <w:t xml:space="preserve"> образования</w:t>
      </w:r>
      <w:r w:rsidRPr="002B2151">
        <w:rPr>
          <w:rFonts w:ascii="Times New Roman" w:eastAsia="Times New Roman" w:hAnsi="Times New Roman" w:cs="Times New Roman"/>
          <w:i/>
          <w:sz w:val="24"/>
          <w:szCs w:val="32"/>
          <w:lang w:eastAsia="ru-RU"/>
        </w:rPr>
        <w:t>)</w:t>
      </w:r>
      <w:r w:rsidR="0039038C" w:rsidRPr="002B2151">
        <w:rPr>
          <w:rFonts w:ascii="Times New Roman" w:eastAsia="Times New Roman" w:hAnsi="Times New Roman" w:cs="Times New Roman"/>
          <w:i/>
          <w:sz w:val="24"/>
          <w:szCs w:val="32"/>
          <w:lang w:eastAsia="ru-RU"/>
        </w:rPr>
        <w:t xml:space="preserve"> </w:t>
      </w:r>
    </w:p>
    <w:p w:rsidR="0039038C" w:rsidRPr="002B2151" w:rsidRDefault="00885912" w:rsidP="002B215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</w:pPr>
      <w:r w:rsidRPr="00885912">
        <w:rPr>
          <w:rFonts w:ascii="Times New Roman" w:hAnsi="Times New Roman" w:cs="Times New Roman"/>
          <w:b/>
          <w:sz w:val="28"/>
          <w:szCs w:val="28"/>
        </w:rPr>
        <w:t>Распространение механических волн</w:t>
      </w:r>
      <w:r w:rsidRPr="00885912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885912">
        <w:rPr>
          <w:rFonts w:ascii="Times New Roman" w:hAnsi="Times New Roman" w:cs="Times New Roman"/>
          <w:b/>
          <w:sz w:val="28"/>
          <w:szCs w:val="28"/>
        </w:rPr>
        <w:t xml:space="preserve"> Интерференция механических волн</w:t>
      </w:r>
      <w:r w:rsidRPr="00885912">
        <w:rPr>
          <w:rFonts w:ascii="Times New Roman" w:hAnsi="Times New Roman" w:cs="Times New Roman"/>
          <w:b/>
          <w:sz w:val="28"/>
          <w:szCs w:val="28"/>
          <w:lang w:val="kk-KZ"/>
        </w:rPr>
        <w:t>.  Дифракция механических волн.</w:t>
      </w:r>
      <w:r w:rsidR="0039038C" w:rsidRPr="002B2151">
        <w:rPr>
          <w:rFonts w:ascii="Times New Roman" w:eastAsia="Times New Roman" w:hAnsi="Times New Roman" w:cs="Times New Roman"/>
          <w:spacing w:val="2"/>
          <w:sz w:val="28"/>
          <w:szCs w:val="20"/>
          <w:lang w:eastAsia="ru-RU"/>
        </w:rPr>
        <w:br/>
      </w:r>
      <w:r w:rsidR="0039038C" w:rsidRPr="002B2151">
        <w:rPr>
          <w:rFonts w:ascii="Times New Roman" w:eastAsia="Times New Roman" w:hAnsi="Times New Roman" w:cs="Times New Roman"/>
          <w:i/>
          <w:spacing w:val="2"/>
          <w:sz w:val="24"/>
          <w:szCs w:val="20"/>
          <w:lang w:eastAsia="ru-RU"/>
        </w:rPr>
        <w:t>(</w:t>
      </w:r>
      <w:proofErr w:type="gramStart"/>
      <w:r w:rsidR="0039038C" w:rsidRPr="002B2151">
        <w:rPr>
          <w:rFonts w:ascii="Times New Roman" w:eastAsia="Times New Roman" w:hAnsi="Times New Roman" w:cs="Times New Roman"/>
          <w:i/>
          <w:spacing w:val="2"/>
          <w:sz w:val="24"/>
          <w:szCs w:val="20"/>
          <w:lang w:eastAsia="ru-RU"/>
        </w:rPr>
        <w:t>т</w:t>
      </w:r>
      <w:proofErr w:type="gramEnd"/>
      <w:r w:rsidR="0039038C" w:rsidRPr="002B2151">
        <w:rPr>
          <w:rFonts w:ascii="Times New Roman" w:eastAsia="Times New Roman" w:hAnsi="Times New Roman" w:cs="Times New Roman"/>
          <w:i/>
          <w:spacing w:val="2"/>
          <w:sz w:val="24"/>
          <w:szCs w:val="20"/>
          <w:lang w:eastAsia="ru-RU"/>
        </w:rPr>
        <w:t>ема занятия)</w:t>
      </w:r>
      <w:r w:rsidR="0039038C" w:rsidRPr="002B2151">
        <w:rPr>
          <w:rFonts w:ascii="Times New Roman" w:eastAsia="Times New Roman" w:hAnsi="Times New Roman" w:cs="Times New Roman"/>
          <w:i/>
          <w:spacing w:val="2"/>
          <w:sz w:val="24"/>
          <w:szCs w:val="20"/>
          <w:lang w:eastAsia="ru-RU"/>
        </w:rPr>
        <w:br/>
      </w:r>
    </w:p>
    <w:p w:rsidR="00B52F5A" w:rsidRPr="00CA754E" w:rsidRDefault="0039038C" w:rsidP="00B52F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</w:pPr>
      <w:r w:rsidRPr="002B2151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>Наименование дисциплины</w:t>
      </w:r>
      <w:r w:rsidR="002B2151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>:</w:t>
      </w:r>
      <w:r w:rsid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 xml:space="preserve"> </w:t>
      </w:r>
      <w:r w:rsidR="00EA54C7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>Физика</w:t>
      </w:r>
      <w:proofErr w:type="gramStart"/>
      <w:r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br/>
      </w:r>
      <w:r w:rsidRPr="002B2151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>П</w:t>
      </w:r>
      <w:proofErr w:type="gramEnd"/>
      <w:r w:rsidRPr="002B2151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>одготовил педагог</w:t>
      </w:r>
      <w:r w:rsidR="002B2151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>: Тихоненко С.А.</w:t>
      </w:r>
      <w:r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br/>
      </w:r>
      <w:r w:rsidR="005A6350" w:rsidRPr="002B2151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>Дата урока</w:t>
      </w:r>
      <w:r w:rsidR="002B2151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>:</w:t>
      </w:r>
      <w:r w:rsidR="005A6350"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 xml:space="preserve"> </w:t>
      </w:r>
      <w:r w:rsidR="00885912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18</w:t>
      </w:r>
      <w:r w:rsidR="00CA754E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.02.2021</w:t>
      </w:r>
    </w:p>
    <w:p w:rsidR="00B52F5A" w:rsidRPr="002B2151" w:rsidRDefault="00B52F5A" w:rsidP="00B52F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</w:pPr>
    </w:p>
    <w:p w:rsidR="0039038C" w:rsidRPr="002B2151" w:rsidRDefault="0039038C" w:rsidP="00B52F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</w:pPr>
      <w:r w:rsidRPr="002B2151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>1. Общие сведения</w:t>
      </w:r>
    </w:p>
    <w:p w:rsidR="0039038C" w:rsidRPr="002B2151" w:rsidRDefault="00B52F5A" w:rsidP="00B52F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</w:pPr>
      <w:r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1.1</w:t>
      </w:r>
      <w:r w:rsid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 xml:space="preserve"> Курс, группы: первый, 9СЛ20, 9МК20, 9ОП20</w:t>
      </w:r>
    </w:p>
    <w:p w:rsidR="00B52F5A" w:rsidRPr="002B2151" w:rsidRDefault="00B52F5A" w:rsidP="00B52F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</w:pPr>
      <w:r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 xml:space="preserve">1.2 </w:t>
      </w:r>
      <w:r w:rsidR="0039038C"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Тип занятия</w:t>
      </w:r>
      <w:r w:rsid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: комбинированный</w:t>
      </w:r>
      <w:r w:rsidR="0039038C" w:rsidRPr="002B2151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 xml:space="preserve"> </w:t>
      </w:r>
    </w:p>
    <w:p w:rsidR="0005641D" w:rsidRPr="002B2151" w:rsidRDefault="0005641D" w:rsidP="00B52F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</w:pPr>
      <w:r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 xml:space="preserve">1.3 </w:t>
      </w:r>
      <w:proofErr w:type="spellStart"/>
      <w:r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Межпредметные</w:t>
      </w:r>
      <w:proofErr w:type="spellEnd"/>
      <w:r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 xml:space="preserve"> связи</w:t>
      </w:r>
      <w:r w:rsidR="00EA54C7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: математик</w:t>
      </w:r>
      <w:r w:rsid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а, черчение</w:t>
      </w:r>
      <w:r w:rsidR="00F26DE0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, электротехника</w:t>
      </w:r>
      <w:r w:rsid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.</w:t>
      </w:r>
    </w:p>
    <w:p w:rsidR="00B52F5A" w:rsidRPr="002B2151" w:rsidRDefault="00B52F5A" w:rsidP="00B52F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</w:pPr>
    </w:p>
    <w:p w:rsidR="00787401" w:rsidRDefault="0039038C" w:rsidP="00885912">
      <w:pPr>
        <w:pStyle w:val="a8"/>
        <w:shd w:val="clear" w:color="auto" w:fill="FFFFFF"/>
        <w:spacing w:before="0" w:beforeAutospacing="0" w:after="0" w:afterAutospacing="0"/>
        <w:rPr>
          <w:b/>
          <w:spacing w:val="2"/>
          <w:szCs w:val="20"/>
        </w:rPr>
      </w:pPr>
      <w:r w:rsidRPr="002B2151">
        <w:rPr>
          <w:b/>
          <w:spacing w:val="2"/>
          <w:szCs w:val="20"/>
        </w:rPr>
        <w:t>2. Цели, задачи</w:t>
      </w:r>
      <w:r w:rsidR="00787401">
        <w:rPr>
          <w:b/>
          <w:spacing w:val="2"/>
          <w:szCs w:val="20"/>
        </w:rPr>
        <w:t>:</w:t>
      </w:r>
    </w:p>
    <w:p w:rsidR="00885912" w:rsidRPr="00885912" w:rsidRDefault="00885912" w:rsidP="008859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859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урока:</w:t>
      </w:r>
    </w:p>
    <w:p w:rsidR="00885912" w:rsidRPr="00885912" w:rsidRDefault="00885912" w:rsidP="0088591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859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основные закономерности интерференции на примере более понятных и наглядных механических волн;</w:t>
      </w:r>
    </w:p>
    <w:p w:rsidR="00885912" w:rsidRPr="00885912" w:rsidRDefault="00885912" w:rsidP="0088591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859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формированию интереса к физике и процессу научного познания;</w:t>
      </w:r>
    </w:p>
    <w:p w:rsidR="00885912" w:rsidRPr="00885912" w:rsidRDefault="00885912" w:rsidP="00885912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859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расширению кругозора учащихся, развитию умения делать выводы по результатам эксперимента;</w:t>
      </w:r>
    </w:p>
    <w:p w:rsidR="00885912" w:rsidRPr="00885912" w:rsidRDefault="00885912" w:rsidP="008859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859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урока:</w:t>
      </w:r>
    </w:p>
    <w:p w:rsidR="00885912" w:rsidRPr="00885912" w:rsidRDefault="00885912" w:rsidP="008859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859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 </w:t>
      </w:r>
      <w:r w:rsidRPr="008859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</w:t>
      </w:r>
      <w:r w:rsidRPr="008859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85912" w:rsidRPr="00885912" w:rsidRDefault="00885912" w:rsidP="0088591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859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когерентных источников волн;</w:t>
      </w:r>
    </w:p>
    <w:p w:rsidR="00885912" w:rsidRPr="00885912" w:rsidRDefault="00885912" w:rsidP="0088591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859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явления интерференции волн;</w:t>
      </w:r>
    </w:p>
    <w:p w:rsidR="00885912" w:rsidRPr="00885912" w:rsidRDefault="00885912" w:rsidP="00885912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859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максимума и минимума;</w:t>
      </w:r>
    </w:p>
    <w:p w:rsidR="00885912" w:rsidRPr="00885912" w:rsidRDefault="00885912" w:rsidP="0088591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859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 должны </w:t>
      </w:r>
      <w:r w:rsidRPr="008859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уметь</w:t>
      </w:r>
      <w:r w:rsidRPr="008859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объяснять механизм формирования интерференционной картины от двух когерентных источников.</w:t>
      </w:r>
    </w:p>
    <w:p w:rsidR="00B52F5A" w:rsidRPr="002B2151" w:rsidRDefault="00B52F5A" w:rsidP="008859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</w:pPr>
    </w:p>
    <w:p w:rsidR="00671A0D" w:rsidRPr="00787401" w:rsidRDefault="0039038C" w:rsidP="008859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</w:pPr>
      <w:r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2.1 Перечень профессиональных умений, которыми овладеют обучающиеся в процессе учебного занятия</w:t>
      </w:r>
      <w:r w:rsidR="0078740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:</w:t>
      </w:r>
      <w:r w:rsidR="005A6350"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 xml:space="preserve"> </w:t>
      </w:r>
      <w:r w:rsidR="00787401" w:rsidRPr="0094438B">
        <w:rPr>
          <w:rFonts w:ascii="Times New Roman" w:eastAsia="Times New Roman" w:hAnsi="Times New Roman" w:cs="Times New Roman"/>
          <w:bCs/>
          <w:iCs/>
          <w:spacing w:val="2"/>
          <w:sz w:val="24"/>
          <w:szCs w:val="20"/>
          <w:lang w:eastAsia="ru-RU"/>
        </w:rPr>
        <w:t>научиться выполнять преобразовани</w:t>
      </w:r>
      <w:r w:rsidR="00CB1267">
        <w:rPr>
          <w:rFonts w:ascii="Times New Roman" w:eastAsia="Times New Roman" w:hAnsi="Times New Roman" w:cs="Times New Roman"/>
          <w:bCs/>
          <w:iCs/>
          <w:spacing w:val="2"/>
          <w:sz w:val="24"/>
          <w:szCs w:val="20"/>
          <w:lang w:eastAsia="ru-RU"/>
        </w:rPr>
        <w:t>я по расчёту</w:t>
      </w:r>
      <w:r w:rsidR="00366988">
        <w:rPr>
          <w:rFonts w:ascii="Times New Roman" w:eastAsia="Times New Roman" w:hAnsi="Times New Roman" w:cs="Times New Roman"/>
          <w:bCs/>
          <w:iCs/>
          <w:spacing w:val="2"/>
          <w:sz w:val="24"/>
          <w:szCs w:val="20"/>
          <w:lang w:eastAsia="ru-RU"/>
        </w:rPr>
        <w:t xml:space="preserve"> </w:t>
      </w:r>
      <w:r w:rsidR="003878B6">
        <w:rPr>
          <w:rFonts w:ascii="Times New Roman" w:eastAsia="Times New Roman" w:hAnsi="Times New Roman" w:cs="Times New Roman"/>
          <w:bCs/>
          <w:iCs/>
          <w:spacing w:val="2"/>
          <w:sz w:val="24"/>
          <w:szCs w:val="20"/>
          <w:lang w:eastAsia="ru-RU"/>
        </w:rPr>
        <w:t>физ</w:t>
      </w:r>
      <w:r w:rsidR="00366988">
        <w:rPr>
          <w:rFonts w:ascii="Times New Roman" w:eastAsia="Times New Roman" w:hAnsi="Times New Roman" w:cs="Times New Roman"/>
          <w:bCs/>
          <w:iCs/>
          <w:spacing w:val="2"/>
          <w:sz w:val="24"/>
          <w:szCs w:val="20"/>
          <w:lang w:eastAsia="ru-RU"/>
        </w:rPr>
        <w:t>и</w:t>
      </w:r>
      <w:r w:rsidR="00CB1267">
        <w:rPr>
          <w:rFonts w:ascii="Times New Roman" w:eastAsia="Times New Roman" w:hAnsi="Times New Roman" w:cs="Times New Roman"/>
          <w:bCs/>
          <w:iCs/>
          <w:spacing w:val="2"/>
          <w:sz w:val="24"/>
          <w:szCs w:val="20"/>
          <w:lang w:eastAsia="ru-RU"/>
        </w:rPr>
        <w:t>ческих величин</w:t>
      </w:r>
      <w:r w:rsidR="00787401" w:rsidRPr="0094438B">
        <w:rPr>
          <w:rFonts w:ascii="Times New Roman" w:eastAsia="Times New Roman" w:hAnsi="Times New Roman" w:cs="Times New Roman"/>
          <w:bCs/>
          <w:iCs/>
          <w:spacing w:val="2"/>
          <w:sz w:val="24"/>
          <w:szCs w:val="20"/>
          <w:lang w:eastAsia="ru-RU"/>
        </w:rPr>
        <w:t>.</w:t>
      </w:r>
    </w:p>
    <w:p w:rsidR="007A1B89" w:rsidRPr="002B2151" w:rsidRDefault="007A1B89" w:rsidP="008859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</w:pPr>
      <w:r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2.2 Результаты обучения:</w:t>
      </w:r>
    </w:p>
    <w:p w:rsidR="007F189D" w:rsidRDefault="00A236A3" w:rsidP="0088591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kk-KZ"/>
        </w:rPr>
      </w:pPr>
      <w:r w:rsidRPr="00ED4D62">
        <w:rPr>
          <w:rFonts w:ascii="Times New Roman" w:eastAsia="Times New Roman" w:hAnsi="Times New Roman" w:cs="Times New Roman"/>
          <w:sz w:val="24"/>
          <w:szCs w:val="24"/>
        </w:rPr>
        <w:t>1) Описывать колебания, распространяющиеся  в пространстве с течением времени.</w:t>
      </w:r>
    </w:p>
    <w:p w:rsidR="007A1B89" w:rsidRPr="00037077" w:rsidRDefault="007A1B89" w:rsidP="008859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</w:pPr>
      <w:r w:rsidRPr="00037077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>2.3 Критерии оценки:</w:t>
      </w:r>
    </w:p>
    <w:p w:rsidR="00885912" w:rsidRPr="00ED4D62" w:rsidRDefault="00885912" w:rsidP="008859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1</w:t>
      </w:r>
      <w:r w:rsidRPr="00ED4D62">
        <w:rPr>
          <w:rFonts w:ascii="Times New Roman" w:eastAsia="Times New Roman" w:hAnsi="Times New Roman" w:cs="Times New Roman"/>
          <w:sz w:val="24"/>
          <w:szCs w:val="24"/>
          <w:lang w:val="kk-KZ"/>
        </w:rPr>
        <w:t>) Исследует интерференцию от двух источников на поверхности воды;</w:t>
      </w:r>
    </w:p>
    <w:p w:rsidR="00885912" w:rsidRDefault="00885912" w:rsidP="008859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2</w:t>
      </w:r>
      <w:r w:rsidRPr="00ED4D62">
        <w:rPr>
          <w:rFonts w:ascii="Times New Roman" w:eastAsia="Times New Roman" w:hAnsi="Times New Roman" w:cs="Times New Roman"/>
          <w:sz w:val="24"/>
          <w:szCs w:val="24"/>
          <w:lang w:val="kk-KZ"/>
        </w:rPr>
        <w:t>) Объясняет принцип Гюйгенса и условия наблюдения дифракционной картины механических волн.</w:t>
      </w:r>
    </w:p>
    <w:p w:rsidR="0039038C" w:rsidRDefault="0039038C" w:rsidP="0088591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</w:pPr>
      <w:r w:rsidRPr="002B2151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>3. Оснащение занятия</w:t>
      </w:r>
    </w:p>
    <w:p w:rsidR="0094438B" w:rsidRPr="0094438B" w:rsidRDefault="0039038C" w:rsidP="0094438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 xml:space="preserve">3.1 </w:t>
      </w:r>
      <w:r w:rsidR="009443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Учебно-методическое оснащение</w:t>
      </w:r>
      <w:r w:rsidR="0094438B" w:rsidRPr="009443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: </w:t>
      </w:r>
      <w:r w:rsidR="0094438B" w:rsidRPr="0094438B">
        <w:rPr>
          <w:rFonts w:ascii="Times New Roman" w:hAnsi="Times New Roman" w:cs="Times New Roman"/>
          <w:sz w:val="24"/>
          <w:szCs w:val="24"/>
          <w:lang w:val="kk-KZ" w:eastAsia="kk-KZ"/>
        </w:rPr>
        <w:t>дидактические материалы</w:t>
      </w:r>
      <w:r w:rsidR="0094438B">
        <w:rPr>
          <w:rFonts w:ascii="Times New Roman" w:hAnsi="Times New Roman" w:cs="Times New Roman"/>
          <w:sz w:val="24"/>
          <w:szCs w:val="24"/>
          <w:lang w:val="kk-KZ" w:eastAsia="kk-KZ"/>
        </w:rPr>
        <w:t>,</w:t>
      </w:r>
      <w:r w:rsidR="0094438B" w:rsidRPr="0094438B">
        <w:rPr>
          <w:rFonts w:ascii="Times New Roman" w:hAnsi="Times New Roman" w:cs="Times New Roman"/>
          <w:sz w:val="24"/>
          <w:szCs w:val="24"/>
          <w:lang w:val="kk-KZ" w:eastAsia="kk-KZ"/>
        </w:rPr>
        <w:t xml:space="preserve"> </w:t>
      </w:r>
      <w:r w:rsidR="0094438B">
        <w:rPr>
          <w:rFonts w:ascii="Times New Roman" w:hAnsi="Times New Roman" w:cs="Times New Roman"/>
          <w:sz w:val="24"/>
          <w:szCs w:val="24"/>
          <w:lang w:val="kk-KZ" w:eastAsia="kk-KZ"/>
        </w:rPr>
        <w:t>справочно-инструктивные таблицы,</w:t>
      </w:r>
      <w:r w:rsidR="0094438B" w:rsidRPr="009443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карточки с заданиями, оценочные листы</w:t>
      </w:r>
      <w:r w:rsidR="0094438B">
        <w:rPr>
          <w:rFonts w:ascii="Times New Roman" w:hAnsi="Times New Roman" w:cs="Times New Roman"/>
          <w:sz w:val="24"/>
          <w:szCs w:val="24"/>
          <w:lang w:val="kk-KZ" w:eastAsia="kk-KZ"/>
        </w:rPr>
        <w:t>.</w:t>
      </w:r>
    </w:p>
    <w:p w:rsidR="00366988" w:rsidRDefault="0094438B" w:rsidP="00366988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r w:rsidRPr="009443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правочная литература</w:t>
      </w:r>
      <w:r>
        <w:rPr>
          <w:rFonts w:ascii="Times New Roman" w:hAnsi="Times New Roman" w:cs="Times New Roman"/>
          <w:sz w:val="24"/>
          <w:szCs w:val="24"/>
          <w:lang w:val="kk-KZ" w:eastAsia="kk-KZ"/>
        </w:rPr>
        <w:t xml:space="preserve">: </w:t>
      </w:r>
    </w:p>
    <w:p w:rsidR="00366988" w:rsidRPr="00366988" w:rsidRDefault="00366988" w:rsidP="00A236A3">
      <w:pPr>
        <w:pStyle w:val="a4"/>
        <w:numPr>
          <w:ilvl w:val="0"/>
          <w:numId w:val="1"/>
        </w:numPr>
        <w:tabs>
          <w:tab w:val="left" w:pos="23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66988">
        <w:rPr>
          <w:rFonts w:ascii="Times New Roman" w:eastAsia="Times New Roman" w:hAnsi="Times New Roman" w:cs="Times New Roman"/>
          <w:sz w:val="24"/>
          <w:szCs w:val="24"/>
          <w:lang w:val="kk-KZ"/>
        </w:rPr>
        <w:t>Б.Кронгарт, Д.Казахбаева, О.Иманбеков,  Т.Қыстаубаев. Физика.  Учебник. 1, 2  часть. Мектеп. 2019.</w:t>
      </w:r>
    </w:p>
    <w:p w:rsidR="00366988" w:rsidRPr="00366988" w:rsidRDefault="00366988" w:rsidP="00A236A3">
      <w:pPr>
        <w:pStyle w:val="a4"/>
        <w:numPr>
          <w:ilvl w:val="0"/>
          <w:numId w:val="1"/>
        </w:numPr>
        <w:tabs>
          <w:tab w:val="left" w:pos="23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366988">
        <w:rPr>
          <w:rFonts w:ascii="Times New Roman" w:eastAsia="Times New Roman" w:hAnsi="Times New Roman" w:cs="Times New Roman"/>
          <w:sz w:val="24"/>
          <w:szCs w:val="24"/>
          <w:lang w:val="kk-KZ"/>
        </w:rPr>
        <w:t>С.Туякбаев,  Ш.Насохова,  Б.Кронгарт,  В.Кем ,  В.Загайнова .  Физика.  Учебник. Мектеп. 2015.</w:t>
      </w:r>
    </w:p>
    <w:p w:rsidR="00366988" w:rsidRPr="00366988" w:rsidRDefault="00366988" w:rsidP="00A236A3">
      <w:pPr>
        <w:pStyle w:val="a4"/>
        <w:numPr>
          <w:ilvl w:val="0"/>
          <w:numId w:val="1"/>
        </w:numPr>
        <w:tabs>
          <w:tab w:val="left" w:pos="23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proofErr w:type="spellStart"/>
      <w:r w:rsidRPr="00366988">
        <w:rPr>
          <w:rFonts w:ascii="Times New Roman" w:eastAsia="Times New Roman" w:hAnsi="Times New Roman" w:cs="Times New Roman"/>
          <w:sz w:val="24"/>
          <w:szCs w:val="24"/>
        </w:rPr>
        <w:t>Н.Закирова</w:t>
      </w:r>
      <w:proofErr w:type="spellEnd"/>
      <w:r w:rsidRPr="0036698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66988">
        <w:rPr>
          <w:rFonts w:ascii="Times New Roman" w:eastAsia="Times New Roman" w:hAnsi="Times New Roman" w:cs="Times New Roman"/>
          <w:sz w:val="24"/>
          <w:szCs w:val="24"/>
        </w:rPr>
        <w:t>Р.Аширов</w:t>
      </w:r>
      <w:proofErr w:type="spellEnd"/>
      <w:r w:rsidRPr="0036698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 </w:t>
      </w:r>
      <w:r w:rsidRPr="00366988">
        <w:rPr>
          <w:rFonts w:ascii="Times New Roman" w:eastAsia="Times New Roman" w:hAnsi="Times New Roman" w:cs="Times New Roman"/>
          <w:sz w:val="24"/>
          <w:szCs w:val="24"/>
        </w:rPr>
        <w:t>Физика. Учебник + С</w:t>
      </w:r>
      <w:proofErr w:type="gramStart"/>
      <w:r w:rsidRPr="00366988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gramEnd"/>
      <w:r w:rsidRPr="0036698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 </w:t>
      </w:r>
      <w:proofErr w:type="spellStart"/>
      <w:r w:rsidRPr="00366988">
        <w:rPr>
          <w:rFonts w:ascii="Times New Roman" w:eastAsia="Times New Roman" w:hAnsi="Times New Roman" w:cs="Times New Roman"/>
          <w:sz w:val="24"/>
          <w:szCs w:val="24"/>
        </w:rPr>
        <w:t>Арман</w:t>
      </w:r>
      <w:proofErr w:type="spellEnd"/>
      <w:r w:rsidRPr="00366988">
        <w:rPr>
          <w:rFonts w:ascii="Times New Roman" w:eastAsia="Times New Roman" w:hAnsi="Times New Roman" w:cs="Times New Roman"/>
          <w:sz w:val="24"/>
          <w:szCs w:val="24"/>
        </w:rPr>
        <w:t>-ПВ</w:t>
      </w:r>
      <w:r w:rsidRPr="00366988">
        <w:rPr>
          <w:rFonts w:ascii="Times New Roman" w:eastAsia="Times New Roman" w:hAnsi="Times New Roman" w:cs="Times New Roman"/>
          <w:sz w:val="24"/>
          <w:szCs w:val="24"/>
          <w:lang w:val="kk-KZ"/>
        </w:rPr>
        <w:t>. 2019.</w:t>
      </w:r>
    </w:p>
    <w:p w:rsidR="00366988" w:rsidRPr="00366988" w:rsidRDefault="00366988" w:rsidP="00A236A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66988">
        <w:rPr>
          <w:rFonts w:ascii="Times New Roman" w:hAnsi="Times New Roman" w:cs="Times New Roman"/>
          <w:sz w:val="24"/>
          <w:szCs w:val="24"/>
          <w:lang w:val="kk-KZ"/>
        </w:rPr>
        <w:t>Н.Закирова, Р.Аширов. Физика. Дарслик.  Арман-ПВ. 2019.</w:t>
      </w:r>
    </w:p>
    <w:p w:rsidR="00366988" w:rsidRPr="00366988" w:rsidRDefault="00366988" w:rsidP="00A236A3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36698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А.П.Рымкевич.  Сборник задач по физике.  Алматы.  Мектеп. 2011.</w:t>
      </w:r>
    </w:p>
    <w:p w:rsidR="00366988" w:rsidRPr="003B7B9C" w:rsidRDefault="00366988" w:rsidP="003669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037077" w:rsidRPr="0094438B" w:rsidRDefault="00B52F5A" w:rsidP="0003707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 w:eastAsia="kk-KZ"/>
        </w:rPr>
      </w:pPr>
      <w:r w:rsidRPr="00366988">
        <w:rPr>
          <w:rFonts w:ascii="Times New Roman" w:eastAsia="Times New Roman" w:hAnsi="Times New Roman" w:cs="Times New Roman"/>
          <w:spacing w:val="2"/>
          <w:sz w:val="24"/>
          <w:szCs w:val="24"/>
          <w:lang w:val="kk-KZ" w:eastAsia="ru-RU"/>
        </w:rPr>
        <w:lastRenderedPageBreak/>
        <w:t> </w:t>
      </w:r>
      <w:r w:rsidR="0039038C" w:rsidRPr="009443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3.2 Техническое оснащение, материалы</w:t>
      </w:r>
      <w:r w:rsidRPr="009443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ИКТ</w:t>
      </w:r>
      <w:r w:rsidR="00037077" w:rsidRPr="009443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:</w:t>
      </w:r>
      <w:r w:rsidR="0094438B" w:rsidRPr="009443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мультимедийный проектор, ноутбук, экран.</w:t>
      </w:r>
    </w:p>
    <w:p w:rsidR="00037077" w:rsidRPr="00F458FD" w:rsidRDefault="00037077" w:rsidP="0094438B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kk-KZ" w:eastAsia="kk-KZ"/>
        </w:rPr>
      </w:pPr>
    </w:p>
    <w:p w:rsidR="0039038C" w:rsidRPr="002B2151" w:rsidRDefault="0039038C" w:rsidP="005A63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</w:pPr>
      <w:r w:rsidRPr="002B2151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>    4. Ход занятия</w:t>
      </w:r>
    </w:p>
    <w:p w:rsidR="00B52F5A" w:rsidRPr="002B2151" w:rsidRDefault="00B52F5A" w:rsidP="005A635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3"/>
        <w:gridCol w:w="7367"/>
        <w:gridCol w:w="1241"/>
      </w:tblGrid>
      <w:tr w:rsidR="002B2151" w:rsidRPr="002B2151" w:rsidTr="0097312A">
        <w:tc>
          <w:tcPr>
            <w:tcW w:w="1668" w:type="dxa"/>
          </w:tcPr>
          <w:p w:rsidR="00902FE9" w:rsidRPr="002B2151" w:rsidRDefault="00902FE9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  <w:proofErr w:type="spellStart"/>
            <w:r w:rsidRPr="002B215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>Заплани</w:t>
            </w:r>
            <w:proofErr w:type="spellEnd"/>
            <w:r w:rsidRPr="002B215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>-</w:t>
            </w:r>
          </w:p>
          <w:p w:rsidR="00902FE9" w:rsidRPr="002B2151" w:rsidRDefault="00902FE9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  <w:proofErr w:type="spellStart"/>
            <w:r w:rsidRPr="002B215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>рованные</w:t>
            </w:r>
            <w:proofErr w:type="spellEnd"/>
            <w:r w:rsidRPr="002B215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 xml:space="preserve"> этапы урока, время</w:t>
            </w:r>
          </w:p>
        </w:tc>
        <w:tc>
          <w:tcPr>
            <w:tcW w:w="6378" w:type="dxa"/>
            <w:vAlign w:val="center"/>
          </w:tcPr>
          <w:p w:rsidR="00902FE9" w:rsidRPr="002B2151" w:rsidRDefault="00902FE9" w:rsidP="0097312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  <w:r w:rsidRPr="002B215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>Деятельность, запланированная на уроке</w:t>
            </w:r>
          </w:p>
          <w:p w:rsidR="00902FE9" w:rsidRPr="002B2151" w:rsidRDefault="00902FE9" w:rsidP="0097312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</w:p>
        </w:tc>
        <w:tc>
          <w:tcPr>
            <w:tcW w:w="1525" w:type="dxa"/>
            <w:vAlign w:val="center"/>
          </w:tcPr>
          <w:p w:rsidR="00902FE9" w:rsidRPr="002B2151" w:rsidRDefault="00902FE9" w:rsidP="0097312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  <w:r w:rsidRPr="002B2151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>Ресурсы</w:t>
            </w:r>
          </w:p>
          <w:p w:rsidR="00902FE9" w:rsidRPr="002B2151" w:rsidRDefault="00902FE9" w:rsidP="0097312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</w:p>
          <w:p w:rsidR="00902FE9" w:rsidRPr="002B2151" w:rsidRDefault="00902FE9" w:rsidP="0097312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</w:p>
        </w:tc>
      </w:tr>
      <w:tr w:rsidR="00037077" w:rsidRPr="002B2151" w:rsidTr="00902FE9">
        <w:tc>
          <w:tcPr>
            <w:tcW w:w="1668" w:type="dxa"/>
          </w:tcPr>
          <w:p w:rsidR="00037077" w:rsidRPr="002B2151" w:rsidRDefault="00F82F67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>Начало урока</w:t>
            </w:r>
          </w:p>
        </w:tc>
        <w:tc>
          <w:tcPr>
            <w:tcW w:w="6378" w:type="dxa"/>
          </w:tcPr>
          <w:p w:rsidR="00037077" w:rsidRPr="002B2151" w:rsidRDefault="00F82F67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>Орг. момент.</w:t>
            </w:r>
          </w:p>
        </w:tc>
        <w:tc>
          <w:tcPr>
            <w:tcW w:w="1525" w:type="dxa"/>
          </w:tcPr>
          <w:p w:rsidR="00037077" w:rsidRPr="002B2151" w:rsidRDefault="00037077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</w:p>
        </w:tc>
      </w:tr>
      <w:tr w:rsidR="002B2151" w:rsidRPr="002B2151" w:rsidTr="00361857">
        <w:tc>
          <w:tcPr>
            <w:tcW w:w="1668" w:type="dxa"/>
          </w:tcPr>
          <w:p w:rsidR="00B52F5A" w:rsidRPr="002B2151" w:rsidRDefault="00B52F5A" w:rsidP="005A6350">
            <w:pPr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0"/>
                <w:lang w:eastAsia="ru-RU"/>
              </w:rPr>
            </w:pPr>
          </w:p>
        </w:tc>
        <w:tc>
          <w:tcPr>
            <w:tcW w:w="6378" w:type="dxa"/>
          </w:tcPr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Style w:val="aa"/>
              </w:rPr>
            </w:pPr>
            <w:r w:rsidRPr="00885912">
              <w:rPr>
                <w:rStyle w:val="aa"/>
              </w:rPr>
              <w:t>Проверка домашнего задания.</w:t>
            </w:r>
          </w:p>
          <w:p w:rsidR="00885912" w:rsidRPr="00885912" w:rsidRDefault="00885912" w:rsidP="00885912">
            <w:pPr>
              <w:pStyle w:val="a8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Style w:val="aa"/>
                <w:b w:val="0"/>
              </w:rPr>
            </w:pPr>
            <w:r w:rsidRPr="00885912">
              <w:rPr>
                <w:rStyle w:val="aa"/>
                <w:b w:val="0"/>
              </w:rPr>
              <w:t>Подберите ассоциации к слову «ВОЛНА».</w:t>
            </w:r>
          </w:p>
          <w:p w:rsidR="00885912" w:rsidRPr="00885912" w:rsidRDefault="00885912" w:rsidP="00885912">
            <w:pPr>
              <w:pStyle w:val="a8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Style w:val="aa"/>
                <w:b w:val="0"/>
              </w:rPr>
            </w:pPr>
            <w:r w:rsidRPr="00885912">
              <w:rPr>
                <w:rStyle w:val="aa"/>
                <w:b w:val="0"/>
              </w:rPr>
              <w:t>Назовите виды волн.</w:t>
            </w:r>
          </w:p>
          <w:p w:rsidR="00885912" w:rsidRPr="00885912" w:rsidRDefault="00885912" w:rsidP="00885912">
            <w:pPr>
              <w:pStyle w:val="a8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rPr>
                <w:rStyle w:val="aa"/>
                <w:b w:val="0"/>
              </w:rPr>
            </w:pPr>
            <w:r w:rsidRPr="00885912">
              <w:rPr>
                <w:rStyle w:val="aa"/>
                <w:b w:val="0"/>
              </w:rPr>
              <w:t>Назовите характеристики волн.</w:t>
            </w:r>
          </w:p>
          <w:p w:rsidR="0024098D" w:rsidRPr="0024098D" w:rsidRDefault="00491095" w:rsidP="0024098D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.</w:t>
            </w:r>
          </w:p>
          <w:p w:rsidR="00B52F5A" w:rsidRPr="00F82F67" w:rsidRDefault="00B52F5A" w:rsidP="0097312A">
            <w:pPr>
              <w:ind w:left="28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</w:tcPr>
          <w:p w:rsidR="00B52F5A" w:rsidRPr="002B2151" w:rsidRDefault="007F189D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>Презентация</w:t>
            </w:r>
          </w:p>
        </w:tc>
      </w:tr>
      <w:tr w:rsidR="002B2151" w:rsidRPr="002B2151" w:rsidTr="00C40610">
        <w:tc>
          <w:tcPr>
            <w:tcW w:w="1668" w:type="dxa"/>
          </w:tcPr>
          <w:p w:rsidR="00B52F5A" w:rsidRPr="002B2151" w:rsidRDefault="00F82F67" w:rsidP="005A6350">
            <w:pPr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0"/>
                <w:lang w:eastAsia="ru-RU"/>
              </w:rPr>
              <w:t>Середина урока</w:t>
            </w:r>
          </w:p>
        </w:tc>
        <w:tc>
          <w:tcPr>
            <w:tcW w:w="6378" w:type="dxa"/>
          </w:tcPr>
          <w:p w:rsidR="00CB1267" w:rsidRDefault="00CB0FC9" w:rsidP="00CB1267">
            <w:pPr>
              <w:pStyle w:val="a8"/>
              <w:spacing w:before="0"/>
              <w:rPr>
                <w:rStyle w:val="a9"/>
                <w:b/>
                <w:bCs/>
              </w:rPr>
            </w:pPr>
            <w:hyperlink r:id="rId6" w:history="1">
              <w:r w:rsidR="00CB1267" w:rsidRPr="00CB1267">
                <w:rPr>
                  <w:rStyle w:val="a9"/>
                  <w:b/>
                  <w:bCs/>
                  <w:lang w:val="en-US"/>
                </w:rPr>
                <w:t>https</w:t>
              </w:r>
              <w:r w:rsidR="00CB1267" w:rsidRPr="00CB1267">
                <w:rPr>
                  <w:rStyle w:val="a9"/>
                  <w:b/>
                  <w:bCs/>
                </w:rPr>
                <w:t>://</w:t>
              </w:r>
              <w:r w:rsidR="00CB1267" w:rsidRPr="00CB1267">
                <w:rPr>
                  <w:rStyle w:val="a9"/>
                  <w:b/>
                  <w:bCs/>
                  <w:lang w:val="en-US"/>
                </w:rPr>
                <w:t>docs</w:t>
              </w:r>
              <w:r w:rsidR="00CB1267" w:rsidRPr="00CB1267">
                <w:rPr>
                  <w:rStyle w:val="a9"/>
                  <w:b/>
                  <w:bCs/>
                </w:rPr>
                <w:t>.</w:t>
              </w:r>
              <w:proofErr w:type="spellStart"/>
              <w:r w:rsidR="00CB1267" w:rsidRPr="00CB1267">
                <w:rPr>
                  <w:rStyle w:val="a9"/>
                  <w:b/>
                  <w:bCs/>
                  <w:lang w:val="en-US"/>
                </w:rPr>
                <w:t>google</w:t>
              </w:r>
              <w:proofErr w:type="spellEnd"/>
              <w:r w:rsidR="00CB1267" w:rsidRPr="00CB1267">
                <w:rPr>
                  <w:rStyle w:val="a9"/>
                  <w:b/>
                  <w:bCs/>
                </w:rPr>
                <w:t>.</w:t>
              </w:r>
              <w:r w:rsidR="00CB1267" w:rsidRPr="00CB1267">
                <w:rPr>
                  <w:rStyle w:val="a9"/>
                  <w:b/>
                  <w:bCs/>
                  <w:lang w:val="en-US"/>
                </w:rPr>
                <w:t>com</w:t>
              </w:r>
              <w:r w:rsidR="00CB1267" w:rsidRPr="00CB1267">
                <w:rPr>
                  <w:rStyle w:val="a9"/>
                  <w:b/>
                  <w:bCs/>
                </w:rPr>
                <w:t>/</w:t>
              </w:r>
              <w:r w:rsidR="00CB1267" w:rsidRPr="00CB1267">
                <w:rPr>
                  <w:rStyle w:val="a9"/>
                  <w:b/>
                  <w:bCs/>
                  <w:lang w:val="en-US"/>
                </w:rPr>
                <w:t>document</w:t>
              </w:r>
              <w:r w:rsidR="00CB1267" w:rsidRPr="00CB1267">
                <w:rPr>
                  <w:rStyle w:val="a9"/>
                  <w:b/>
                  <w:bCs/>
                </w:rPr>
                <w:t>/</w:t>
              </w:r>
              <w:r w:rsidR="00CB1267" w:rsidRPr="00CB1267">
                <w:rPr>
                  <w:rStyle w:val="a9"/>
                  <w:b/>
                  <w:bCs/>
                  <w:lang w:val="en-US"/>
                </w:rPr>
                <w:t>d</w:t>
              </w:r>
              <w:r w:rsidR="00CB1267" w:rsidRPr="00CB1267">
                <w:rPr>
                  <w:rStyle w:val="a9"/>
                  <w:b/>
                  <w:bCs/>
                </w:rPr>
                <w:t>/13</w:t>
              </w:r>
              <w:r w:rsidR="00CB1267" w:rsidRPr="00CB1267">
                <w:rPr>
                  <w:rStyle w:val="a9"/>
                  <w:b/>
                  <w:bCs/>
                  <w:lang w:val="en-US"/>
                </w:rPr>
                <w:t>AF</w:t>
              </w:r>
              <w:r w:rsidR="00CB1267" w:rsidRPr="00CB1267">
                <w:rPr>
                  <w:rStyle w:val="a9"/>
                  <w:b/>
                  <w:bCs/>
                </w:rPr>
                <w:t>0</w:t>
              </w:r>
              <w:proofErr w:type="spellStart"/>
              <w:r w:rsidR="00CB1267" w:rsidRPr="00CB1267">
                <w:rPr>
                  <w:rStyle w:val="a9"/>
                  <w:b/>
                  <w:bCs/>
                  <w:lang w:val="en-US"/>
                </w:rPr>
                <w:t>MtPCehJV</w:t>
              </w:r>
              <w:proofErr w:type="spellEnd"/>
              <w:r w:rsidR="00CB1267" w:rsidRPr="00CB1267">
                <w:rPr>
                  <w:rStyle w:val="a9"/>
                  <w:b/>
                  <w:bCs/>
                </w:rPr>
                <w:t>05</w:t>
              </w:r>
              <w:proofErr w:type="spellStart"/>
              <w:r w:rsidR="00CB1267" w:rsidRPr="00CB1267">
                <w:rPr>
                  <w:rStyle w:val="a9"/>
                  <w:b/>
                  <w:bCs/>
                  <w:lang w:val="en-US"/>
                </w:rPr>
                <w:t>EmmSpYQOCuA</w:t>
              </w:r>
              <w:proofErr w:type="spellEnd"/>
              <w:r w:rsidR="00CB1267" w:rsidRPr="00CB1267">
                <w:rPr>
                  <w:rStyle w:val="a9"/>
                  <w:b/>
                  <w:bCs/>
                </w:rPr>
                <w:t>8</w:t>
              </w:r>
              <w:proofErr w:type="spellStart"/>
              <w:r w:rsidR="00CB1267" w:rsidRPr="00CB1267">
                <w:rPr>
                  <w:rStyle w:val="a9"/>
                  <w:b/>
                  <w:bCs/>
                  <w:lang w:val="en-US"/>
                </w:rPr>
                <w:t>tsHEVaWBZfgtrfqbI</w:t>
              </w:r>
              <w:proofErr w:type="spellEnd"/>
              <w:r w:rsidR="00CB1267" w:rsidRPr="00CB1267">
                <w:rPr>
                  <w:rStyle w:val="a9"/>
                  <w:b/>
                  <w:bCs/>
                </w:rPr>
                <w:t>/</w:t>
              </w:r>
              <w:r w:rsidR="00CB1267" w:rsidRPr="00CB1267">
                <w:rPr>
                  <w:rStyle w:val="a9"/>
                  <w:b/>
                  <w:bCs/>
                  <w:lang w:val="en-US"/>
                </w:rPr>
                <w:t>edit</w:t>
              </w:r>
            </w:hyperlink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rPr>
                <w:rStyle w:val="aa"/>
              </w:rPr>
              <w:t>Свойства механических волн 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 </w:t>
            </w:r>
            <w:r w:rsidRPr="00885912">
              <w:rPr>
                <w:rStyle w:val="aa"/>
              </w:rPr>
              <w:t>1. </w:t>
            </w:r>
            <w:r w:rsidRPr="00885912">
              <w:rPr>
                <w:rStyle w:val="ab"/>
                <w:b/>
                <w:bCs/>
              </w:rPr>
              <w:t>Отражение волн</w:t>
            </w:r>
            <w:r w:rsidRPr="00885912">
              <w:rPr>
                <w:rStyle w:val="aa"/>
              </w:rPr>
              <w:t> –</w:t>
            </w:r>
            <w:r w:rsidRPr="00885912">
              <w:t> механические волны любого происхождения обладают способностью отражаться от границы раздела двух сред. Если механическая волна, распространяющаяся в среде, встречает на своем пути какое-либо препятствие, то она может резко изменить характер своего поведения. Например, на границе раздела двух сред с разными механическими свойствами волна частично отражается, а частично проникает во вторую среду. 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Helvetica" w:hAnsi="Helvetica" w:cs="Helvetica"/>
                <w:color w:val="333333"/>
              </w:rPr>
            </w:pPr>
            <w:r w:rsidRPr="00885912">
              <w:rPr>
                <w:rFonts w:ascii="Helvetica" w:hAnsi="Helvetica" w:cs="Helvetica"/>
                <w:noProof/>
                <w:color w:val="333333"/>
              </w:rPr>
              <w:drawing>
                <wp:inline distT="0" distB="0" distL="0" distR="0" wp14:anchorId="5A6B263C" wp14:editId="5BA6BEF6">
                  <wp:extent cx="1685925" cy="739603"/>
                  <wp:effectExtent l="0" t="0" r="0" b="0"/>
                  <wp:docPr id="4" name="Рисунок 4" descr="67f81a4f9181531251a72ccb900dea51a5feb8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7f81a4f9181531251a72ccb900dea51a5feb8b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71" cy="74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</w:t>
            </w:r>
            <w:r w:rsidRPr="00885912">
              <w:rPr>
                <w:rStyle w:val="aa"/>
              </w:rPr>
              <w:t> 2. </w:t>
            </w:r>
            <w:r w:rsidRPr="00885912">
              <w:rPr>
                <w:rStyle w:val="ab"/>
                <w:b/>
                <w:bCs/>
              </w:rPr>
              <w:t>Преломление волн</w:t>
            </w:r>
            <w:r w:rsidRPr="00885912">
              <w:rPr>
                <w:rStyle w:val="aa"/>
              </w:rPr>
              <w:t> –</w:t>
            </w:r>
            <w:r w:rsidRPr="00885912">
              <w:t>  при распространении механических волн можно наблюдать и явление преломления: изменение направления распространения механических волн при переходе из одной среды в другую.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Helvetica" w:hAnsi="Helvetica" w:cs="Helvetica"/>
                <w:color w:val="333333"/>
              </w:rPr>
            </w:pPr>
            <w:r w:rsidRPr="00885912">
              <w:rPr>
                <w:rFonts w:ascii="Helvetica" w:hAnsi="Helvetica" w:cs="Helvetica"/>
                <w:noProof/>
                <w:color w:val="333333"/>
              </w:rPr>
              <w:drawing>
                <wp:inline distT="0" distB="0" distL="0" distR="0" wp14:anchorId="26F8C42D" wp14:editId="308ABFE6">
                  <wp:extent cx="1114048" cy="1123950"/>
                  <wp:effectExtent l="0" t="0" r="0" b="0"/>
                  <wp:docPr id="5" name="Рисунок 5" descr="Refraction image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fraction image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048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</w:t>
            </w:r>
            <w:r w:rsidRPr="00885912">
              <w:rPr>
                <w:rStyle w:val="aa"/>
              </w:rPr>
              <w:t> 3. </w:t>
            </w:r>
            <w:r w:rsidRPr="00885912">
              <w:rPr>
                <w:rStyle w:val="ab"/>
                <w:b/>
                <w:bCs/>
              </w:rPr>
              <w:t>Дифракция волн</w:t>
            </w:r>
            <w:r w:rsidRPr="00885912">
              <w:rPr>
                <w:rStyle w:val="aa"/>
              </w:rPr>
              <w:t> –</w:t>
            </w:r>
            <w:r w:rsidRPr="00885912">
              <w:t xml:space="preserve"> отклонение волн от прямолинейного распространения, то есть </w:t>
            </w:r>
            <w:proofErr w:type="spellStart"/>
            <w:r w:rsidRPr="00885912">
              <w:t>огибание</w:t>
            </w:r>
            <w:proofErr w:type="spellEnd"/>
            <w:r w:rsidRPr="00885912">
              <w:t xml:space="preserve"> ими препятствий.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</w:pPr>
            <w:r w:rsidRPr="00885912">
              <w:rPr>
                <w:color w:val="333333"/>
              </w:rPr>
              <w:t>   </w:t>
            </w:r>
            <w:r w:rsidRPr="00885912">
              <w:rPr>
                <w:rStyle w:val="aa"/>
              </w:rPr>
              <w:t>4. </w:t>
            </w:r>
            <w:r w:rsidRPr="00885912">
              <w:rPr>
                <w:rStyle w:val="ab"/>
                <w:b/>
                <w:bCs/>
              </w:rPr>
              <w:t>Интерференция волн</w:t>
            </w:r>
            <w:r w:rsidRPr="00885912">
              <w:rPr>
                <w:rStyle w:val="aa"/>
              </w:rPr>
              <w:t> –</w:t>
            </w:r>
            <w:r w:rsidRPr="00885912">
              <w:t> сложение двух волн. В пространстве, где распространяются несколько волн, их интерференция приводит к возникновению областей с минимальным и максимальным значениями амплитуды колебаний.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Helvetica" w:hAnsi="Helvetica" w:cs="Helvetica"/>
              </w:rPr>
            </w:pPr>
            <w:r w:rsidRPr="00885912">
              <w:rPr>
                <w:rFonts w:ascii="Helvetica" w:hAnsi="Helvetica" w:cs="Helvetica"/>
                <w:noProof/>
                <w:color w:val="333333"/>
              </w:rPr>
              <w:lastRenderedPageBreak/>
              <w:drawing>
                <wp:inline distT="0" distB="0" distL="0" distR="0" wp14:anchorId="55F0B451" wp14:editId="0E42787F">
                  <wp:extent cx="1219200" cy="914400"/>
                  <wp:effectExtent l="0" t="0" r="0" b="0"/>
                  <wp:docPr id="6" name="Рисунок 6" descr="2wa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wa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66" cy="91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Helvetica" w:hAnsi="Helvetica" w:cs="Helvetica"/>
              </w:rPr>
            </w:pPr>
            <w:r w:rsidRPr="00885912">
              <w:rPr>
                <w:b/>
                <w:bCs/>
              </w:rPr>
              <w:t>Интерференция и дифракция механических волн.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proofErr w:type="gramStart"/>
            <w:r w:rsidRPr="00885912">
              <w:t>Волна, бегущая по резиновому жгуту или струне отражается</w:t>
            </w:r>
            <w:proofErr w:type="gramEnd"/>
            <w:r w:rsidRPr="00885912">
              <w:t xml:space="preserve"> от неподвижно закрепленного конца; при этом появляется волна, бегущая во встречном направлении. 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 При наложении волн может наблюдаться явление интерференции. Явление интерференции возникает при наложении когерентных волн.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333333"/>
              </w:rPr>
            </w:pPr>
            <w:r w:rsidRPr="00885912">
              <w:rPr>
                <w:b/>
                <w:bCs/>
                <w:color w:val="333333"/>
              </w:rPr>
              <w:t> </w:t>
            </w:r>
            <w:r w:rsidRPr="00885912">
              <w:rPr>
                <w:rStyle w:val="ab"/>
                <w:b/>
                <w:bCs/>
                <w:color w:val="FF0000"/>
              </w:rPr>
              <w:t>  Когерентными</w:t>
            </w:r>
            <w:r w:rsidRPr="00885912">
              <w:rPr>
                <w:i/>
                <w:iCs/>
                <w:color w:val="333333"/>
              </w:rPr>
              <w:t> </w:t>
            </w:r>
            <w:r w:rsidRPr="00885912">
              <w:rPr>
                <w:i/>
                <w:iCs/>
              </w:rPr>
              <w:t>называют </w:t>
            </w:r>
            <w:r w:rsidRPr="00885912">
              <w:rPr>
                <w:b/>
                <w:bCs/>
              </w:rPr>
              <w:t>волны</w:t>
            </w:r>
            <w:r w:rsidRPr="00885912">
              <w:rPr>
                <w:i/>
                <w:iCs/>
              </w:rPr>
              <w:t>, имеющие одинаковые частоты, постоянную разность фаз, а колебания происходят в одной плоскости.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rPr>
                <w:b/>
                <w:bCs/>
                <w:color w:val="333333"/>
              </w:rPr>
              <w:t>   </w:t>
            </w:r>
            <w:r w:rsidRPr="00885912">
              <w:rPr>
                <w:rStyle w:val="ab"/>
                <w:b/>
                <w:bCs/>
                <w:color w:val="FF0000"/>
              </w:rPr>
              <w:t>Интерференцией</w:t>
            </w:r>
            <w:r w:rsidRPr="00885912">
              <w:rPr>
                <w:b/>
                <w:bCs/>
                <w:color w:val="333333"/>
              </w:rPr>
              <w:t> </w:t>
            </w:r>
            <w:r w:rsidRPr="00885912">
              <w:rPr>
                <w:i/>
                <w:iCs/>
              </w:rPr>
              <w:t>называется постоянное во времени явление взаимного усиления и ослабления колебаний в разных точках среды в результате наложения когерентных волн.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 Результат суперпозиции волн зависит от того, в каких фазах накладываются друг на друга колебания.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 Если волны от источников</w:t>
            </w:r>
            <w:proofErr w:type="gramStart"/>
            <w:r w:rsidRPr="00885912">
              <w:t xml:space="preserve"> А</w:t>
            </w:r>
            <w:proofErr w:type="gramEnd"/>
            <w:r w:rsidRPr="00885912">
              <w:t xml:space="preserve"> и Б придут в точку С в одинаковых фазах, то произойдет усиление колебаний; если же – в противоположных фазах, то наблюдается ослабление колебаний. В результате в пространстве образуется устойчивая картина чередования областей усиленных и ослабленных колебаний.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Helvetica" w:hAnsi="Helvetica" w:cs="Helvetica"/>
                <w:color w:val="333333"/>
              </w:rPr>
            </w:pPr>
            <w:r w:rsidRPr="00885912">
              <w:rPr>
                <w:noProof/>
                <w:color w:val="333333"/>
              </w:rPr>
              <w:drawing>
                <wp:inline distT="0" distB="0" distL="0" distR="0" wp14:anchorId="27155749" wp14:editId="78C2595E">
                  <wp:extent cx="1504950" cy="1130090"/>
                  <wp:effectExtent l="0" t="0" r="0" b="0"/>
                  <wp:docPr id="16" name="Рисунок 16" descr="interfer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terfer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87" cy="113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Helvetica" w:hAnsi="Helvetica" w:cs="Helvetica"/>
                <w:color w:val="333333"/>
              </w:rPr>
            </w:pPr>
            <w:r w:rsidRPr="00885912">
              <w:rPr>
                <w:b/>
                <w:bCs/>
                <w:i/>
                <w:iCs/>
                <w:color w:val="333333"/>
              </w:rPr>
              <w:t>Условия максимума и минимума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Helvetica" w:hAnsi="Helvetica" w:cs="Helvetica"/>
                <w:color w:val="333333"/>
              </w:rPr>
            </w:pPr>
            <w:r w:rsidRPr="00885912">
              <w:rPr>
                <w:rFonts w:ascii="Helvetica" w:hAnsi="Helvetica" w:cs="Helvetica"/>
                <w:noProof/>
                <w:color w:val="333333"/>
              </w:rPr>
              <w:drawing>
                <wp:inline distT="0" distB="0" distL="0" distR="0" wp14:anchorId="52EB60C9" wp14:editId="2AECDFC1">
                  <wp:extent cx="2531380" cy="1638300"/>
                  <wp:effectExtent l="0" t="0" r="0" b="0"/>
                  <wp:docPr id="17" name="Рисунок 17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38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 Если колебания точек</w:t>
            </w:r>
            <w:proofErr w:type="gramStart"/>
            <w:r w:rsidRPr="00885912">
              <w:t xml:space="preserve"> А</w:t>
            </w:r>
            <w:proofErr w:type="gramEnd"/>
            <w:r w:rsidRPr="00885912">
              <w:t xml:space="preserve"> и Б совпадают по фазе и имеют равные амплитуды, то очевидно, что результирующее смещение в точке С зависит от разности хода двух волн.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Helvetica" w:hAnsi="Helvetica" w:cs="Helvetica"/>
              </w:rPr>
            </w:pPr>
            <w:r w:rsidRPr="00885912">
              <w:rPr>
                <w:b/>
                <w:bCs/>
              </w:rPr>
              <w:t>Условия максимума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</w:t>
            </w:r>
            <w:r w:rsidRPr="00885912">
              <w:rPr>
                <w:b/>
                <w:bCs/>
                <w:noProof/>
              </w:rPr>
              <w:drawing>
                <wp:inline distT="0" distB="0" distL="0" distR="0" wp14:anchorId="5C50B5B2" wp14:editId="1F574B8D">
                  <wp:extent cx="2314575" cy="1029217"/>
                  <wp:effectExtent l="0" t="0" r="0" b="0"/>
                  <wp:docPr id="18" name="Рисунок 18" descr="VolnOptika Interferen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olnOptika Interferen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832" cy="1029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 Если разность хода этих волн равна целому числу волн (т. е. четному числу полуволн) </w:t>
            </w:r>
            <w:proofErr w:type="spellStart"/>
            <w:r w:rsidRPr="00885912">
              <w:rPr>
                <w:rStyle w:val="ab"/>
                <w:b/>
                <w:bCs/>
              </w:rPr>
              <w:t>Δd</w:t>
            </w:r>
            <w:proofErr w:type="spellEnd"/>
            <w:r w:rsidRPr="00885912">
              <w:rPr>
                <w:rStyle w:val="ab"/>
                <w:b/>
                <w:bCs/>
              </w:rPr>
              <w:t xml:space="preserve"> = </w:t>
            </w:r>
            <w:proofErr w:type="spellStart"/>
            <w:r w:rsidRPr="00885912">
              <w:rPr>
                <w:rStyle w:val="ab"/>
                <w:b/>
                <w:bCs/>
              </w:rPr>
              <w:t>kλ</w:t>
            </w:r>
            <w:proofErr w:type="spellEnd"/>
            <w:r w:rsidRPr="00885912">
              <w:t>, где </w:t>
            </w:r>
            <w:r w:rsidRPr="00885912">
              <w:rPr>
                <w:rStyle w:val="ab"/>
              </w:rPr>
              <w:t>k </w:t>
            </w:r>
            <w:r w:rsidRPr="00885912">
              <w:t xml:space="preserve">= 0, 1, 2, ..., то в точке </w:t>
            </w:r>
            <w:r w:rsidRPr="00885912">
              <w:lastRenderedPageBreak/>
              <w:t>наложения этих волн образуется интерференционный максимум.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rPr>
                <w:b/>
                <w:bCs/>
                <w:i/>
                <w:iCs/>
              </w:rPr>
              <w:t>   Условие максимума</w:t>
            </w:r>
            <w:r w:rsidRPr="00885912">
              <w:t>: </w:t>
            </w:r>
            <w:r w:rsidRPr="00885912">
              <w:rPr>
                <w:noProof/>
              </w:rPr>
              <w:drawing>
                <wp:inline distT="0" distB="0" distL="0" distR="0" wp14:anchorId="72FA2A8C" wp14:editId="023F4442">
                  <wp:extent cx="1419225" cy="503016"/>
                  <wp:effectExtent l="0" t="0" r="0" b="0"/>
                  <wp:docPr id="19" name="Рисунок 19" descr="max 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x 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737" cy="50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 Амплитуда результирующего колебания</w:t>
            </w:r>
            <w:proofErr w:type="gramStart"/>
            <w:r w:rsidRPr="00885912">
              <w:t> </w:t>
            </w:r>
            <w:r w:rsidRPr="00885912">
              <w:rPr>
                <w:rStyle w:val="aa"/>
              </w:rPr>
              <w:t>А</w:t>
            </w:r>
            <w:proofErr w:type="gramEnd"/>
            <w:r w:rsidRPr="00885912">
              <w:rPr>
                <w:rStyle w:val="aa"/>
              </w:rPr>
              <w:t xml:space="preserve"> = 2x</w:t>
            </w:r>
            <w:r w:rsidRPr="00885912">
              <w:rPr>
                <w:rStyle w:val="aa"/>
                <w:vertAlign w:val="subscript"/>
              </w:rPr>
              <w:t>0</w:t>
            </w:r>
            <w:r w:rsidRPr="00885912">
              <w:t>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Helvetica" w:hAnsi="Helvetica" w:cs="Helvetica"/>
              </w:rPr>
            </w:pPr>
            <w:r w:rsidRPr="00885912">
              <w:rPr>
                <w:b/>
                <w:bCs/>
              </w:rPr>
              <w:t>Условие минимума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</w:t>
            </w:r>
            <w:r w:rsidRPr="00885912">
              <w:rPr>
                <w:noProof/>
              </w:rPr>
              <w:drawing>
                <wp:inline distT="0" distB="0" distL="0" distR="0" wp14:anchorId="502A5425" wp14:editId="02EAE3D1">
                  <wp:extent cx="2676525" cy="1176556"/>
                  <wp:effectExtent l="0" t="0" r="0" b="0"/>
                  <wp:docPr id="20" name="Рисунок 20" descr="VolnOptika Interferenci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olnOptika Interferenci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08" cy="117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 Если разность хода этих волн равна нечетному числу полуволн,  то это означает, что волны от точек</w:t>
            </w:r>
            <w:proofErr w:type="gramStart"/>
            <w:r w:rsidRPr="00885912">
              <w:t xml:space="preserve"> А</w:t>
            </w:r>
            <w:proofErr w:type="gramEnd"/>
            <w:r w:rsidRPr="00885912">
              <w:t xml:space="preserve"> и Б придут в точку С в противофазе и погасят друг друга.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 </w:t>
            </w:r>
            <w:r w:rsidRPr="00885912">
              <w:rPr>
                <w:rStyle w:val="aa"/>
                <w:i/>
                <w:iCs/>
              </w:rPr>
              <w:t>Условие минимума:</w:t>
            </w:r>
            <w:r w:rsidRPr="00885912">
              <w:t> </w:t>
            </w:r>
            <w:r w:rsidRPr="00885912">
              <w:rPr>
                <w:noProof/>
              </w:rPr>
              <w:drawing>
                <wp:inline distT="0" distB="0" distL="0" distR="0" wp14:anchorId="08328147" wp14:editId="149624B0">
                  <wp:extent cx="1466850" cy="523440"/>
                  <wp:effectExtent l="0" t="0" r="0" b="0"/>
                  <wp:docPr id="3" name="Рисунок 3" descr="min 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in 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685" cy="52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 Амплитуда результирующего колебания</w:t>
            </w:r>
            <w:proofErr w:type="gramStart"/>
            <w:r w:rsidRPr="00885912">
              <w:t> </w:t>
            </w:r>
            <w:r w:rsidRPr="00885912">
              <w:rPr>
                <w:rStyle w:val="aa"/>
              </w:rPr>
              <w:t>А</w:t>
            </w:r>
            <w:proofErr w:type="gramEnd"/>
            <w:r w:rsidRPr="00885912">
              <w:rPr>
                <w:rStyle w:val="aa"/>
              </w:rPr>
              <w:t xml:space="preserve"> = 0</w:t>
            </w:r>
            <w:r w:rsidRPr="00885912">
              <w:t>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</w:pPr>
            <w:r w:rsidRPr="00885912">
              <w:t xml:space="preserve">   Если </w:t>
            </w:r>
            <w:proofErr w:type="spellStart"/>
            <w:r w:rsidRPr="00885912">
              <w:t>Δd</w:t>
            </w:r>
            <w:proofErr w:type="spellEnd"/>
            <w:r w:rsidRPr="00885912">
              <w:t xml:space="preserve"> не равно целому числу полуволн, то 0</w:t>
            </w:r>
            <w:proofErr w:type="gramStart"/>
            <w:r w:rsidRPr="00885912">
              <w:t xml:space="preserve"> &lt; А</w:t>
            </w:r>
            <w:proofErr w:type="gramEnd"/>
            <w:r w:rsidRPr="00885912">
              <w:t xml:space="preserve"> &lt; 2х</w:t>
            </w:r>
            <w:r w:rsidRPr="00885912">
              <w:rPr>
                <w:vertAlign w:val="subscript"/>
              </w:rPr>
              <w:t>0</w:t>
            </w:r>
            <w:r w:rsidRPr="00885912">
              <w:t>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Helvetica" w:hAnsi="Helvetica" w:cs="Helvetica"/>
              </w:rPr>
            </w:pPr>
            <w:r w:rsidRPr="00885912">
              <w:rPr>
                <w:b/>
                <w:bCs/>
              </w:rPr>
              <w:t>Дифракция волн.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rPr>
                <w:i/>
                <w:iCs/>
              </w:rPr>
              <w:t xml:space="preserve">   Явление отклонения от прямолинейного распространения и </w:t>
            </w:r>
            <w:proofErr w:type="spellStart"/>
            <w:r w:rsidRPr="00885912">
              <w:rPr>
                <w:i/>
                <w:iCs/>
              </w:rPr>
              <w:t>огибание</w:t>
            </w:r>
            <w:proofErr w:type="spellEnd"/>
            <w:r w:rsidRPr="00885912">
              <w:rPr>
                <w:i/>
                <w:iCs/>
              </w:rPr>
              <w:t xml:space="preserve"> волнами препятствий называется </w:t>
            </w:r>
            <w:r w:rsidRPr="00885912">
              <w:rPr>
                <w:b/>
                <w:bCs/>
              </w:rPr>
              <w:t>дифракцией.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 Соотношение между длиной волны</w:t>
            </w:r>
            <w:proofErr w:type="gramStart"/>
            <w:r w:rsidRPr="00885912">
              <w:t xml:space="preserve"> (λ) </w:t>
            </w:r>
            <w:proofErr w:type="gramEnd"/>
            <w:r w:rsidRPr="00885912">
              <w:t>и размерами препятствия (L) определяет поведение волны. Дифракция наиболее отчетливо проявляется, если длина набегающей волны больше размеров препятствия. Опыты показывают, что дифракция существует всегда, но становится заметной при условии </w:t>
            </w:r>
            <w:r w:rsidRPr="00885912">
              <w:rPr>
                <w:i/>
                <w:iCs/>
              </w:rPr>
              <w:t>d&lt;&lt;λ</w:t>
            </w:r>
            <w:r w:rsidRPr="00885912">
              <w:t>, где d – размер препятствия.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jc w:val="center"/>
              <w:rPr>
                <w:rFonts w:ascii="Helvetica" w:hAnsi="Helvetica" w:cs="Helvetica"/>
                <w:color w:val="333333"/>
              </w:rPr>
            </w:pPr>
            <w:r w:rsidRPr="00885912">
              <w:rPr>
                <w:rFonts w:ascii="Helvetica" w:hAnsi="Helvetica" w:cs="Helvetica"/>
                <w:noProof/>
                <w:color w:val="333333"/>
              </w:rPr>
              <w:drawing>
                <wp:inline distT="0" distB="0" distL="0" distR="0" wp14:anchorId="5F0A3EA1" wp14:editId="27119B1E">
                  <wp:extent cx="3152775" cy="1172701"/>
                  <wp:effectExtent l="0" t="0" r="0" b="0"/>
                  <wp:docPr id="2" name="Рисунок 2" descr="diffraction and waveleng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iffraction and waveleng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022" cy="117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t>   Дифракция – общее свойство волн любой природы, которая происходит всегда, но условия её наблюдения разные.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333333"/>
              </w:rPr>
            </w:pPr>
            <w:r w:rsidRPr="00885912">
              <w:rPr>
                <w:color w:val="333333"/>
              </w:rPr>
              <w:t xml:space="preserve">   </w:t>
            </w:r>
            <w:r w:rsidRPr="00885912">
              <w:t>Волна на поверхности воды распространяется в сторону достаточно большого препятствия, за которым образуется тень, т.е. волнового процесса не наблюдается. Такое свойство используется при устройстве волноломов в портах. Если же размеры препятствия сравнимы с длиной волны, то за препятствием будет наблюдаться волнение. Позади него волна распространяется так, как будто препятствия не было вовсе, т.е. наблюдается дифракция волны.</w:t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333333"/>
              </w:rPr>
            </w:pPr>
            <w:r w:rsidRPr="00885912">
              <w:rPr>
                <w:rFonts w:ascii="Helvetica" w:hAnsi="Helvetica" w:cs="Helvetica"/>
                <w:noProof/>
                <w:color w:val="333333"/>
              </w:rPr>
              <w:drawing>
                <wp:inline distT="0" distB="0" distL="0" distR="0" wp14:anchorId="697889FD" wp14:editId="5052A2AC">
                  <wp:extent cx="1828800" cy="1171420"/>
                  <wp:effectExtent l="0" t="0" r="0" b="0"/>
                  <wp:docPr id="1" name="Рисунок 1" descr="1000px Refraction on an aperture Huygens Fresnel principle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000px Refraction on an aperture Huygens Fresnel principle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112" cy="117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912" w:rsidRPr="00885912" w:rsidRDefault="00885912" w:rsidP="00885912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</w:rPr>
            </w:pPr>
            <w:r w:rsidRPr="00885912">
              <w:rPr>
                <w:rStyle w:val="ab"/>
                <w:b/>
                <w:bCs/>
              </w:rPr>
              <w:lastRenderedPageBreak/>
              <w:t>Примеры проявления дифракции</w:t>
            </w:r>
            <w:r w:rsidRPr="00885912">
              <w:t>. Слышимость громкого разговора за углом дома, звуки в лесу, волны на поверхности воды.</w:t>
            </w:r>
          </w:p>
          <w:p w:rsidR="00B52F5A" w:rsidRPr="00F82F67" w:rsidRDefault="00B52F5A" w:rsidP="00A236A3">
            <w:pPr>
              <w:shd w:val="clear" w:color="auto" w:fill="FFFFFF" w:themeFill="background1"/>
              <w:jc w:val="both"/>
              <w:rPr>
                <w:b/>
                <w:spacing w:val="2"/>
              </w:rPr>
            </w:pPr>
          </w:p>
        </w:tc>
        <w:tc>
          <w:tcPr>
            <w:tcW w:w="1525" w:type="dxa"/>
          </w:tcPr>
          <w:p w:rsidR="00B52F5A" w:rsidRDefault="002A6C14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lastRenderedPageBreak/>
              <w:t>Ссылка 1.</w:t>
            </w:r>
          </w:p>
          <w:p w:rsidR="005A5628" w:rsidRDefault="005A5628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</w:p>
          <w:p w:rsidR="005A5628" w:rsidRDefault="005A5628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</w:p>
          <w:p w:rsidR="005A5628" w:rsidRPr="002B2151" w:rsidRDefault="005A5628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>Презентация</w:t>
            </w:r>
          </w:p>
        </w:tc>
      </w:tr>
      <w:tr w:rsidR="008D68E1" w:rsidRPr="002B2151" w:rsidTr="00C40610">
        <w:tc>
          <w:tcPr>
            <w:tcW w:w="1668" w:type="dxa"/>
          </w:tcPr>
          <w:p w:rsidR="008D68E1" w:rsidRDefault="008D68E1" w:rsidP="005A6350">
            <w:pPr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0"/>
                <w:lang w:eastAsia="ru-RU"/>
              </w:rPr>
            </w:pPr>
          </w:p>
        </w:tc>
        <w:tc>
          <w:tcPr>
            <w:tcW w:w="6378" w:type="dxa"/>
          </w:tcPr>
          <w:p w:rsidR="00885912" w:rsidRDefault="00885912" w:rsidP="0088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912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Закрепление:</w:t>
            </w:r>
            <w:r w:rsidRPr="008859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5912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885912">
              <w:rPr>
                <w:rFonts w:ascii="Times New Roman" w:hAnsi="Times New Roman" w:cs="Times New Roman"/>
                <w:sz w:val="24"/>
                <w:szCs w:val="24"/>
              </w:rPr>
              <w:t xml:space="preserve"> Дифракция/ Интерференция – выбор учащегося.</w:t>
            </w:r>
          </w:p>
          <w:p w:rsidR="00885912" w:rsidRPr="00885912" w:rsidRDefault="00885912" w:rsidP="00885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41B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6C5E879" wp14:editId="51745BB3">
                  <wp:extent cx="2227320" cy="1142857"/>
                  <wp:effectExtent l="0" t="0" r="0" b="0"/>
                  <wp:docPr id="12" name="Рисунок 12" descr="https://ds04.infourok.ru/uploads/ex/1073/000924aa-20fe849d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s04.infourok.ru/uploads/ex/1073/000924aa-20fe849d/img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22863" r="8172" b="18589"/>
                          <a:stretch/>
                        </pic:blipFill>
                        <pic:spPr bwMode="auto">
                          <a:xfrm>
                            <a:off x="0" y="0"/>
                            <a:ext cx="2229626" cy="11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68E1" w:rsidRPr="00CB1267" w:rsidRDefault="008D68E1" w:rsidP="00F819E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8D68E1" w:rsidRDefault="008D68E1" w:rsidP="00AB67D9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>Презентация</w:t>
            </w:r>
            <w:r w:rsidR="007F189D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 xml:space="preserve">, </w:t>
            </w:r>
            <w:r w:rsidR="00AB67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видео</w:t>
            </w:r>
          </w:p>
        </w:tc>
      </w:tr>
      <w:tr w:rsidR="002B2151" w:rsidRPr="002B2151" w:rsidTr="00996BFE">
        <w:tc>
          <w:tcPr>
            <w:tcW w:w="1668" w:type="dxa"/>
          </w:tcPr>
          <w:p w:rsidR="00B52F5A" w:rsidRPr="002B2151" w:rsidRDefault="00F82F67" w:rsidP="005A6350">
            <w:pPr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0"/>
                <w:lang w:eastAsia="ru-RU"/>
              </w:rPr>
              <w:t>Конец урока</w:t>
            </w:r>
          </w:p>
        </w:tc>
        <w:tc>
          <w:tcPr>
            <w:tcW w:w="6378" w:type="dxa"/>
          </w:tcPr>
          <w:p w:rsidR="00B52F5A" w:rsidRDefault="00F82F67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>Рефлексия</w:t>
            </w:r>
          </w:p>
          <w:p w:rsidR="009C6BDF" w:rsidRPr="00C74637" w:rsidRDefault="009C6BDF" w:rsidP="009C6BDF">
            <w:pPr>
              <w:pStyle w:val="a8"/>
              <w:spacing w:before="0" w:beforeAutospacing="0" w:after="0" w:afterAutospacing="0"/>
              <w:jc w:val="center"/>
              <w:rPr>
                <w:b/>
              </w:rPr>
            </w:pPr>
            <w:r w:rsidRPr="00C74637">
              <w:rPr>
                <w:b/>
              </w:rPr>
              <w:t>Рефлексия «+, -, интересно»</w:t>
            </w:r>
            <w:r>
              <w:rPr>
                <w:b/>
              </w:rPr>
              <w:t>.</w:t>
            </w:r>
          </w:p>
          <w:p w:rsidR="009C6BDF" w:rsidRPr="00C74637" w:rsidRDefault="009C6BDF" w:rsidP="009C6BDF">
            <w:pPr>
              <w:pStyle w:val="a8"/>
              <w:spacing w:before="0" w:beforeAutospacing="0" w:after="0" w:afterAutospacing="0"/>
            </w:pPr>
            <w:r w:rsidRPr="00C74637">
              <w:t>- Понравился ли вам урок?</w:t>
            </w:r>
          </w:p>
          <w:p w:rsidR="009C6BDF" w:rsidRPr="00C74637" w:rsidRDefault="009C6BDF" w:rsidP="009C6BDF">
            <w:pPr>
              <w:pStyle w:val="a8"/>
              <w:spacing w:before="0" w:beforeAutospacing="0" w:after="0" w:afterAutospacing="0"/>
            </w:pPr>
            <w:r w:rsidRPr="00C74637">
              <w:t>- Что было трудным для вас?</w:t>
            </w:r>
          </w:p>
          <w:p w:rsidR="009C6BDF" w:rsidRPr="00C74637" w:rsidRDefault="009C6BDF" w:rsidP="009C6BDF">
            <w:pPr>
              <w:pStyle w:val="a8"/>
              <w:spacing w:before="0" w:beforeAutospacing="0" w:after="0" w:afterAutospacing="0"/>
            </w:pPr>
            <w:r w:rsidRPr="00C74637">
              <w:t>- Что вам больше понравилось?</w:t>
            </w:r>
          </w:p>
          <w:p w:rsidR="009C6BDF" w:rsidRPr="002B2151" w:rsidRDefault="009C6BDF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</w:p>
        </w:tc>
        <w:tc>
          <w:tcPr>
            <w:tcW w:w="1525" w:type="dxa"/>
          </w:tcPr>
          <w:p w:rsidR="00B52F5A" w:rsidRPr="002B2151" w:rsidRDefault="00F82F67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>Слайд</w:t>
            </w:r>
          </w:p>
        </w:tc>
      </w:tr>
      <w:tr w:rsidR="002B2151" w:rsidRPr="002B2151" w:rsidTr="00CE57C0">
        <w:tc>
          <w:tcPr>
            <w:tcW w:w="1668" w:type="dxa"/>
          </w:tcPr>
          <w:p w:rsidR="00B52F5A" w:rsidRPr="002B2151" w:rsidRDefault="00B52F5A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</w:p>
        </w:tc>
        <w:tc>
          <w:tcPr>
            <w:tcW w:w="6378" w:type="dxa"/>
          </w:tcPr>
          <w:p w:rsidR="00B52F5A" w:rsidRDefault="00F82F67" w:rsidP="00C81B5C">
            <w:pPr>
              <w:ind w:left="28"/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</w:pPr>
            <w:r w:rsidRPr="004A50EB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Домашнее задание</w:t>
            </w:r>
            <w:r w:rsidR="007F189D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eastAsia="ru-RU"/>
              </w:rPr>
              <w:t>:</w:t>
            </w:r>
          </w:p>
          <w:p w:rsidR="00CB0FC9" w:rsidRPr="00CB0FC9" w:rsidRDefault="00CB0FC9" w:rsidP="00CB0FC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B0FC9">
              <w:rPr>
                <w:rFonts w:ascii="Times New Roman" w:hAnsi="Times New Roman" w:cs="Times New Roman"/>
                <w:sz w:val="24"/>
                <w:szCs w:val="24"/>
              </w:rPr>
              <w:t>Составить конспект.</w:t>
            </w:r>
          </w:p>
          <w:p w:rsidR="00CB0FC9" w:rsidRPr="00CB0FC9" w:rsidRDefault="00CB0FC9" w:rsidP="00CB0FC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0FC9">
              <w:rPr>
                <w:rFonts w:ascii="Times New Roman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CB0F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B0FC9" w:rsidRPr="00CB0FC9" w:rsidRDefault="00CB0FC9" w:rsidP="00CB0FC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B0FC9">
              <w:rPr>
                <w:rFonts w:ascii="Times New Roman" w:hAnsi="Times New Roman" w:cs="Times New Roman"/>
                <w:sz w:val="24"/>
                <w:szCs w:val="24"/>
              </w:rPr>
              <w:t>Диаграмма Вена «Интерференция и дифракция».</w:t>
            </w:r>
          </w:p>
          <w:p w:rsidR="007D6FEA" w:rsidRPr="002B2151" w:rsidRDefault="007D6FEA" w:rsidP="00AB67D9">
            <w:pPr>
              <w:ind w:left="720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</w:p>
        </w:tc>
        <w:tc>
          <w:tcPr>
            <w:tcW w:w="1525" w:type="dxa"/>
          </w:tcPr>
          <w:p w:rsidR="00B52F5A" w:rsidRPr="002B2151" w:rsidRDefault="00AB67D9" w:rsidP="005A6350">
            <w:pPr>
              <w:textAlignment w:val="baseline"/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 xml:space="preserve">Слайд </w:t>
            </w:r>
            <w:r w:rsidR="007D6FEA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0"/>
                <w:lang w:eastAsia="ru-RU"/>
              </w:rPr>
              <w:t xml:space="preserve"> </w:t>
            </w:r>
          </w:p>
        </w:tc>
      </w:tr>
    </w:tbl>
    <w:p w:rsidR="0039038C" w:rsidRPr="002B2151" w:rsidRDefault="00902FE9" w:rsidP="00902F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</w:pPr>
      <w:r w:rsidRPr="002B2151">
        <w:rPr>
          <w:rFonts w:ascii="Times New Roman" w:eastAsia="Times New Roman" w:hAnsi="Times New Roman" w:cs="Times New Roman"/>
          <w:spacing w:val="2"/>
          <w:sz w:val="24"/>
          <w:szCs w:val="20"/>
          <w:lang w:eastAsia="ru-RU"/>
        </w:rPr>
        <w:t xml:space="preserve">          </w:t>
      </w:r>
      <w:r w:rsidR="0039038C" w:rsidRPr="002B2151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>5.Рефлексия по занятию</w:t>
      </w:r>
    </w:p>
    <w:p w:rsidR="00F82F67" w:rsidRPr="00C74637" w:rsidRDefault="00F82F67" w:rsidP="00F82F67">
      <w:pPr>
        <w:pStyle w:val="a8"/>
        <w:spacing w:before="0" w:beforeAutospacing="0" w:after="0" w:afterAutospacing="0"/>
        <w:jc w:val="center"/>
        <w:rPr>
          <w:b/>
        </w:rPr>
      </w:pPr>
      <w:r w:rsidRPr="00C74637">
        <w:rPr>
          <w:b/>
        </w:rPr>
        <w:t>Рефлексия «+, -, интересно»</w:t>
      </w:r>
      <w:r>
        <w:rPr>
          <w:b/>
        </w:rPr>
        <w:t>.</w:t>
      </w:r>
    </w:p>
    <w:p w:rsidR="00F82F67" w:rsidRPr="00C74637" w:rsidRDefault="00F82F67" w:rsidP="00F82F67">
      <w:pPr>
        <w:pStyle w:val="a8"/>
        <w:spacing w:before="0" w:beforeAutospacing="0" w:after="0" w:afterAutospacing="0"/>
      </w:pPr>
      <w:r w:rsidRPr="00C74637">
        <w:t>- Понравился ли вам урок?</w:t>
      </w:r>
    </w:p>
    <w:p w:rsidR="00F82F67" w:rsidRPr="00C74637" w:rsidRDefault="00F82F67" w:rsidP="00F82F67">
      <w:pPr>
        <w:pStyle w:val="a8"/>
        <w:spacing w:before="0" w:beforeAutospacing="0" w:after="0" w:afterAutospacing="0"/>
      </w:pPr>
      <w:r w:rsidRPr="00C74637">
        <w:t>- Что было трудным для вас?</w:t>
      </w:r>
    </w:p>
    <w:p w:rsidR="00F82F67" w:rsidRPr="00C74637" w:rsidRDefault="00F82F67" w:rsidP="00F82F67">
      <w:pPr>
        <w:pStyle w:val="a8"/>
        <w:spacing w:before="0" w:beforeAutospacing="0" w:after="0" w:afterAutospacing="0"/>
      </w:pPr>
      <w:r w:rsidRPr="00C74637">
        <w:t>- Что вам больше понравилось?</w:t>
      </w:r>
    </w:p>
    <w:p w:rsidR="0039038C" w:rsidRPr="002B2151" w:rsidRDefault="0039038C" w:rsidP="00902FE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</w:pPr>
      <w:r w:rsidRPr="002B2151">
        <w:rPr>
          <w:rFonts w:ascii="Times New Roman" w:eastAsia="Times New Roman" w:hAnsi="Times New Roman" w:cs="Times New Roman"/>
          <w:b/>
          <w:spacing w:val="2"/>
          <w:sz w:val="24"/>
          <w:szCs w:val="20"/>
          <w:lang w:eastAsia="ru-RU"/>
        </w:rPr>
        <w:t>      6. Домашнее задание</w:t>
      </w:r>
    </w:p>
    <w:p w:rsidR="00CB0FC9" w:rsidRPr="00CB0FC9" w:rsidRDefault="00CB0FC9" w:rsidP="00CB0FC9">
      <w:pPr>
        <w:pStyle w:val="a8"/>
        <w:shd w:val="clear" w:color="auto" w:fill="FFFFFF"/>
        <w:spacing w:before="0" w:beforeAutospacing="0" w:after="0" w:afterAutospacing="0"/>
        <w:rPr>
          <w:b/>
        </w:rPr>
      </w:pPr>
      <w:r w:rsidRPr="00CB0FC9">
        <w:rPr>
          <w:b/>
        </w:rPr>
        <w:t>Оценочный лист: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421"/>
        <w:gridCol w:w="3191"/>
      </w:tblGrid>
      <w:tr w:rsidR="00CB0FC9" w:rsidRPr="00CB0FC9" w:rsidTr="000A4E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FC9" w:rsidRPr="00CB0FC9" w:rsidRDefault="00CB0FC9" w:rsidP="000A4EBA">
            <w:pPr>
              <w:pStyle w:val="a8"/>
              <w:spacing w:before="0" w:beforeAutospacing="0" w:after="0" w:afterAutospacing="0"/>
              <w:rPr>
                <w:b/>
                <w:lang w:eastAsia="en-US"/>
              </w:rPr>
            </w:pPr>
            <w:r w:rsidRPr="00CB0FC9">
              <w:rPr>
                <w:b/>
                <w:lang w:eastAsia="en-US"/>
              </w:rPr>
              <w:t>№</w:t>
            </w: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FC9" w:rsidRPr="00CB0FC9" w:rsidRDefault="00CB0FC9" w:rsidP="000A4EBA">
            <w:pPr>
              <w:pStyle w:val="a8"/>
              <w:spacing w:before="0" w:beforeAutospacing="0" w:after="0" w:afterAutospacing="0"/>
              <w:rPr>
                <w:b/>
                <w:lang w:eastAsia="en-US"/>
              </w:rPr>
            </w:pPr>
            <w:r w:rsidRPr="00CB0FC9">
              <w:rPr>
                <w:b/>
                <w:lang w:eastAsia="en-US"/>
              </w:rPr>
              <w:t>Выполненное задание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FC9" w:rsidRPr="00CB0FC9" w:rsidRDefault="00CB0FC9" w:rsidP="000A4EBA">
            <w:pPr>
              <w:pStyle w:val="a8"/>
              <w:spacing w:before="0" w:beforeAutospacing="0" w:after="0" w:afterAutospacing="0"/>
              <w:rPr>
                <w:b/>
                <w:lang w:eastAsia="en-US"/>
              </w:rPr>
            </w:pPr>
            <w:r w:rsidRPr="00CB0FC9">
              <w:rPr>
                <w:b/>
                <w:lang w:eastAsia="en-US"/>
              </w:rPr>
              <w:t>Баллы</w:t>
            </w:r>
          </w:p>
        </w:tc>
      </w:tr>
      <w:tr w:rsidR="00CB0FC9" w:rsidRPr="00CB0FC9" w:rsidTr="000A4E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FC9" w:rsidRPr="00CB0FC9" w:rsidRDefault="00CB0FC9" w:rsidP="000A4EBA">
            <w:pPr>
              <w:pStyle w:val="a8"/>
              <w:numPr>
                <w:ilvl w:val="0"/>
                <w:numId w:val="2"/>
              </w:numPr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FC9" w:rsidRPr="00CB0FC9" w:rsidRDefault="00CB0FC9" w:rsidP="000A4EBA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CB0FC9">
              <w:rPr>
                <w:lang w:eastAsia="en-US"/>
              </w:rPr>
              <w:t>Составлен конспект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0FC9" w:rsidRPr="00CB0FC9" w:rsidRDefault="00CB0FC9" w:rsidP="000A4EBA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CB0FC9">
              <w:rPr>
                <w:lang w:eastAsia="en-US"/>
              </w:rPr>
              <w:t>20</w:t>
            </w:r>
          </w:p>
        </w:tc>
      </w:tr>
      <w:tr w:rsidR="00CB0FC9" w:rsidRPr="00CB0FC9" w:rsidTr="000A4E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FC9" w:rsidRPr="00CB0FC9" w:rsidRDefault="00CB0FC9" w:rsidP="000A4EBA">
            <w:pPr>
              <w:pStyle w:val="a8"/>
              <w:numPr>
                <w:ilvl w:val="0"/>
                <w:numId w:val="2"/>
              </w:numPr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FC9" w:rsidRPr="00CB0FC9" w:rsidRDefault="00CB0FC9" w:rsidP="000A4EBA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proofErr w:type="spellStart"/>
            <w:r w:rsidRPr="00CB0FC9">
              <w:rPr>
                <w:lang w:eastAsia="en-US"/>
              </w:rPr>
              <w:t>Синквейн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FC9" w:rsidRPr="00CB0FC9" w:rsidRDefault="00CB0FC9" w:rsidP="000A4EBA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CB0FC9">
              <w:rPr>
                <w:lang w:eastAsia="en-US"/>
              </w:rPr>
              <w:t>30</w:t>
            </w:r>
          </w:p>
        </w:tc>
      </w:tr>
      <w:tr w:rsidR="00CB0FC9" w:rsidRPr="00CB0FC9" w:rsidTr="000A4EBA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FC9" w:rsidRPr="00CB0FC9" w:rsidRDefault="00CB0FC9" w:rsidP="000A4EBA">
            <w:pPr>
              <w:pStyle w:val="a8"/>
              <w:numPr>
                <w:ilvl w:val="0"/>
                <w:numId w:val="2"/>
              </w:numPr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5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FC9" w:rsidRPr="00CB0FC9" w:rsidRDefault="00CB0FC9" w:rsidP="000A4EBA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CB0FC9">
              <w:rPr>
                <w:lang w:eastAsia="en-US"/>
              </w:rPr>
              <w:t>Диаграмма Вена «Интерференция и дифракция»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0FC9" w:rsidRPr="00CB0FC9" w:rsidRDefault="00CB0FC9" w:rsidP="000A4EBA">
            <w:pPr>
              <w:pStyle w:val="a8"/>
              <w:spacing w:before="0" w:beforeAutospacing="0" w:after="0" w:afterAutospacing="0"/>
              <w:rPr>
                <w:lang w:eastAsia="en-US"/>
              </w:rPr>
            </w:pPr>
            <w:r w:rsidRPr="00CB0FC9">
              <w:rPr>
                <w:lang w:eastAsia="en-US"/>
              </w:rPr>
              <w:t>50</w:t>
            </w:r>
          </w:p>
        </w:tc>
      </w:tr>
    </w:tbl>
    <w:p w:rsidR="00CB0FC9" w:rsidRPr="00CB0FC9" w:rsidRDefault="00CB0FC9" w:rsidP="00CB0FC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CB0FC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Домашнее задание</w:t>
      </w:r>
    </w:p>
    <w:p w:rsidR="00CB0FC9" w:rsidRPr="00CB0FC9" w:rsidRDefault="00CB0FC9" w:rsidP="00CB0FC9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FC9">
        <w:rPr>
          <w:rFonts w:ascii="Times New Roman" w:hAnsi="Times New Roman" w:cs="Times New Roman"/>
          <w:sz w:val="24"/>
          <w:szCs w:val="24"/>
        </w:rPr>
        <w:t>Составить конспект.</w:t>
      </w:r>
    </w:p>
    <w:p w:rsidR="00CB0FC9" w:rsidRPr="00CB0FC9" w:rsidRDefault="00CB0FC9" w:rsidP="00CB0FC9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B0FC9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CB0FC9">
        <w:rPr>
          <w:rFonts w:ascii="Times New Roman" w:hAnsi="Times New Roman" w:cs="Times New Roman"/>
          <w:sz w:val="24"/>
          <w:szCs w:val="24"/>
        </w:rPr>
        <w:t>.</w:t>
      </w:r>
    </w:p>
    <w:p w:rsidR="00CB0FC9" w:rsidRPr="00CB0FC9" w:rsidRDefault="00CB0FC9" w:rsidP="00CB0FC9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B0FC9">
        <w:rPr>
          <w:rFonts w:ascii="Times New Roman" w:hAnsi="Times New Roman" w:cs="Times New Roman"/>
          <w:sz w:val="24"/>
          <w:szCs w:val="24"/>
        </w:rPr>
        <w:t>Диаграмма Вена «Интерференция и дифракция».</w:t>
      </w:r>
    </w:p>
    <w:p w:rsidR="00CB0FC9" w:rsidRPr="00CB0FC9" w:rsidRDefault="00CB0FC9" w:rsidP="00CB0FC9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0FC9" w:rsidRDefault="00CB0FC9" w:rsidP="00CB0FC9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CB0FC9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  </w:t>
      </w:r>
    </w:p>
    <w:p w:rsidR="00CB0FC9" w:rsidRPr="002B2151" w:rsidRDefault="00CB0FC9" w:rsidP="00CB0FC9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CB0FC9">
        <w:rPr>
          <w:rFonts w:ascii="Times New Roman" w:hAnsi="Times New Roman" w:cs="Times New Roman"/>
          <w:sz w:val="24"/>
          <w:szCs w:val="24"/>
        </w:rPr>
        <w:t>Подпись преподавателя</w:t>
      </w:r>
      <w:r w:rsidRPr="002B2151">
        <w:rPr>
          <w:rFonts w:ascii="Times New Roman" w:hAnsi="Times New Roman" w:cs="Times New Roman"/>
          <w:sz w:val="24"/>
        </w:rPr>
        <w:t>________________________</w:t>
      </w:r>
    </w:p>
    <w:p w:rsidR="00A236A3" w:rsidRPr="00CB0FC9" w:rsidRDefault="00A236A3" w:rsidP="00CB0FC9">
      <w:pPr>
        <w:rPr>
          <w:rFonts w:ascii="Times New Roman" w:hAnsi="Times New Roman" w:cs="Times New Roman"/>
          <w:sz w:val="24"/>
          <w:szCs w:val="24"/>
        </w:rPr>
      </w:pPr>
    </w:p>
    <w:sectPr w:rsidR="00A236A3" w:rsidRPr="00CB0FC9" w:rsidSect="00902FE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47A62"/>
    <w:multiLevelType w:val="hybridMultilevel"/>
    <w:tmpl w:val="D21CF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9735B2"/>
    <w:multiLevelType w:val="hybridMultilevel"/>
    <w:tmpl w:val="33464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F3353"/>
    <w:multiLevelType w:val="hybridMultilevel"/>
    <w:tmpl w:val="3E386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63B7A"/>
    <w:multiLevelType w:val="hybridMultilevel"/>
    <w:tmpl w:val="030EA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3C7218"/>
    <w:multiLevelType w:val="hybridMultilevel"/>
    <w:tmpl w:val="EBEEB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32351E"/>
    <w:multiLevelType w:val="hybridMultilevel"/>
    <w:tmpl w:val="D7E641DA"/>
    <w:lvl w:ilvl="0" w:tplc="83D86E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1CB1A0B"/>
    <w:multiLevelType w:val="hybridMultilevel"/>
    <w:tmpl w:val="8820A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D65740"/>
    <w:multiLevelType w:val="multilevel"/>
    <w:tmpl w:val="FB58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AF7048"/>
    <w:multiLevelType w:val="multilevel"/>
    <w:tmpl w:val="8E34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7"/>
  </w:num>
  <w:num w:numId="7">
    <w:abstractNumId w:val="1"/>
  </w:num>
  <w:num w:numId="8">
    <w:abstractNumId w:val="0"/>
  </w:num>
  <w:num w:numId="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038C"/>
    <w:rsid w:val="00037077"/>
    <w:rsid w:val="0005641D"/>
    <w:rsid w:val="00070E57"/>
    <w:rsid w:val="00085AD3"/>
    <w:rsid w:val="001A70B6"/>
    <w:rsid w:val="0024098D"/>
    <w:rsid w:val="002A6C14"/>
    <w:rsid w:val="002B2151"/>
    <w:rsid w:val="00360F3F"/>
    <w:rsid w:val="00366988"/>
    <w:rsid w:val="003878B6"/>
    <w:rsid w:val="0039038C"/>
    <w:rsid w:val="003B74C1"/>
    <w:rsid w:val="003F4786"/>
    <w:rsid w:val="003F7239"/>
    <w:rsid w:val="00456EE8"/>
    <w:rsid w:val="004570CC"/>
    <w:rsid w:val="00491095"/>
    <w:rsid w:val="004A50EB"/>
    <w:rsid w:val="004D5034"/>
    <w:rsid w:val="004D6AB8"/>
    <w:rsid w:val="0052369A"/>
    <w:rsid w:val="00585157"/>
    <w:rsid w:val="005A5628"/>
    <w:rsid w:val="005A6350"/>
    <w:rsid w:val="00630407"/>
    <w:rsid w:val="00671A0D"/>
    <w:rsid w:val="00721504"/>
    <w:rsid w:val="00787401"/>
    <w:rsid w:val="007A1B89"/>
    <w:rsid w:val="007D6FEA"/>
    <w:rsid w:val="007F189D"/>
    <w:rsid w:val="00885912"/>
    <w:rsid w:val="008D68E1"/>
    <w:rsid w:val="00902FE9"/>
    <w:rsid w:val="0094438B"/>
    <w:rsid w:val="0097312A"/>
    <w:rsid w:val="009C6BDF"/>
    <w:rsid w:val="00A236A3"/>
    <w:rsid w:val="00AB67D9"/>
    <w:rsid w:val="00AD7D7E"/>
    <w:rsid w:val="00B45FAF"/>
    <w:rsid w:val="00B52F5A"/>
    <w:rsid w:val="00B720AE"/>
    <w:rsid w:val="00BF276C"/>
    <w:rsid w:val="00C5612B"/>
    <w:rsid w:val="00C81B5C"/>
    <w:rsid w:val="00CA754E"/>
    <w:rsid w:val="00CB062F"/>
    <w:rsid w:val="00CB0FC9"/>
    <w:rsid w:val="00CB1267"/>
    <w:rsid w:val="00D34BEB"/>
    <w:rsid w:val="00DC377F"/>
    <w:rsid w:val="00EA54C7"/>
    <w:rsid w:val="00ED4867"/>
    <w:rsid w:val="00ED601E"/>
    <w:rsid w:val="00F26DE0"/>
    <w:rsid w:val="00F364BF"/>
    <w:rsid w:val="00F819E3"/>
    <w:rsid w:val="00F82F67"/>
    <w:rsid w:val="00F8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3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63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037077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037077"/>
  </w:style>
  <w:style w:type="paragraph" w:styleId="a6">
    <w:name w:val="Balloon Text"/>
    <w:basedOn w:val="a"/>
    <w:link w:val="a7"/>
    <w:uiPriority w:val="99"/>
    <w:semiHidden/>
    <w:unhideWhenUsed/>
    <w:rsid w:val="00037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7077"/>
    <w:rPr>
      <w:rFonts w:ascii="Tahoma" w:hAnsi="Tahoma" w:cs="Tahoma"/>
      <w:sz w:val="16"/>
      <w:szCs w:val="16"/>
    </w:rPr>
  </w:style>
  <w:style w:type="paragraph" w:styleId="a8">
    <w:name w:val="Normal (Web)"/>
    <w:aliases w:val="Обычный (Web),Знак Знак,Знак Знак6,Знак"/>
    <w:basedOn w:val="a"/>
    <w:uiPriority w:val="99"/>
    <w:unhideWhenUsed/>
    <w:qFormat/>
    <w:rsid w:val="00F82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2A6C14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D34BEB"/>
    <w:rPr>
      <w:b/>
      <w:bCs/>
    </w:rPr>
  </w:style>
  <w:style w:type="paragraph" w:customStyle="1" w:styleId="c2">
    <w:name w:val="c2"/>
    <w:basedOn w:val="a"/>
    <w:rsid w:val="00D34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34BEB"/>
  </w:style>
  <w:style w:type="character" w:customStyle="1" w:styleId="c0">
    <w:name w:val="c0"/>
    <w:basedOn w:val="a0"/>
    <w:rsid w:val="00D34BEB"/>
  </w:style>
  <w:style w:type="character" w:styleId="ab">
    <w:name w:val="Emphasis"/>
    <w:basedOn w:val="a0"/>
    <w:uiPriority w:val="20"/>
    <w:qFormat/>
    <w:rsid w:val="0097312A"/>
    <w:rPr>
      <w:i/>
      <w:iCs/>
    </w:rPr>
  </w:style>
  <w:style w:type="character" w:customStyle="1" w:styleId="gxst-color-emph">
    <w:name w:val="gxst-color-emph"/>
    <w:basedOn w:val="a0"/>
    <w:rsid w:val="00ED601E"/>
  </w:style>
  <w:style w:type="character" w:customStyle="1" w:styleId="mn">
    <w:name w:val="mn"/>
    <w:basedOn w:val="a0"/>
    <w:rsid w:val="00ED601E"/>
  </w:style>
  <w:style w:type="paragraph" w:customStyle="1" w:styleId="c1">
    <w:name w:val="c1"/>
    <w:basedOn w:val="a"/>
    <w:rsid w:val="00F26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85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859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4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2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6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2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9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12218">
          <w:marLeft w:val="63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12036">
          <w:marLeft w:val="63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6447">
          <w:marLeft w:val="63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4050">
          <w:marLeft w:val="63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3142">
          <w:marLeft w:val="63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5417">
          <w:marLeft w:val="63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998">
          <w:marLeft w:val="63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5807">
          <w:marLeft w:val="634"/>
          <w:marRight w:val="0"/>
          <w:marTop w:val="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5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31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491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40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3AF0MtPCehJV05EmmSpYQOCuA8tsHEVaWBZfgtrfqbI/edit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5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</dc:creator>
  <cp:keywords/>
  <dc:description/>
  <cp:lastModifiedBy>23</cp:lastModifiedBy>
  <cp:revision>40</cp:revision>
  <dcterms:created xsi:type="dcterms:W3CDTF">2020-09-07T09:39:00Z</dcterms:created>
  <dcterms:modified xsi:type="dcterms:W3CDTF">2021-02-17T16:04:00Z</dcterms:modified>
</cp:coreProperties>
</file>