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C2" w:rsidRPr="00D73C7E" w:rsidRDefault="00B442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806"/>
      </w:tblGrid>
      <w:tr w:rsidR="00B442C2" w:rsidRPr="00D73C7E" w:rsidTr="0067659B">
        <w:trPr>
          <w:trHeight w:val="1895"/>
          <w:jc w:val="center"/>
        </w:trPr>
        <w:tc>
          <w:tcPr>
            <w:tcW w:w="9345" w:type="dxa"/>
            <w:gridSpan w:val="2"/>
          </w:tcPr>
          <w:p w:rsidR="00D73C7E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долгосрочного планирования: 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Школа:</w:t>
            </w:r>
            <w:r w:rsidR="00CA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82540">
              <w:rPr>
                <w:rFonts w:ascii="Times New Roman" w:hAnsi="Times New Roman" w:cs="Times New Roman"/>
                <w:b/>
                <w:sz w:val="28"/>
                <w:szCs w:val="28"/>
              </w:rPr>
              <w:t>№156</w:t>
            </w:r>
          </w:p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3C7E" w:rsidRPr="00D73C7E" w:rsidRDefault="006B166A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442C2"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</w:t>
            </w:r>
            <w:r w:rsidR="00CA2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540">
              <w:rPr>
                <w:rFonts w:ascii="Times New Roman" w:hAnsi="Times New Roman" w:cs="Times New Roman"/>
                <w:b/>
                <w:sz w:val="28"/>
                <w:szCs w:val="28"/>
              </w:rPr>
              <w:t>Адаева Ж.Г</w:t>
            </w:r>
          </w:p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442C2" w:rsidRPr="00D73C7E" w:rsidRDefault="00B442C2" w:rsidP="00B4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 w:rsidR="00792B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Участвовали: 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Не участвовали:</w:t>
            </w:r>
          </w:p>
        </w:tc>
      </w:tr>
      <w:tr w:rsidR="00B442C2" w:rsidRPr="00D73C7E" w:rsidTr="00FB1877">
        <w:trPr>
          <w:trHeight w:val="555"/>
          <w:jc w:val="center"/>
        </w:trPr>
        <w:tc>
          <w:tcPr>
            <w:tcW w:w="3539" w:type="dxa"/>
          </w:tcPr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06" w:type="dxa"/>
          </w:tcPr>
          <w:p w:rsidR="00B442C2" w:rsidRPr="00D73C7E" w:rsidRDefault="0038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EA3">
              <w:rPr>
                <w:rFonts w:ascii="Times New Roman" w:hAnsi="Times New Roman" w:cs="Times New Roman"/>
                <w:sz w:val="28"/>
                <w:szCs w:val="28"/>
              </w:rPr>
              <w:t>Угол. Виды углов</w:t>
            </w:r>
            <w:bookmarkStart w:id="0" w:name="_GoBack"/>
            <w:bookmarkEnd w:id="0"/>
            <w:r w:rsidR="00CA2D5E">
              <w:rPr>
                <w:rFonts w:ascii="Times New Roman" w:hAnsi="Times New Roman" w:cs="Times New Roman"/>
                <w:sz w:val="28"/>
                <w:szCs w:val="28"/>
              </w:rPr>
              <w:t xml:space="preserve"> (3 урок)</w:t>
            </w:r>
          </w:p>
        </w:tc>
      </w:tr>
      <w:tr w:rsidR="00B442C2" w:rsidRPr="00D73C7E" w:rsidTr="00FB1877">
        <w:trPr>
          <w:trHeight w:val="1439"/>
          <w:jc w:val="center"/>
        </w:trPr>
        <w:tc>
          <w:tcPr>
            <w:tcW w:w="3539" w:type="dxa"/>
          </w:tcPr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достигаемые</w:t>
            </w:r>
          </w:p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на этом уроке (Ссылка на</w:t>
            </w:r>
          </w:p>
          <w:p w:rsidR="00B442C2" w:rsidRPr="00D73C7E" w:rsidRDefault="00B442C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план)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06" w:type="dxa"/>
          </w:tcPr>
          <w:p w:rsidR="00CD4C1E" w:rsidRPr="00CD4C1E" w:rsidRDefault="00CD4C1E" w:rsidP="00CD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1E">
              <w:rPr>
                <w:rFonts w:ascii="Times New Roman" w:hAnsi="Times New Roman" w:cs="Times New Roman"/>
                <w:sz w:val="28"/>
                <w:szCs w:val="28"/>
              </w:rPr>
              <w:t>5.3.1.5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из 5)</w:t>
            </w:r>
          </w:p>
          <w:p w:rsidR="00CD3C2A" w:rsidRPr="00CD4C1E" w:rsidRDefault="00CD4C1E" w:rsidP="00FB18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4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различать </w:t>
            </w:r>
            <w:r w:rsidRPr="00CD4C1E">
              <w:rPr>
                <w:rFonts w:ascii="Times New Roman" w:hAnsi="Times New Roman" w:cs="Times New Roman"/>
                <w:sz w:val="28"/>
                <w:szCs w:val="28"/>
              </w:rPr>
              <w:t>виды углов (острый, прямой, тупой, развёрнутый, полный)</w:t>
            </w:r>
            <w:r w:rsidRPr="00CD4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F04972" w:rsidRPr="00D73C7E" w:rsidTr="00FB1877">
        <w:trPr>
          <w:trHeight w:val="1001"/>
          <w:jc w:val="center"/>
        </w:trPr>
        <w:tc>
          <w:tcPr>
            <w:tcW w:w="3539" w:type="dxa"/>
          </w:tcPr>
          <w:p w:rsidR="00F04972" w:rsidRPr="00D73C7E" w:rsidRDefault="00FB1877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5806" w:type="dxa"/>
          </w:tcPr>
          <w:p w:rsidR="00761950" w:rsidRPr="00D73C7E" w:rsidRDefault="00792B89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Вторичное осмысление</w:t>
            </w:r>
            <w:r w:rsidR="00EA62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2B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уже известных знаний, выработка умений и навыков по их применению. </w:t>
            </w:r>
          </w:p>
        </w:tc>
      </w:tr>
      <w:tr w:rsidR="00F04972" w:rsidRPr="00D73C7E" w:rsidTr="0067659B">
        <w:trPr>
          <w:trHeight w:val="1005"/>
          <w:jc w:val="center"/>
        </w:trPr>
        <w:tc>
          <w:tcPr>
            <w:tcW w:w="3539" w:type="dxa"/>
          </w:tcPr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06" w:type="dxa"/>
          </w:tcPr>
          <w:p w:rsidR="00314AC1" w:rsidRPr="00314AC1" w:rsidRDefault="00314AC1" w:rsidP="00314A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будут:</w:t>
            </w:r>
          </w:p>
          <w:p w:rsidR="00314AC1" w:rsidRPr="00314AC1" w:rsidRDefault="00314AC1" w:rsidP="00314A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314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угла, виды углов, понятие градуса и градусной меры</w:t>
            </w:r>
          </w:p>
          <w:p w:rsidR="00314AC1" w:rsidRPr="00314AC1" w:rsidRDefault="00314AC1" w:rsidP="00314A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314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измерять углы, распознавать виды углов.</w:t>
            </w:r>
          </w:p>
          <w:p w:rsidR="00314AC1" w:rsidRPr="00314AC1" w:rsidRDefault="00314AC1" w:rsidP="00314A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Применять</w:t>
            </w:r>
            <w:r w:rsidRPr="00314AC1">
              <w:rPr>
                <w:rFonts w:ascii="Times New Roman" w:hAnsi="Times New Roman" w:cs="Times New Roman"/>
                <w:bCs/>
                <w:sz w:val="28"/>
                <w:szCs w:val="28"/>
              </w:rPr>
              <w:t>: определение углов для их распознавания</w:t>
            </w:r>
          </w:p>
          <w:p w:rsidR="00314AC1" w:rsidRPr="00314AC1" w:rsidRDefault="00314AC1" w:rsidP="00314A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14AC1">
              <w:rPr>
                <w:rFonts w:ascii="Times New Roman" w:hAnsi="Times New Roman" w:cs="Times New Roman"/>
                <w:bCs/>
                <w:sz w:val="28"/>
                <w:szCs w:val="28"/>
              </w:rPr>
              <w:t>: задачи для определения виды углов и нахождения градусной меры углов</w:t>
            </w:r>
          </w:p>
          <w:p w:rsidR="00314AC1" w:rsidRPr="00314AC1" w:rsidRDefault="00314AC1" w:rsidP="00314A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Синтезировать</w:t>
            </w:r>
            <w:r w:rsidRPr="00314AC1">
              <w:rPr>
                <w:rFonts w:ascii="Times New Roman" w:hAnsi="Times New Roman" w:cs="Times New Roman"/>
                <w:bCs/>
                <w:sz w:val="28"/>
                <w:szCs w:val="28"/>
              </w:rPr>
              <w:t>: полученные знания из предыдущих тем для решения задач.</w:t>
            </w:r>
          </w:p>
          <w:p w:rsidR="00A66E9D" w:rsidRPr="00D73C7E" w:rsidRDefault="00314AC1" w:rsidP="0031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314A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собственный уровень освоения темы урока.          </w:t>
            </w:r>
          </w:p>
          <w:p w:rsidR="00F04972" w:rsidRPr="00D73C7E" w:rsidRDefault="00F04972" w:rsidP="0041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72" w:rsidRPr="00D73C7E" w:rsidTr="0067659B">
        <w:trPr>
          <w:trHeight w:val="2226"/>
          <w:jc w:val="center"/>
        </w:trPr>
        <w:tc>
          <w:tcPr>
            <w:tcW w:w="3539" w:type="dxa"/>
          </w:tcPr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Языковые задачи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06" w:type="dxa"/>
          </w:tcPr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>Учащиеся будут: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>- оперировать понятиями и терминами раздела;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 xml:space="preserve">- объяснять выполнение чертежа; 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>- комментировать решения задач.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Лексика и терминология, специфичная для предмета: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031">
              <w:rPr>
                <w:rFonts w:ascii="Times New Roman" w:hAnsi="Times New Roman" w:cs="Times New Roman"/>
                <w:sz w:val="28"/>
                <w:szCs w:val="28"/>
              </w:rPr>
              <w:t>точка, луч</w:t>
            </w:r>
            <w:r w:rsidR="009B5F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>виды углов, острый угол, тупой угол, развернутый угол, прямой угол;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>- градусная мера угла;</w:t>
            </w:r>
          </w:p>
          <w:p w:rsidR="00792B89" w:rsidRP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Полезные выражения для диалогов и письма: </w:t>
            </w:r>
          </w:p>
          <w:p w:rsidR="00792B89" w:rsidRDefault="00792B89" w:rsidP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099A">
              <w:rPr>
                <w:rFonts w:ascii="Times New Roman" w:hAnsi="Times New Roman" w:cs="Times New Roman"/>
                <w:sz w:val="28"/>
                <w:szCs w:val="28"/>
              </w:rPr>
              <w:t>градусная мера угла</w:t>
            </w:r>
          </w:p>
          <w:p w:rsidR="00AC3B10" w:rsidRDefault="00A67373" w:rsidP="00A6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градусная мера острого угла меньше…</w:t>
            </w:r>
          </w:p>
          <w:p w:rsidR="00A67373" w:rsidRPr="00D73C7E" w:rsidRDefault="00A67373" w:rsidP="00A6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градусная мера тупого угла больше …</w:t>
            </w:r>
          </w:p>
        </w:tc>
      </w:tr>
      <w:tr w:rsidR="00F04972" w:rsidRPr="00D73C7E" w:rsidTr="0067659B">
        <w:trPr>
          <w:trHeight w:val="2542"/>
          <w:jc w:val="center"/>
        </w:trPr>
        <w:tc>
          <w:tcPr>
            <w:tcW w:w="3539" w:type="dxa"/>
          </w:tcPr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ценностей</w:t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06" w:type="dxa"/>
          </w:tcPr>
          <w:p w:rsidR="00F04972" w:rsidRPr="00D73C7E" w:rsidRDefault="0079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B89">
              <w:rPr>
                <w:rFonts w:ascii="Times New Roman" w:hAnsi="Times New Roman" w:cs="Times New Roman"/>
                <w:sz w:val="28"/>
                <w:szCs w:val="28"/>
              </w:rPr>
              <w:t>Уважение через ответственное отношение к предмету, умение анализировать проделанную работу и адекватно её оценивать, соблюдение здоровье сберегающих факторов.</w:t>
            </w:r>
            <w:r w:rsidR="00AA5C97" w:rsidRPr="00AA5C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дисциплины, аккуратности, настойчивости, ответственного отношения к учебе, умение работать в группе.</w:t>
            </w:r>
          </w:p>
        </w:tc>
      </w:tr>
      <w:tr w:rsidR="00F04972" w:rsidRPr="00D73C7E" w:rsidTr="00FB1877">
        <w:trPr>
          <w:trHeight w:val="396"/>
          <w:jc w:val="center"/>
        </w:trPr>
        <w:tc>
          <w:tcPr>
            <w:tcW w:w="3539" w:type="dxa"/>
          </w:tcPr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</w:tc>
        <w:tc>
          <w:tcPr>
            <w:tcW w:w="5806" w:type="dxa"/>
          </w:tcPr>
          <w:p w:rsidR="00F04972" w:rsidRPr="00D73C7E" w:rsidRDefault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Черчение, архитектура</w:t>
            </w:r>
          </w:p>
        </w:tc>
      </w:tr>
      <w:tr w:rsidR="00F04972" w:rsidRPr="00D73C7E" w:rsidTr="00FB1877">
        <w:trPr>
          <w:trHeight w:val="461"/>
          <w:jc w:val="center"/>
        </w:trPr>
        <w:tc>
          <w:tcPr>
            <w:tcW w:w="3539" w:type="dxa"/>
          </w:tcPr>
          <w:p w:rsidR="00F04972" w:rsidRPr="00D73C7E" w:rsidRDefault="00F04972" w:rsidP="00B44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Предыдущие знания</w:t>
            </w:r>
            <w:r w:rsidRPr="00D73C7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06" w:type="dxa"/>
          </w:tcPr>
          <w:p w:rsidR="007B7471" w:rsidRPr="00D73C7E" w:rsidRDefault="007B7471" w:rsidP="007B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видов углов</w:t>
            </w:r>
          </w:p>
        </w:tc>
      </w:tr>
    </w:tbl>
    <w:p w:rsidR="00F04972" w:rsidRPr="00D73C7E" w:rsidRDefault="00F04972">
      <w:pPr>
        <w:rPr>
          <w:rFonts w:ascii="Times New Roman" w:hAnsi="Times New Roman" w:cs="Times New Roman"/>
          <w:sz w:val="28"/>
          <w:szCs w:val="28"/>
        </w:rPr>
      </w:pPr>
    </w:p>
    <w:p w:rsidR="00F04972" w:rsidRPr="00D73C7E" w:rsidRDefault="00F04972">
      <w:pPr>
        <w:rPr>
          <w:rFonts w:ascii="Times New Roman" w:hAnsi="Times New Roman" w:cs="Times New Roman"/>
          <w:sz w:val="28"/>
          <w:szCs w:val="28"/>
        </w:rPr>
      </w:pPr>
      <w:r w:rsidRPr="00D73C7E">
        <w:rPr>
          <w:rFonts w:ascii="Times New Roman" w:hAnsi="Times New Roman" w:cs="Times New Roman"/>
          <w:sz w:val="28"/>
          <w:szCs w:val="28"/>
        </w:rPr>
        <w:br w:type="page"/>
      </w:r>
    </w:p>
    <w:p w:rsidR="00337C5E" w:rsidRPr="00D73C7E" w:rsidRDefault="00D73C7E">
      <w:pPr>
        <w:rPr>
          <w:rFonts w:ascii="Times New Roman" w:hAnsi="Times New Roman" w:cs="Times New Roman"/>
          <w:sz w:val="28"/>
          <w:szCs w:val="28"/>
        </w:rPr>
      </w:pPr>
      <w:r w:rsidRPr="00D73C7E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1718"/>
        <w:gridCol w:w="408"/>
        <w:gridCol w:w="72"/>
        <w:gridCol w:w="2190"/>
        <w:gridCol w:w="405"/>
        <w:gridCol w:w="26"/>
        <w:gridCol w:w="7"/>
        <w:gridCol w:w="1524"/>
        <w:gridCol w:w="5811"/>
        <w:gridCol w:w="1447"/>
      </w:tblGrid>
      <w:tr w:rsidR="00EF1E04" w:rsidRPr="00D73C7E" w:rsidTr="007E1C85">
        <w:trPr>
          <w:trHeight w:val="1465"/>
        </w:trPr>
        <w:tc>
          <w:tcPr>
            <w:tcW w:w="2122" w:type="dxa"/>
          </w:tcPr>
          <w:p w:rsidR="00EF1E04" w:rsidRPr="0067659B" w:rsidRDefault="00EF1E04" w:rsidP="006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9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</w:p>
          <w:p w:rsidR="00EF1E04" w:rsidRPr="0067659B" w:rsidRDefault="00EF1E04" w:rsidP="006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9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gridSpan w:val="2"/>
          </w:tcPr>
          <w:p w:rsidR="00EF1E04" w:rsidRPr="0067659B" w:rsidRDefault="00EF1E04" w:rsidP="00AA0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4"/>
          </w:tcPr>
          <w:p w:rsidR="00EF1E04" w:rsidRPr="0067659B" w:rsidRDefault="00EF1E04" w:rsidP="00AA0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активного обучения</w:t>
            </w:r>
          </w:p>
        </w:tc>
        <w:tc>
          <w:tcPr>
            <w:tcW w:w="1531" w:type="dxa"/>
            <w:gridSpan w:val="2"/>
          </w:tcPr>
          <w:p w:rsidR="00EF1E04" w:rsidRPr="0067659B" w:rsidRDefault="00EF1E04" w:rsidP="00EF1E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  <w:p w:rsidR="00EF1E04" w:rsidRPr="0067659B" w:rsidRDefault="00EF1E04" w:rsidP="00AA0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F1E04" w:rsidRPr="0067659B" w:rsidRDefault="00EF1E04" w:rsidP="006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447" w:type="dxa"/>
          </w:tcPr>
          <w:p w:rsidR="00EF1E04" w:rsidRPr="0067659B" w:rsidRDefault="00EF1E04" w:rsidP="006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B31BD" w:rsidRPr="00D73C7E" w:rsidTr="007E1C85">
        <w:trPr>
          <w:trHeight w:val="3705"/>
        </w:trPr>
        <w:tc>
          <w:tcPr>
            <w:tcW w:w="2122" w:type="dxa"/>
            <w:vMerge w:val="restart"/>
          </w:tcPr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126" w:type="dxa"/>
            <w:gridSpan w:val="2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Проверка домашнего задания (взаимо проверка, взаимо оценивание)</w:t>
            </w:r>
          </w:p>
        </w:tc>
        <w:tc>
          <w:tcPr>
            <w:tcW w:w="2700" w:type="dxa"/>
            <w:gridSpan w:val="5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524" w:type="dxa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FB1877">
              <w:rPr>
                <w:bCs/>
                <w:color w:val="000000"/>
              </w:rPr>
              <w:t xml:space="preserve">Знания </w:t>
            </w:r>
          </w:p>
        </w:tc>
        <w:tc>
          <w:tcPr>
            <w:tcW w:w="5811" w:type="dxa"/>
            <w:vMerge w:val="restart"/>
          </w:tcPr>
          <w:p w:rsidR="005B31BD" w:rsidRPr="00FB1877" w:rsidRDefault="007224C5" w:rsidP="00FB1877">
            <w:pPr>
              <w:tabs>
                <w:tab w:val="left" w:pos="-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климата.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 w:rsidRPr="00FB1877">
              <w:rPr>
                <w:rStyle w:val="a6"/>
                <w:b w:val="0"/>
                <w:color w:val="000000"/>
              </w:rPr>
              <w:t xml:space="preserve">2.Проверка домашнего задания 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взаимо проверка, взаимо оценивание)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Вводная часть (для вовлечения учащихся в учебный процесс, разгадать ключевое слово, шарада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Задание: вычислите. ответы расположите в порядке убывания. и мы получим понятие повторяемое сегодня на уроке.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011"/>
              <w:gridCol w:w="958"/>
              <w:gridCol w:w="899"/>
            </w:tblGrid>
            <w:tr w:rsidR="005B31BD" w:rsidRPr="00FB1877" w:rsidTr="002D2024">
              <w:trPr>
                <w:trHeight w:val="321"/>
                <w:tblCellSpacing w:w="7" w:type="dxa"/>
                <w:jc w:val="center"/>
              </w:trPr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1/5+1/3</w:t>
                  </w:r>
                </w:p>
              </w:tc>
              <w:tc>
                <w:tcPr>
                  <w:tcW w:w="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3/10+1/2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5/12-1/5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282540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3/5</w:t>
                  </w:r>
                  <w:r w:rsidR="005B31BD"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+5/6</w:t>
                  </w:r>
                </w:p>
              </w:tc>
            </w:tr>
            <w:tr w:rsidR="005B31BD" w:rsidRPr="00FB1877" w:rsidTr="002D2024">
              <w:trPr>
                <w:trHeight w:val="321"/>
                <w:tblCellSpacing w:w="7" w:type="dxa"/>
                <w:jc w:val="center"/>
              </w:trPr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31BD" w:rsidRPr="00FB1877" w:rsidRDefault="005B31BD" w:rsidP="00FB18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B1877">
              <w:rPr>
                <w:color w:val="000000"/>
              </w:rPr>
              <w:lastRenderedPageBreak/>
              <w:t>Ответ: угол.</w:t>
            </w:r>
          </w:p>
          <w:p w:rsidR="005B31BD" w:rsidRPr="00FB1877" w:rsidRDefault="00E61550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19475" cy="1905000"/>
                  <wp:effectExtent l="0" t="0" r="9525" b="0"/>
                  <wp:docPr id="136" name="Рисунок 136" descr="http://festival.1september.ru/articles/413808/Image3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festival.1september.ru/articles/413808/Image3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Цель: Проверка и коррекция знаний, своевременная обратная связь.</w:t>
            </w:r>
          </w:p>
          <w:p w:rsidR="005B31BD" w:rsidRPr="00031031" w:rsidRDefault="00031031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0310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корзинка знаний</w:t>
            </w:r>
            <w:r w:rsidRPr="000310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записать на стикере, то что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 теме </w:t>
            </w:r>
            <w:r w:rsidR="008F1939" w:rsidRPr="008F19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837E18" w:rsidRPr="00837E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положить в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DB7DBD" w:rsidRDefault="00DB7D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BD">
              <w:rPr>
                <w:rFonts w:ascii="Times New Roman" w:hAnsi="Times New Roman" w:cs="Times New Roman"/>
                <w:sz w:val="24"/>
                <w:szCs w:val="24"/>
              </w:rPr>
              <w:t xml:space="preserve">Тонкие и толстые вопросы </w:t>
            </w:r>
            <w:r w:rsidRPr="00DB7DBD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задают друг другу вопросы)</w:t>
            </w:r>
          </w:p>
        </w:tc>
        <w:tc>
          <w:tcPr>
            <w:tcW w:w="1447" w:type="dxa"/>
            <w:vMerge w:val="restart"/>
          </w:tcPr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D4" w:rsidRPr="00FB1877" w:rsidRDefault="00A748D4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1BD" w:rsidRPr="00FB1877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</w:p>
        </w:tc>
      </w:tr>
      <w:tr w:rsidR="005B31BD" w:rsidRPr="00D73C7E" w:rsidTr="007E1C85">
        <w:trPr>
          <w:trHeight w:val="9877"/>
        </w:trPr>
        <w:tc>
          <w:tcPr>
            <w:tcW w:w="2122" w:type="dxa"/>
            <w:vMerge/>
          </w:tcPr>
          <w:p w:rsidR="005B31BD" w:rsidRPr="00FB1877" w:rsidRDefault="005B31BD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Вводная часть (для вовлечения учащихся в учебный процесс, разгадать ключевое слово, шарада</w:t>
            </w:r>
          </w:p>
        </w:tc>
        <w:tc>
          <w:tcPr>
            <w:tcW w:w="2700" w:type="dxa"/>
            <w:gridSpan w:val="5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Технология критического мышления – вызов</w:t>
            </w:r>
          </w:p>
        </w:tc>
        <w:tc>
          <w:tcPr>
            <w:tcW w:w="1524" w:type="dxa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5811" w:type="dxa"/>
            <w:vMerge/>
          </w:tcPr>
          <w:p w:rsidR="005B31BD" w:rsidRPr="00FB1877" w:rsidRDefault="005B31BD" w:rsidP="00FB1877">
            <w:pPr>
              <w:tabs>
                <w:tab w:val="left" w:pos="-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BD" w:rsidRPr="00D73C7E" w:rsidTr="007E1C85">
        <w:trPr>
          <w:trHeight w:val="4965"/>
        </w:trPr>
        <w:tc>
          <w:tcPr>
            <w:tcW w:w="2122" w:type="dxa"/>
            <w:vMerge w:val="restart"/>
          </w:tcPr>
          <w:p w:rsidR="005B31BD" w:rsidRPr="00FB1877" w:rsidRDefault="005B31BD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2198" w:type="dxa"/>
            <w:gridSpan w:val="3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Повторение и обобщение материала (диалог с целью проверки усвоение материала)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595" w:type="dxa"/>
            <w:gridSpan w:val="2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Диалог- стадия осмысления</w:t>
            </w:r>
          </w:p>
        </w:tc>
        <w:tc>
          <w:tcPr>
            <w:tcW w:w="1557" w:type="dxa"/>
            <w:gridSpan w:val="3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Понимание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</w:tc>
        <w:tc>
          <w:tcPr>
            <w:tcW w:w="5811" w:type="dxa"/>
            <w:vMerge w:val="restart"/>
          </w:tcPr>
          <w:p w:rsidR="005B31BD" w:rsidRPr="00FB1877" w:rsidRDefault="00DB7DBD" w:rsidP="00FB1877">
            <w:pPr>
              <w:pStyle w:val="a5"/>
              <w:spacing w:before="0" w:beforeAutospacing="0" w:after="0" w:afterAutospacing="0"/>
            </w:pPr>
            <w:r>
              <w:t xml:space="preserve">Практическая работа 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Заполните таблицу 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EF234A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object w:dxaOrig="10125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150pt" o:ole="">
                  <v:imagedata r:id="rId9" o:title=""/>
                </v:shape>
                <o:OLEObject Type="Embed" ProgID="PBrush" ShapeID="_x0000_i1025" DrawAspect="Content" ObjectID="_1575710744" r:id="rId10"/>
              </w:objec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Цель обучения: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различать виды углов (острый, прямой, тупой, развёрнутый, полный).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4"/>
            </w:tblGrid>
            <w:tr w:rsidR="005B31BD" w:rsidRPr="00FB1877" w:rsidTr="00AA04F7"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Дескрипторы </w:t>
                  </w:r>
                </w:p>
              </w:tc>
            </w:tr>
            <w:tr w:rsidR="005B31BD" w:rsidRPr="00FB1877" w:rsidTr="00AA04F7"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Учащийся распознает виды углов по чертежу.</w:t>
                  </w:r>
                </w:p>
              </w:tc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острый угол;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тупой угол;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прямой угол;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развернутый угол;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определяет полный угол.</w:t>
                  </w:r>
                </w:p>
              </w:tc>
            </w:tr>
          </w:tbl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50718" cy="2085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00" cy="213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Цель обучения: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градусной меры угла, на сравнение углов.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4"/>
            </w:tblGrid>
            <w:tr w:rsidR="005B31BD" w:rsidRPr="00FB1877" w:rsidTr="00673C64"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Дескрипторы </w:t>
                  </w:r>
                </w:p>
              </w:tc>
            </w:tr>
            <w:tr w:rsidR="005B31BD" w:rsidRPr="00FB1877" w:rsidTr="00673C64"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градусную меру угла по условию задачи</w:t>
                  </w:r>
                </w:p>
              </w:tc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вычисляет градусную меру угла, используя свойства развёрнутого угла;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вычисляет градусную меру угла, используя свойства прямого угла;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обосновывает сравнение углов.</w:t>
                  </w:r>
                </w:p>
              </w:tc>
            </w:tr>
          </w:tbl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3. 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Даны куб и его развертка. Соотнесите пронумерованне стороны развертки со стороной куба обозначенной буквой, и распознайте вид угла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object w:dxaOrig="13770" w:dyaOrig="5370">
                <v:shape id="_x0000_i1026" type="#_x0000_t75" style="width:208.5pt;height:81pt" o:ole="">
                  <v:imagedata r:id="rId12" o:title=""/>
                </v:shape>
                <o:OLEObject Type="Embed" ProgID="PBrush" ShapeID="_x0000_i1026" DrawAspect="Content" ObjectID="_1575710745" r:id="rId13"/>
              </w:objec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 xml:space="preserve"> Цель обучения: решать задачи с помощью развертки куба.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4"/>
            </w:tblGrid>
            <w:tr w:rsidR="005B31BD" w:rsidRPr="00FB1877" w:rsidTr="00673C64"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 оценивания</w:t>
                  </w:r>
                </w:p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Дескрипторы </w:t>
                  </w:r>
                </w:p>
              </w:tc>
            </w:tr>
            <w:tr w:rsidR="005B31BD" w:rsidRPr="00FB1877" w:rsidTr="00673C64"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решать задачи с помощью развертки куба. </w:t>
                  </w:r>
                </w:p>
              </w:tc>
              <w:tc>
                <w:tcPr>
                  <w:tcW w:w="2084" w:type="dxa"/>
                </w:tcPr>
                <w:p w:rsidR="005B31BD" w:rsidRPr="00FB1877" w:rsidRDefault="005B31BD" w:rsidP="00FB1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соотносит номер с соответствующей буквой.</w:t>
                  </w:r>
                </w:p>
              </w:tc>
            </w:tr>
          </w:tbl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BD" w:rsidRPr="00D73C7E" w:rsidTr="007E1C85">
        <w:trPr>
          <w:trHeight w:val="3615"/>
        </w:trPr>
        <w:tc>
          <w:tcPr>
            <w:tcW w:w="2122" w:type="dxa"/>
            <w:vMerge/>
          </w:tcPr>
          <w:p w:rsidR="005B31BD" w:rsidRPr="00FB1877" w:rsidRDefault="005B31BD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 xml:space="preserve">Работа в группах </w:t>
            </w:r>
          </w:p>
        </w:tc>
        <w:tc>
          <w:tcPr>
            <w:tcW w:w="2595" w:type="dxa"/>
            <w:gridSpan w:val="2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 xml:space="preserve"> работа в группах, дифференцированная задания)</w:t>
            </w:r>
          </w:p>
        </w:tc>
        <w:tc>
          <w:tcPr>
            <w:tcW w:w="1557" w:type="dxa"/>
            <w:gridSpan w:val="3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>Применение анализ</w:t>
            </w:r>
          </w:p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</w:tc>
        <w:tc>
          <w:tcPr>
            <w:tcW w:w="5811" w:type="dxa"/>
            <w:vMerge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</w:pPr>
          </w:p>
        </w:tc>
        <w:tc>
          <w:tcPr>
            <w:tcW w:w="1447" w:type="dxa"/>
            <w:vMerge/>
          </w:tcPr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BD" w:rsidRPr="00D73C7E" w:rsidTr="007E1C85">
        <w:trPr>
          <w:trHeight w:val="26216"/>
        </w:trPr>
        <w:tc>
          <w:tcPr>
            <w:tcW w:w="2122" w:type="dxa"/>
            <w:vMerge/>
          </w:tcPr>
          <w:p w:rsidR="005B31BD" w:rsidRPr="00FB1877" w:rsidRDefault="005B31BD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595" w:type="dxa"/>
            <w:gridSpan w:val="2"/>
          </w:tcPr>
          <w:p w:rsidR="005B31BD" w:rsidRPr="00FB1877" w:rsidRDefault="00D77402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31BD" w:rsidRPr="00FB1877">
              <w:rPr>
                <w:bCs/>
                <w:color w:val="000000"/>
              </w:rPr>
              <w:t xml:space="preserve"> </w:t>
            </w:r>
          </w:p>
        </w:tc>
        <w:tc>
          <w:tcPr>
            <w:tcW w:w="1557" w:type="dxa"/>
            <w:gridSpan w:val="3"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</w:tc>
        <w:tc>
          <w:tcPr>
            <w:tcW w:w="5811" w:type="dxa"/>
            <w:vMerge/>
          </w:tcPr>
          <w:p w:rsidR="005B31BD" w:rsidRPr="00FB1877" w:rsidRDefault="005B31BD" w:rsidP="00FB1877">
            <w:pPr>
              <w:pStyle w:val="a5"/>
              <w:spacing w:before="0" w:beforeAutospacing="0" w:after="0" w:afterAutospacing="0"/>
            </w:pPr>
          </w:p>
        </w:tc>
        <w:tc>
          <w:tcPr>
            <w:tcW w:w="1447" w:type="dxa"/>
            <w:vMerge/>
          </w:tcPr>
          <w:p w:rsidR="005B31BD" w:rsidRPr="00FB1877" w:rsidRDefault="005B31BD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23" w:rsidRPr="00D73C7E" w:rsidTr="007E1C85">
        <w:trPr>
          <w:trHeight w:val="1557"/>
        </w:trPr>
        <w:tc>
          <w:tcPr>
            <w:tcW w:w="2122" w:type="dxa"/>
          </w:tcPr>
          <w:p w:rsidR="00987423" w:rsidRPr="00FB1877" w:rsidRDefault="00987423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1718" w:type="dxa"/>
          </w:tcPr>
          <w:p w:rsidR="00987423" w:rsidRPr="00FB1877" w:rsidRDefault="00987423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 xml:space="preserve">Итог (кластер, оценивание)    </w:t>
            </w:r>
          </w:p>
        </w:tc>
        <w:tc>
          <w:tcPr>
            <w:tcW w:w="2670" w:type="dxa"/>
            <w:gridSpan w:val="3"/>
          </w:tcPr>
          <w:p w:rsidR="00987423" w:rsidRPr="00FB1877" w:rsidRDefault="00987423" w:rsidP="00FB1877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FB1877">
              <w:rPr>
                <w:bCs/>
                <w:color w:val="000000"/>
              </w:rPr>
              <w:t xml:space="preserve">Стадия размышления </w:t>
            </w:r>
          </w:p>
        </w:tc>
        <w:tc>
          <w:tcPr>
            <w:tcW w:w="1962" w:type="dxa"/>
            <w:gridSpan w:val="4"/>
          </w:tcPr>
          <w:p w:rsidR="00987423" w:rsidRPr="00FB1877" w:rsidRDefault="00987423" w:rsidP="00FB1877">
            <w:pPr>
              <w:pStyle w:val="a5"/>
              <w:spacing w:before="0" w:beforeAutospacing="0" w:after="0" w:afterAutospacing="0"/>
              <w:rPr>
                <w:rStyle w:val="a6"/>
                <w:color w:val="000000"/>
              </w:rPr>
            </w:pPr>
            <w:r w:rsidRPr="00FB1877">
              <w:rPr>
                <w:bCs/>
                <w:color w:val="000000"/>
              </w:rPr>
              <w:t>Анализ, синтез, оценка</w:t>
            </w:r>
          </w:p>
        </w:tc>
        <w:tc>
          <w:tcPr>
            <w:tcW w:w="5811" w:type="dxa"/>
          </w:tcPr>
          <w:p w:rsidR="00987423" w:rsidRPr="00FB1877" w:rsidRDefault="00987423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3" w:rsidRPr="00FB1877" w:rsidRDefault="00987423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кластер. В качестве центрального понятия выбираем понятие “угол” </w:t>
            </w:r>
          </w:p>
          <w:p w:rsidR="00987423" w:rsidRPr="00FB1877" w:rsidRDefault="00987423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87423" w:rsidRPr="00FB1877" w:rsidRDefault="00987423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02" w:rsidRPr="00D73C7E" w:rsidTr="007E1C85">
        <w:tc>
          <w:tcPr>
            <w:tcW w:w="2122" w:type="dxa"/>
          </w:tcPr>
          <w:p w:rsidR="00D77402" w:rsidRDefault="00D77402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уроку</w:t>
            </w:r>
          </w:p>
          <w:p w:rsidR="007E1C85" w:rsidRDefault="008773D0" w:rsidP="00FB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773D0" w:rsidRPr="00FB1877" w:rsidRDefault="008773D0" w:rsidP="007E1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кроссворд </w:t>
            </w:r>
            <w:r w:rsidR="007E1C8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«Угол»</w:t>
            </w:r>
          </w:p>
        </w:tc>
        <w:tc>
          <w:tcPr>
            <w:tcW w:w="6350" w:type="dxa"/>
            <w:gridSpan w:val="8"/>
          </w:tcPr>
          <w:p w:rsidR="00D77402" w:rsidRPr="00FB1877" w:rsidRDefault="00D77402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77402" w:rsidRPr="00FB1877" w:rsidRDefault="00D77402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7402" w:rsidRPr="00FB1877" w:rsidRDefault="00D77402" w:rsidP="00FB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72" w:rsidRPr="00D73C7E" w:rsidRDefault="00F04972">
      <w:pPr>
        <w:rPr>
          <w:rFonts w:ascii="Times New Roman" w:hAnsi="Times New Roman" w:cs="Times New Roman"/>
          <w:sz w:val="28"/>
          <w:szCs w:val="28"/>
        </w:rPr>
      </w:pPr>
    </w:p>
    <w:sectPr w:rsidR="00F04972" w:rsidRPr="00D73C7E" w:rsidSect="000C1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42" w:rsidRDefault="009D0442" w:rsidP="004B303C">
      <w:pPr>
        <w:spacing w:after="0" w:line="240" w:lineRule="auto"/>
      </w:pPr>
      <w:r>
        <w:separator/>
      </w:r>
    </w:p>
  </w:endnote>
  <w:endnote w:type="continuationSeparator" w:id="0">
    <w:p w:rsidR="009D0442" w:rsidRDefault="009D0442" w:rsidP="004B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42" w:rsidRDefault="009D0442" w:rsidP="004B303C">
      <w:pPr>
        <w:spacing w:after="0" w:line="240" w:lineRule="auto"/>
      </w:pPr>
      <w:r>
        <w:separator/>
      </w:r>
    </w:p>
  </w:footnote>
  <w:footnote w:type="continuationSeparator" w:id="0">
    <w:p w:rsidR="009D0442" w:rsidRDefault="009D0442" w:rsidP="004B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633"/>
    <w:multiLevelType w:val="hybridMultilevel"/>
    <w:tmpl w:val="C106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A70"/>
    <w:multiLevelType w:val="hybridMultilevel"/>
    <w:tmpl w:val="3C18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17ADB"/>
    <w:multiLevelType w:val="hybridMultilevel"/>
    <w:tmpl w:val="DBE4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5BE"/>
    <w:multiLevelType w:val="hybridMultilevel"/>
    <w:tmpl w:val="758CD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2"/>
    <w:rsid w:val="000221F2"/>
    <w:rsid w:val="00031031"/>
    <w:rsid w:val="00076DF6"/>
    <w:rsid w:val="000920DC"/>
    <w:rsid w:val="000C19B4"/>
    <w:rsid w:val="000D3015"/>
    <w:rsid w:val="0011099A"/>
    <w:rsid w:val="001C0537"/>
    <w:rsid w:val="001C3A9C"/>
    <w:rsid w:val="001E435B"/>
    <w:rsid w:val="0025364E"/>
    <w:rsid w:val="002754DF"/>
    <w:rsid w:val="002820A7"/>
    <w:rsid w:val="00282540"/>
    <w:rsid w:val="002A0ADD"/>
    <w:rsid w:val="002A4114"/>
    <w:rsid w:val="002D2024"/>
    <w:rsid w:val="00314AC1"/>
    <w:rsid w:val="00375441"/>
    <w:rsid w:val="00384EA3"/>
    <w:rsid w:val="003B499B"/>
    <w:rsid w:val="003D0C8C"/>
    <w:rsid w:val="00411572"/>
    <w:rsid w:val="00460850"/>
    <w:rsid w:val="00473F5A"/>
    <w:rsid w:val="00485DDB"/>
    <w:rsid w:val="004965C9"/>
    <w:rsid w:val="004B303C"/>
    <w:rsid w:val="004C5D78"/>
    <w:rsid w:val="004D0416"/>
    <w:rsid w:val="004E3DCB"/>
    <w:rsid w:val="00524226"/>
    <w:rsid w:val="00576DF2"/>
    <w:rsid w:val="0057750E"/>
    <w:rsid w:val="00596B57"/>
    <w:rsid w:val="005A5690"/>
    <w:rsid w:val="005B31BD"/>
    <w:rsid w:val="00617079"/>
    <w:rsid w:val="00653444"/>
    <w:rsid w:val="0067659B"/>
    <w:rsid w:val="00676DB4"/>
    <w:rsid w:val="00681F74"/>
    <w:rsid w:val="006B166A"/>
    <w:rsid w:val="006B3A46"/>
    <w:rsid w:val="006E5143"/>
    <w:rsid w:val="006F07F5"/>
    <w:rsid w:val="007224C5"/>
    <w:rsid w:val="00761950"/>
    <w:rsid w:val="00792B89"/>
    <w:rsid w:val="00795270"/>
    <w:rsid w:val="007B7471"/>
    <w:rsid w:val="007C5494"/>
    <w:rsid w:val="007E1C85"/>
    <w:rsid w:val="007E69C1"/>
    <w:rsid w:val="007F0276"/>
    <w:rsid w:val="00806568"/>
    <w:rsid w:val="00837E18"/>
    <w:rsid w:val="008773D0"/>
    <w:rsid w:val="008B3F4E"/>
    <w:rsid w:val="008D083C"/>
    <w:rsid w:val="008F1939"/>
    <w:rsid w:val="00956794"/>
    <w:rsid w:val="00987423"/>
    <w:rsid w:val="009B5F23"/>
    <w:rsid w:val="009D0442"/>
    <w:rsid w:val="00A049AC"/>
    <w:rsid w:val="00A04F6E"/>
    <w:rsid w:val="00A321D1"/>
    <w:rsid w:val="00A525D7"/>
    <w:rsid w:val="00A559F8"/>
    <w:rsid w:val="00A61702"/>
    <w:rsid w:val="00A65F6F"/>
    <w:rsid w:val="00A66E9D"/>
    <w:rsid w:val="00A67373"/>
    <w:rsid w:val="00A748D4"/>
    <w:rsid w:val="00A85DD2"/>
    <w:rsid w:val="00A92A59"/>
    <w:rsid w:val="00A94536"/>
    <w:rsid w:val="00AA04F7"/>
    <w:rsid w:val="00AA3F8E"/>
    <w:rsid w:val="00AA5C97"/>
    <w:rsid w:val="00AB4B31"/>
    <w:rsid w:val="00AC3B10"/>
    <w:rsid w:val="00B442C2"/>
    <w:rsid w:val="00B82021"/>
    <w:rsid w:val="00BC6CB9"/>
    <w:rsid w:val="00C55D44"/>
    <w:rsid w:val="00C87C8B"/>
    <w:rsid w:val="00C96B13"/>
    <w:rsid w:val="00CA2D5E"/>
    <w:rsid w:val="00CD3C2A"/>
    <w:rsid w:val="00CD4C1E"/>
    <w:rsid w:val="00CE120A"/>
    <w:rsid w:val="00CF3DB1"/>
    <w:rsid w:val="00D73C7E"/>
    <w:rsid w:val="00D77402"/>
    <w:rsid w:val="00DB7DBD"/>
    <w:rsid w:val="00DC2B20"/>
    <w:rsid w:val="00DE7313"/>
    <w:rsid w:val="00DF3C4C"/>
    <w:rsid w:val="00E61550"/>
    <w:rsid w:val="00E772C8"/>
    <w:rsid w:val="00EA625A"/>
    <w:rsid w:val="00ED3D70"/>
    <w:rsid w:val="00EF1E04"/>
    <w:rsid w:val="00EF234A"/>
    <w:rsid w:val="00F04972"/>
    <w:rsid w:val="00F36A58"/>
    <w:rsid w:val="00F6081F"/>
    <w:rsid w:val="00F66260"/>
    <w:rsid w:val="00FA1212"/>
    <w:rsid w:val="00FB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031E-4064-43ED-A483-075A2DA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9AC"/>
    <w:pPr>
      <w:ind w:left="720"/>
      <w:contextualSpacing/>
    </w:pPr>
  </w:style>
  <w:style w:type="paragraph" w:styleId="a5">
    <w:name w:val="Normal (Web)"/>
    <w:basedOn w:val="a"/>
    <w:rsid w:val="00A0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04F6E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4B30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B30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303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A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4F48-8DE3-48B4-8C53-D030B49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Kopessov</dc:creator>
  <cp:keywords/>
  <dc:description/>
  <cp:lastModifiedBy>Kopessov</cp:lastModifiedBy>
  <cp:revision>4</cp:revision>
  <dcterms:created xsi:type="dcterms:W3CDTF">2017-10-17T17:35:00Z</dcterms:created>
  <dcterms:modified xsi:type="dcterms:W3CDTF">2017-12-25T06:39:00Z</dcterms:modified>
</cp:coreProperties>
</file>