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7E" w:rsidRDefault="00D5727E" w:rsidP="00D5727E">
      <w:pPr>
        <w:spacing w:after="0" w:line="240" w:lineRule="auto"/>
        <w:jc w:val="center"/>
        <w:rPr>
          <w:rFonts w:ascii="Times New Roman" w:hAnsi="Times New Roman" w:cs="Times New Roman"/>
          <w:b/>
          <w:bCs/>
          <w:color w:val="000000" w:themeColor="text1"/>
          <w:sz w:val="20"/>
          <w:szCs w:val="20"/>
          <w:lang w:val="kk-KZ"/>
        </w:rPr>
      </w:pPr>
    </w:p>
    <w:p w:rsidR="00D5727E" w:rsidRPr="009848EA" w:rsidRDefault="00D5727E" w:rsidP="00D5727E">
      <w:pPr>
        <w:spacing w:after="0" w:line="240" w:lineRule="auto"/>
        <w:jc w:val="center"/>
        <w:rPr>
          <w:rFonts w:ascii="Times New Roman" w:hAnsi="Times New Roman" w:cs="Times New Roman"/>
          <w:b/>
          <w:bCs/>
          <w:color w:val="000000" w:themeColor="text1"/>
          <w:sz w:val="20"/>
          <w:szCs w:val="20"/>
          <w:lang w:val="kk-KZ"/>
        </w:rPr>
      </w:pPr>
      <w:r w:rsidRPr="009848EA">
        <w:rPr>
          <w:rFonts w:ascii="Times New Roman" w:hAnsi="Times New Roman" w:cs="Times New Roman"/>
          <w:b/>
          <w:bCs/>
          <w:color w:val="000000" w:themeColor="text1"/>
          <w:sz w:val="20"/>
          <w:szCs w:val="20"/>
          <w:lang w:val="kk-KZ"/>
        </w:rPr>
        <w:t>Қысқамерзімді жоспар</w:t>
      </w:r>
    </w:p>
    <w:p w:rsidR="00D5727E" w:rsidRPr="009848EA" w:rsidRDefault="00D5727E" w:rsidP="00D5727E">
      <w:pPr>
        <w:spacing w:after="0" w:line="240" w:lineRule="auto"/>
        <w:jc w:val="center"/>
        <w:rPr>
          <w:rFonts w:ascii="Times New Roman" w:hAnsi="Times New Roman" w:cs="Times New Roman"/>
          <w:b/>
          <w:bCs/>
          <w:color w:val="000000" w:themeColor="text1"/>
          <w:sz w:val="20"/>
          <w:szCs w:val="20"/>
          <w:lang w:val="kk-KZ"/>
        </w:rPr>
      </w:pPr>
      <w:r w:rsidRPr="009848EA">
        <w:rPr>
          <w:rFonts w:ascii="Times New Roman" w:hAnsi="Times New Roman" w:cs="Times New Roman"/>
          <w:b/>
          <w:color w:val="000000" w:themeColor="text1"/>
          <w:sz w:val="20"/>
          <w:szCs w:val="20"/>
          <w:lang w:val="kk-KZ"/>
        </w:rPr>
        <w:t>№4-сабақ</w:t>
      </w:r>
    </w:p>
    <w:p w:rsidR="00D5727E" w:rsidRPr="009848EA" w:rsidRDefault="00D5727E" w:rsidP="00D5727E">
      <w:pPr>
        <w:tabs>
          <w:tab w:val="left" w:pos="1134"/>
        </w:tabs>
        <w:spacing w:after="0" w:line="240" w:lineRule="auto"/>
        <w:jc w:val="both"/>
        <w:rPr>
          <w:rFonts w:ascii="Times New Roman" w:hAnsi="Times New Roman" w:cs="Times New Roman"/>
          <w:color w:val="000000" w:themeColor="text1"/>
          <w:sz w:val="20"/>
          <w:szCs w:val="20"/>
          <w:lang w:val="kk-KZ"/>
        </w:rPr>
      </w:pPr>
      <w:r w:rsidRPr="009848EA">
        <w:rPr>
          <w:rFonts w:ascii="Times New Roman" w:hAnsi="Times New Roman" w:cs="Times New Roman"/>
          <w:b/>
          <w:bCs/>
          <w:color w:val="000000" w:themeColor="text1"/>
          <w:sz w:val="20"/>
          <w:szCs w:val="20"/>
          <w:lang w:val="kk-KZ"/>
        </w:rPr>
        <w:t xml:space="preserve">Сабақтың тақырыбы: </w:t>
      </w:r>
      <w:r w:rsidRPr="003C19F4">
        <w:rPr>
          <w:rFonts w:ascii="Times New Roman" w:hAnsi="Times New Roman"/>
          <w:b/>
          <w:sz w:val="20"/>
          <w:szCs w:val="20"/>
          <w:lang w:val="kk-KZ"/>
        </w:rPr>
        <w:t>Электр энергиясын үнемдейміз</w:t>
      </w:r>
    </w:p>
    <w:tbl>
      <w:tblPr>
        <w:tblStyle w:val="a3"/>
        <w:tblW w:w="9924" w:type="dxa"/>
        <w:tblInd w:w="-1565" w:type="dxa"/>
        <w:tblLook w:val="04A0" w:firstRow="1" w:lastRow="0" w:firstColumn="1" w:lastColumn="0" w:noHBand="0" w:noVBand="1"/>
      </w:tblPr>
      <w:tblGrid>
        <w:gridCol w:w="2494"/>
        <w:gridCol w:w="7430"/>
      </w:tblGrid>
      <w:tr w:rsidR="00D5727E" w:rsidRPr="00112FB9" w:rsidTr="00D5727E">
        <w:tc>
          <w:tcPr>
            <w:tcW w:w="2494" w:type="dxa"/>
          </w:tcPr>
          <w:p w:rsidR="00D5727E" w:rsidRPr="009848EA" w:rsidRDefault="00D5727E" w:rsidP="004F19B5">
            <w:pPr>
              <w:tabs>
                <w:tab w:val="left" w:pos="1134"/>
              </w:tabs>
              <w:rPr>
                <w:rFonts w:ascii="Times New Roman" w:hAnsi="Times New Roman" w:cs="Times New Roman"/>
                <w:b/>
                <w:bCs/>
                <w:color w:val="000000" w:themeColor="text1"/>
                <w:sz w:val="20"/>
                <w:szCs w:val="20"/>
                <w:lang w:val="kk-KZ"/>
              </w:rPr>
            </w:pPr>
            <w:r w:rsidRPr="009848EA">
              <w:rPr>
                <w:rFonts w:ascii="Times New Roman" w:hAnsi="Times New Roman" w:cs="Times New Roman"/>
                <w:b/>
                <w:bCs/>
                <w:color w:val="000000" w:themeColor="text1"/>
                <w:sz w:val="20"/>
                <w:szCs w:val="20"/>
                <w:lang w:val="kk-KZ"/>
              </w:rPr>
              <w:t xml:space="preserve">Бөлім: </w:t>
            </w:r>
          </w:p>
        </w:tc>
        <w:tc>
          <w:tcPr>
            <w:tcW w:w="7430" w:type="dxa"/>
          </w:tcPr>
          <w:p w:rsidR="00D5727E" w:rsidRPr="003C19F4" w:rsidRDefault="00D5727E" w:rsidP="004F19B5">
            <w:pPr>
              <w:rPr>
                <w:rFonts w:ascii="Times New Roman" w:eastAsia="Times New Roman" w:hAnsi="Times New Roman"/>
                <w:b/>
                <w:sz w:val="20"/>
                <w:szCs w:val="20"/>
                <w:lang w:val="kk-KZ"/>
              </w:rPr>
            </w:pPr>
            <w:r w:rsidRPr="003C19F4">
              <w:rPr>
                <w:rFonts w:ascii="Times New Roman" w:eastAsia="Times New Roman" w:hAnsi="Times New Roman"/>
                <w:b/>
                <w:sz w:val="20"/>
                <w:szCs w:val="20"/>
                <w:lang w:val="kk-KZ"/>
              </w:rPr>
              <w:t>4-бөлім</w:t>
            </w:r>
          </w:p>
          <w:p w:rsidR="00D5727E" w:rsidRPr="009848EA" w:rsidRDefault="00D5727E" w:rsidP="004F19B5">
            <w:pPr>
              <w:rPr>
                <w:rFonts w:ascii="Times New Roman" w:hAnsi="Times New Roman" w:cs="Times New Roman"/>
                <w:b/>
                <w:bCs/>
                <w:color w:val="000000" w:themeColor="text1"/>
                <w:sz w:val="20"/>
                <w:szCs w:val="20"/>
                <w:lang w:val="kk-KZ"/>
              </w:rPr>
            </w:pPr>
            <w:r w:rsidRPr="003C19F4">
              <w:rPr>
                <w:rFonts w:ascii="Times New Roman" w:eastAsia="Times New Roman" w:hAnsi="Times New Roman"/>
                <w:b/>
                <w:sz w:val="20"/>
                <w:szCs w:val="20"/>
                <w:lang w:val="kk-KZ"/>
              </w:rPr>
              <w:t>Қуат көзін үнемдей білеміз бе? М.Жұмабаев «От» өлеңі (үзінді)</w:t>
            </w:r>
          </w:p>
        </w:tc>
      </w:tr>
      <w:tr w:rsidR="00D5727E" w:rsidRPr="009848EA"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Педагогтің аты-жөні:</w:t>
            </w:r>
          </w:p>
        </w:tc>
        <w:tc>
          <w:tcPr>
            <w:tcW w:w="7430" w:type="dxa"/>
          </w:tcPr>
          <w:p w:rsidR="00D5727E" w:rsidRPr="009848EA" w:rsidRDefault="00D5727E" w:rsidP="004F19B5">
            <w:pPr>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Карабалина А.Б.</w:t>
            </w:r>
          </w:p>
        </w:tc>
      </w:tr>
      <w:tr w:rsidR="00D5727E" w:rsidRPr="009848EA"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Күні:</w:t>
            </w:r>
          </w:p>
        </w:tc>
        <w:tc>
          <w:tcPr>
            <w:tcW w:w="7430" w:type="dxa"/>
          </w:tcPr>
          <w:p w:rsidR="00D5727E" w:rsidRPr="009848EA" w:rsidRDefault="00D5727E" w:rsidP="004F19B5">
            <w:pPr>
              <w:rPr>
                <w:rFonts w:ascii="Times New Roman" w:hAnsi="Times New Roman" w:cs="Times New Roman"/>
                <w:b/>
                <w:bCs/>
                <w:color w:val="000000" w:themeColor="text1"/>
                <w:sz w:val="20"/>
                <w:szCs w:val="20"/>
                <w:lang w:val="kk-KZ"/>
              </w:rPr>
            </w:pPr>
          </w:p>
        </w:tc>
      </w:tr>
      <w:tr w:rsidR="00D5727E" w:rsidRPr="009848EA"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Сыныбы:</w:t>
            </w:r>
            <w:r>
              <w:rPr>
                <w:rFonts w:ascii="Times New Roman" w:hAnsi="Times New Roman" w:cs="Times New Roman"/>
                <w:color w:val="000000" w:themeColor="text1"/>
                <w:sz w:val="20"/>
                <w:szCs w:val="20"/>
                <w:lang w:val="kk-KZ"/>
              </w:rPr>
              <w:t>6</w:t>
            </w:r>
          </w:p>
        </w:tc>
        <w:tc>
          <w:tcPr>
            <w:tcW w:w="7430"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Қатысушылар саны:                   Қатыспағандар саны:</w:t>
            </w:r>
          </w:p>
        </w:tc>
      </w:tr>
      <w:tr w:rsidR="00D5727E" w:rsidRPr="009848EA"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Сабақтың тақырыбы:</w:t>
            </w:r>
          </w:p>
        </w:tc>
        <w:tc>
          <w:tcPr>
            <w:tcW w:w="7430" w:type="dxa"/>
          </w:tcPr>
          <w:p w:rsidR="00D5727E" w:rsidRPr="00E06C2E" w:rsidRDefault="00D5727E" w:rsidP="004F19B5">
            <w:pPr>
              <w:rPr>
                <w:rFonts w:ascii="Times New Roman" w:hAnsi="Times New Roman" w:cs="Times New Roman"/>
                <w:bCs/>
                <w:color w:val="000000" w:themeColor="text1"/>
                <w:sz w:val="20"/>
                <w:szCs w:val="20"/>
                <w:lang w:val="kk-KZ"/>
              </w:rPr>
            </w:pPr>
            <w:r w:rsidRPr="00E06C2E">
              <w:rPr>
                <w:rFonts w:ascii="Times New Roman" w:hAnsi="Times New Roman"/>
                <w:sz w:val="20"/>
                <w:szCs w:val="20"/>
                <w:lang w:val="kk-KZ"/>
              </w:rPr>
              <w:t>Электр энергиясын үнемдейміз</w:t>
            </w:r>
          </w:p>
        </w:tc>
      </w:tr>
      <w:tr w:rsidR="00D5727E" w:rsidRPr="00112FB9"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Оқу бағдарламасына сәйкес оқу мақсаты</w:t>
            </w:r>
            <w:r w:rsidRPr="009848EA">
              <w:rPr>
                <w:rFonts w:ascii="Times New Roman" w:hAnsi="Times New Roman" w:cs="Times New Roman"/>
                <w:color w:val="000000" w:themeColor="text1"/>
                <w:sz w:val="20"/>
                <w:szCs w:val="20"/>
              </w:rPr>
              <w:t>:</w:t>
            </w:r>
          </w:p>
        </w:tc>
        <w:tc>
          <w:tcPr>
            <w:tcW w:w="7430" w:type="dxa"/>
          </w:tcPr>
          <w:p w:rsidR="00D5727E" w:rsidRPr="00702F68" w:rsidRDefault="00D5727E" w:rsidP="004F19B5">
            <w:pPr>
              <w:rPr>
                <w:rFonts w:ascii="Times New Roman" w:hAnsi="Times New Roman"/>
                <w:sz w:val="20"/>
                <w:szCs w:val="20"/>
                <w:lang w:val="kk-KZ"/>
              </w:rPr>
            </w:pPr>
            <w:r w:rsidRPr="00702F68">
              <w:rPr>
                <w:rFonts w:ascii="Times New Roman" w:hAnsi="Times New Roman"/>
                <w:sz w:val="20"/>
                <w:szCs w:val="20"/>
                <w:lang w:val="kk-KZ"/>
              </w:rPr>
              <w:t>6.1.2.1 - тыңдалған мәтіннің негізгі мазмұнын түсіну, негізгі және қосымша ақпараттарды анықтау;</w:t>
            </w:r>
          </w:p>
          <w:p w:rsidR="00D5727E" w:rsidRPr="009848EA" w:rsidRDefault="00D5727E" w:rsidP="004F19B5">
            <w:pPr>
              <w:rPr>
                <w:rFonts w:ascii="Times New Roman" w:eastAsia="Times New Roman" w:hAnsi="Times New Roman" w:cs="Times New Roman"/>
                <w:color w:val="000000" w:themeColor="text1"/>
                <w:sz w:val="20"/>
                <w:szCs w:val="20"/>
                <w:lang w:val="kk-KZ"/>
              </w:rPr>
            </w:pPr>
            <w:r w:rsidRPr="00702F68">
              <w:rPr>
                <w:rFonts w:ascii="Times New Roman" w:hAnsi="Times New Roman"/>
                <w:sz w:val="20"/>
                <w:szCs w:val="20"/>
                <w:lang w:val="kk-KZ"/>
              </w:rPr>
              <w:t>6.3.6.1 - тақырып бойынша үйренген сөздерін қолдана отырып, мәтінде көтерілген мәселені шынайы өмірмен байланыстыру</w:t>
            </w:r>
          </w:p>
        </w:tc>
      </w:tr>
      <w:tr w:rsidR="00D5727E" w:rsidRPr="00112FB9" w:rsidTr="00D5727E">
        <w:tc>
          <w:tcPr>
            <w:tcW w:w="2494"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Сабақтың мақсаты:</w:t>
            </w:r>
          </w:p>
        </w:tc>
        <w:tc>
          <w:tcPr>
            <w:tcW w:w="7430" w:type="dxa"/>
          </w:tcPr>
          <w:p w:rsidR="00D5727E" w:rsidRDefault="00D5727E" w:rsidP="004F19B5">
            <w:pPr>
              <w:rPr>
                <w:rFonts w:ascii="Times New Roman" w:hAnsi="Times New Roman"/>
                <w:sz w:val="20"/>
                <w:szCs w:val="20"/>
                <w:lang w:val="kk-KZ"/>
              </w:rPr>
            </w:pPr>
            <w:r w:rsidRPr="002E1ED7">
              <w:rPr>
                <w:rFonts w:ascii="Times New Roman" w:hAnsi="Times New Roman" w:cs="Times New Roman"/>
                <w:b/>
                <w:bCs/>
                <w:i/>
                <w:color w:val="000000" w:themeColor="text1"/>
                <w:sz w:val="20"/>
                <w:szCs w:val="20"/>
                <w:u w:val="single"/>
                <w:lang w:val="kk-KZ"/>
              </w:rPr>
              <w:t>Барлық оқушылар үшін:</w:t>
            </w:r>
            <w:r w:rsidRPr="002E1ED7">
              <w:rPr>
                <w:rFonts w:ascii="Times New Roman" w:hAnsi="Times New Roman" w:cs="Times New Roman"/>
                <w:sz w:val="20"/>
                <w:szCs w:val="20"/>
                <w:lang w:val="kk-KZ"/>
              </w:rPr>
              <w:t xml:space="preserve"> </w:t>
            </w:r>
            <w:r w:rsidRPr="00702F68">
              <w:rPr>
                <w:rFonts w:ascii="Times New Roman" w:hAnsi="Times New Roman"/>
                <w:sz w:val="20"/>
                <w:szCs w:val="20"/>
                <w:lang w:val="kk-KZ"/>
              </w:rPr>
              <w:t xml:space="preserve">тыңдалған </w:t>
            </w:r>
            <w:r>
              <w:rPr>
                <w:rFonts w:ascii="Times New Roman" w:hAnsi="Times New Roman"/>
                <w:sz w:val="20"/>
                <w:szCs w:val="20"/>
                <w:lang w:val="kk-KZ"/>
              </w:rPr>
              <w:t>мәтіннің негізгі мазмұнын түсінеді</w:t>
            </w:r>
            <w:r w:rsidRPr="00702F68">
              <w:rPr>
                <w:rFonts w:ascii="Times New Roman" w:hAnsi="Times New Roman"/>
                <w:sz w:val="20"/>
                <w:szCs w:val="20"/>
                <w:lang w:val="kk-KZ"/>
              </w:rPr>
              <w:t>, негізгі және қосымша ақпараттард</w:t>
            </w:r>
            <w:r>
              <w:rPr>
                <w:rFonts w:ascii="Times New Roman" w:hAnsi="Times New Roman"/>
                <w:sz w:val="20"/>
                <w:szCs w:val="20"/>
                <w:lang w:val="kk-KZ"/>
              </w:rPr>
              <w:t>ы анықтайды</w:t>
            </w:r>
            <w:r w:rsidRPr="00702F68">
              <w:rPr>
                <w:rFonts w:ascii="Times New Roman" w:hAnsi="Times New Roman"/>
                <w:sz w:val="20"/>
                <w:szCs w:val="20"/>
                <w:lang w:val="kk-KZ"/>
              </w:rPr>
              <w:t>;</w:t>
            </w:r>
          </w:p>
          <w:p w:rsidR="00D5727E" w:rsidRDefault="00D5727E" w:rsidP="004F19B5">
            <w:pPr>
              <w:rPr>
                <w:rFonts w:ascii="Times New Roman" w:eastAsia="Calibri" w:hAnsi="Times New Roman" w:cs="Times New Roman"/>
                <w:sz w:val="20"/>
                <w:szCs w:val="20"/>
                <w:lang w:val="kk-KZ"/>
              </w:rPr>
            </w:pPr>
            <w:r w:rsidRPr="002E1ED7">
              <w:rPr>
                <w:rFonts w:ascii="Times New Roman" w:hAnsi="Times New Roman" w:cs="Times New Roman"/>
                <w:b/>
                <w:bCs/>
                <w:i/>
                <w:color w:val="000000" w:themeColor="text1"/>
                <w:sz w:val="20"/>
                <w:szCs w:val="20"/>
                <w:u w:val="single"/>
                <w:lang w:val="kk-KZ"/>
              </w:rPr>
              <w:t>Көпшілік оқушылар үшін:</w:t>
            </w:r>
            <w:r w:rsidRPr="002E1ED7">
              <w:rPr>
                <w:rFonts w:ascii="Times New Roman" w:hAnsi="Times New Roman" w:cs="Times New Roman"/>
                <w:sz w:val="20"/>
                <w:szCs w:val="20"/>
                <w:lang w:val="kk-KZ"/>
              </w:rPr>
              <w:t xml:space="preserve"> </w:t>
            </w:r>
            <w:r w:rsidRPr="00702F68">
              <w:rPr>
                <w:rFonts w:ascii="Times New Roman" w:hAnsi="Times New Roman"/>
                <w:sz w:val="20"/>
                <w:szCs w:val="20"/>
                <w:lang w:val="kk-KZ"/>
              </w:rPr>
              <w:t>тақырып бойынша үйренген сөздерін қолдана отырып, мәтінде көтерілген мәсе</w:t>
            </w:r>
            <w:r>
              <w:rPr>
                <w:rFonts w:ascii="Times New Roman" w:hAnsi="Times New Roman"/>
                <w:sz w:val="20"/>
                <w:szCs w:val="20"/>
                <w:lang w:val="kk-KZ"/>
              </w:rPr>
              <w:t>лені шынайы өмірмен байланыстыра алады;</w:t>
            </w:r>
          </w:p>
          <w:p w:rsidR="00D5727E" w:rsidRPr="009848EA" w:rsidRDefault="00D5727E" w:rsidP="004F19B5">
            <w:pPr>
              <w:rPr>
                <w:rFonts w:ascii="Times New Roman" w:hAnsi="Times New Roman" w:cs="Times New Roman"/>
                <w:b/>
                <w:bCs/>
                <w:i/>
                <w:color w:val="000000" w:themeColor="text1"/>
                <w:sz w:val="20"/>
                <w:szCs w:val="20"/>
                <w:u w:val="single"/>
                <w:lang w:val="kk-KZ"/>
              </w:rPr>
            </w:pPr>
            <w:r w:rsidRPr="002E1ED7">
              <w:rPr>
                <w:rFonts w:ascii="Times New Roman" w:hAnsi="Times New Roman" w:cs="Times New Roman"/>
                <w:b/>
                <w:bCs/>
                <w:i/>
                <w:color w:val="000000" w:themeColor="text1"/>
                <w:sz w:val="20"/>
                <w:szCs w:val="20"/>
                <w:u w:val="single"/>
                <w:lang w:val="kk-KZ"/>
              </w:rPr>
              <w:t>Кейбір оқушылар үшін:</w:t>
            </w:r>
            <w:r>
              <w:rPr>
                <w:rFonts w:ascii="Times New Roman" w:hAnsi="Times New Roman" w:cs="Times New Roman"/>
                <w:b/>
                <w:bCs/>
                <w:i/>
                <w:color w:val="000000" w:themeColor="text1"/>
                <w:sz w:val="20"/>
                <w:szCs w:val="20"/>
                <w:u w:val="single"/>
                <w:lang w:val="kk-KZ"/>
              </w:rPr>
              <w:t xml:space="preserve"> </w:t>
            </w:r>
            <w:r w:rsidRPr="00881C60">
              <w:rPr>
                <w:rFonts w:ascii="Times New Roman" w:hAnsi="Times New Roman" w:cs="Times New Roman"/>
                <w:bCs/>
                <w:i/>
                <w:color w:val="000000" w:themeColor="text1"/>
                <w:sz w:val="20"/>
                <w:szCs w:val="20"/>
                <w:u w:val="single"/>
                <w:lang w:val="kk-KZ"/>
              </w:rPr>
              <w:t>сыни пікірін дәлелді түрде жеткізеді.</w:t>
            </w:r>
          </w:p>
        </w:tc>
      </w:tr>
    </w:tbl>
    <w:p w:rsidR="00D5727E" w:rsidRPr="009848EA" w:rsidRDefault="00D5727E" w:rsidP="00D5727E">
      <w:pPr>
        <w:spacing w:after="0" w:line="240" w:lineRule="auto"/>
        <w:rPr>
          <w:rFonts w:ascii="Times New Roman" w:hAnsi="Times New Roman" w:cs="Times New Roman"/>
          <w:b/>
          <w:bCs/>
          <w:color w:val="000000" w:themeColor="text1"/>
          <w:sz w:val="20"/>
          <w:szCs w:val="20"/>
          <w:lang w:val="kk-KZ"/>
        </w:rPr>
      </w:pPr>
      <w:r w:rsidRPr="009848EA">
        <w:rPr>
          <w:rFonts w:ascii="Times New Roman" w:hAnsi="Times New Roman" w:cs="Times New Roman"/>
          <w:b/>
          <w:bCs/>
          <w:color w:val="000000" w:themeColor="text1"/>
          <w:sz w:val="20"/>
          <w:szCs w:val="20"/>
          <w:lang w:val="kk-KZ"/>
        </w:rPr>
        <w:t>Сабақтың барысы:</w:t>
      </w:r>
    </w:p>
    <w:tbl>
      <w:tblPr>
        <w:tblStyle w:val="a3"/>
        <w:tblW w:w="10065" w:type="dxa"/>
        <w:tblInd w:w="-1565" w:type="dxa"/>
        <w:tblLayout w:type="fixed"/>
        <w:tblLook w:val="04A0" w:firstRow="1" w:lastRow="0" w:firstColumn="1" w:lastColumn="0" w:noHBand="0" w:noVBand="1"/>
      </w:tblPr>
      <w:tblGrid>
        <w:gridCol w:w="1731"/>
        <w:gridCol w:w="1949"/>
        <w:gridCol w:w="2210"/>
        <w:gridCol w:w="2298"/>
        <w:gridCol w:w="1877"/>
      </w:tblGrid>
      <w:tr w:rsidR="00D5727E" w:rsidRPr="009848EA" w:rsidTr="00D5727E">
        <w:tc>
          <w:tcPr>
            <w:tcW w:w="1731" w:type="dxa"/>
          </w:tcPr>
          <w:p w:rsidR="00D5727E" w:rsidRPr="009848EA" w:rsidRDefault="00D5727E" w:rsidP="00D5727E">
            <w:pPr>
              <w:ind w:firstLine="22"/>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Сабақ кезеңі/Уақыты</w:t>
            </w:r>
          </w:p>
        </w:tc>
        <w:tc>
          <w:tcPr>
            <w:tcW w:w="1949"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Педагогтің іс-әрекеті</w:t>
            </w:r>
          </w:p>
        </w:tc>
        <w:tc>
          <w:tcPr>
            <w:tcW w:w="2210"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Оқушының іс-әрекеті</w:t>
            </w:r>
          </w:p>
        </w:tc>
        <w:tc>
          <w:tcPr>
            <w:tcW w:w="2298"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Бағалау</w:t>
            </w:r>
          </w:p>
        </w:tc>
        <w:tc>
          <w:tcPr>
            <w:tcW w:w="1877"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Ресурстар</w:t>
            </w:r>
          </w:p>
        </w:tc>
      </w:tr>
      <w:tr w:rsidR="00D5727E" w:rsidRPr="009848EA" w:rsidTr="00D5727E">
        <w:tc>
          <w:tcPr>
            <w:tcW w:w="1731"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Сабақтың басы</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Қызығушылықты ояту</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7 мин.</w:t>
            </w:r>
          </w:p>
        </w:tc>
        <w:tc>
          <w:tcPr>
            <w:tcW w:w="1949" w:type="dxa"/>
          </w:tcPr>
          <w:p w:rsidR="00D5727E" w:rsidRPr="009848EA" w:rsidRDefault="00D5727E" w:rsidP="004F19B5">
            <w:pPr>
              <w:contextualSpacing/>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t>І.Ұйымдастыру кезеңі:</w:t>
            </w:r>
          </w:p>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а) </w:t>
            </w:r>
            <w:r w:rsidRPr="009848EA">
              <w:rPr>
                <w:rFonts w:ascii="Times New Roman" w:hAnsi="Times New Roman" w:cs="Times New Roman"/>
                <w:color w:val="000000" w:themeColor="text1"/>
                <w:sz w:val="20"/>
                <w:szCs w:val="20"/>
                <w:lang w:val="kk-KZ"/>
              </w:rPr>
              <w:t>Оқушылармен сәлемдесу, түгендеу. Психологиялық жағымды ахуал туғызу үшін</w:t>
            </w:r>
            <w:r w:rsidRPr="009848EA">
              <w:rPr>
                <w:rFonts w:ascii="Times New Roman" w:hAnsi="Times New Roman" w:cs="Times New Roman"/>
                <w:b/>
                <w:color w:val="000000" w:themeColor="text1"/>
                <w:sz w:val="20"/>
                <w:szCs w:val="20"/>
                <w:lang w:val="kk-KZ"/>
              </w:rPr>
              <w:t xml:space="preserve"> «Өрмекшінің торы»</w:t>
            </w:r>
            <w:r w:rsidRPr="009848EA">
              <w:rPr>
                <w:rFonts w:ascii="Times New Roman" w:hAnsi="Times New Roman" w:cs="Times New Roman"/>
                <w:color w:val="000000" w:themeColor="text1"/>
                <w:sz w:val="20"/>
                <w:szCs w:val="20"/>
                <w:lang w:val="kk-KZ"/>
              </w:rPr>
              <w:t xml:space="preserve"> әдісін пайдаланып, оқушылар бір- біріне жақсы тілектер айту арқылы жіпті лақтырады.</w:t>
            </w:r>
          </w:p>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ә). Топта жұмыс жасау ережені еске түсіру.</w:t>
            </w:r>
          </w:p>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б). Топтастыру.</w:t>
            </w:r>
          </w:p>
          <w:p w:rsidR="00D5727E" w:rsidRPr="009848EA" w:rsidRDefault="00D5727E" w:rsidP="004F19B5">
            <w:pPr>
              <w:contextualSpacing/>
              <w:rPr>
                <w:rFonts w:ascii="Times New Roman" w:hAnsi="Times New Roman" w:cs="Times New Roman"/>
                <w:color w:val="000000" w:themeColor="text1"/>
                <w:sz w:val="20"/>
                <w:szCs w:val="20"/>
                <w:lang w:val="kk-KZ"/>
              </w:rPr>
            </w:pPr>
          </w:p>
          <w:p w:rsidR="00D5727E" w:rsidRPr="009848EA" w:rsidRDefault="00D5727E" w:rsidP="004F19B5">
            <w:pPr>
              <w:contextualSpacing/>
              <w:rPr>
                <w:rFonts w:ascii="Times New Roman" w:hAnsi="Times New Roman" w:cs="Times New Roman"/>
                <w:color w:val="000000" w:themeColor="text1"/>
                <w:sz w:val="20"/>
                <w:szCs w:val="20"/>
                <w:lang w:val="kk-KZ"/>
              </w:rPr>
            </w:pPr>
          </w:p>
          <w:p w:rsidR="00D5727E" w:rsidRPr="009848EA" w:rsidRDefault="00D5727E" w:rsidP="004F19B5">
            <w:pPr>
              <w:rPr>
                <w:rFonts w:ascii="Times New Roman" w:hAnsi="Times New Roman" w:cs="Times New Roman"/>
                <w:color w:val="000000" w:themeColor="text1"/>
                <w:sz w:val="20"/>
                <w:szCs w:val="20"/>
                <w:lang w:val="kk-KZ"/>
              </w:rPr>
            </w:pPr>
          </w:p>
          <w:p w:rsidR="00D5727E" w:rsidRPr="009848EA" w:rsidRDefault="00D5727E" w:rsidP="004F19B5">
            <w:pPr>
              <w:pBdr>
                <w:top w:val="nil"/>
                <w:left w:val="nil"/>
                <w:bottom w:val="nil"/>
                <w:right w:val="nil"/>
                <w:between w:val="nil"/>
              </w:pBdr>
              <w:tabs>
                <w:tab w:val="left" w:pos="-98"/>
                <w:tab w:val="left" w:pos="4500"/>
              </w:tabs>
              <w:contextualSpacing/>
              <w:jc w:val="both"/>
              <w:rPr>
                <w:rFonts w:ascii="Times New Roman" w:hAnsi="Times New Roman" w:cs="Times New Roman"/>
                <w:b/>
                <w:color w:val="000000" w:themeColor="text1"/>
                <w:sz w:val="20"/>
                <w:szCs w:val="20"/>
                <w:lang w:val="kk-KZ"/>
              </w:rPr>
            </w:pPr>
          </w:p>
        </w:tc>
        <w:tc>
          <w:tcPr>
            <w:tcW w:w="2210" w:type="dxa"/>
          </w:tcPr>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Оқушылар мұғалімнің нұсқауы бойынша екі топқа бірігеді.</w:t>
            </w:r>
          </w:p>
          <w:p w:rsidR="00D5727E" w:rsidRPr="009848EA" w:rsidRDefault="00D5727E" w:rsidP="004F19B5">
            <w:pPr>
              <w:contextualSpacing/>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І-топ:</w:t>
            </w:r>
          </w:p>
          <w:p w:rsidR="00D5727E" w:rsidRPr="009848EA" w:rsidRDefault="00D5727E" w:rsidP="004F19B5">
            <w:pPr>
              <w:contextualSpacing/>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ІІ-топ</w:t>
            </w:r>
          </w:p>
          <w:p w:rsidR="00D5727E" w:rsidRPr="009848EA" w:rsidRDefault="00D5727E" w:rsidP="004F19B5">
            <w:pPr>
              <w:contextualSpacing/>
              <w:jc w:val="both"/>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t>Топтың ережесі:</w:t>
            </w:r>
          </w:p>
          <w:p w:rsidR="00D5727E" w:rsidRPr="00163AF3" w:rsidRDefault="00D5727E" w:rsidP="00D5727E">
            <w:pPr>
              <w:pStyle w:val="a4"/>
              <w:widowControl w:val="0"/>
              <w:numPr>
                <w:ilvl w:val="0"/>
                <w:numId w:val="1"/>
              </w:numPr>
              <w:ind w:left="261" w:hanging="261"/>
              <w:rPr>
                <w:rFonts w:ascii="Times New Roman" w:hAnsi="Times New Roman"/>
                <w:iCs/>
                <w:color w:val="000000" w:themeColor="text1"/>
                <w:sz w:val="20"/>
                <w:szCs w:val="20"/>
                <w:lang w:val="kk-KZ"/>
              </w:rPr>
            </w:pPr>
            <w:r w:rsidRPr="00163AF3">
              <w:rPr>
                <w:rFonts w:ascii="Times New Roman" w:hAnsi="Times New Roman"/>
                <w:iCs/>
                <w:color w:val="000000" w:themeColor="text1"/>
                <w:sz w:val="20"/>
                <w:szCs w:val="20"/>
                <w:lang w:val="kk-KZ"/>
              </w:rPr>
              <w:t>ТҚЕ сақтау.</w:t>
            </w:r>
          </w:p>
          <w:p w:rsidR="00D5727E" w:rsidRPr="00163AF3" w:rsidRDefault="00D5727E" w:rsidP="00D5727E">
            <w:pPr>
              <w:pStyle w:val="a4"/>
              <w:widowControl w:val="0"/>
              <w:numPr>
                <w:ilvl w:val="0"/>
                <w:numId w:val="1"/>
              </w:numPr>
              <w:ind w:left="261" w:hanging="261"/>
              <w:rPr>
                <w:rFonts w:ascii="Times New Roman" w:hAnsi="Times New Roman"/>
                <w:iCs/>
                <w:color w:val="000000" w:themeColor="text1"/>
                <w:sz w:val="20"/>
                <w:szCs w:val="20"/>
                <w:lang w:val="kk-KZ"/>
              </w:rPr>
            </w:pPr>
            <w:r w:rsidRPr="00163AF3">
              <w:rPr>
                <w:rFonts w:ascii="Times New Roman" w:hAnsi="Times New Roman"/>
                <w:iCs/>
                <w:color w:val="000000" w:themeColor="text1"/>
                <w:sz w:val="20"/>
                <w:szCs w:val="20"/>
                <w:lang w:val="kk-KZ"/>
              </w:rPr>
              <w:t>Топ басшысына бағыну.</w:t>
            </w:r>
          </w:p>
          <w:p w:rsidR="00D5727E" w:rsidRPr="00163AF3" w:rsidRDefault="00D5727E" w:rsidP="00D5727E">
            <w:pPr>
              <w:pStyle w:val="a4"/>
              <w:widowControl w:val="0"/>
              <w:numPr>
                <w:ilvl w:val="0"/>
                <w:numId w:val="1"/>
              </w:numPr>
              <w:ind w:left="261" w:hanging="261"/>
              <w:rPr>
                <w:rFonts w:ascii="Times New Roman" w:hAnsi="Times New Roman"/>
                <w:iCs/>
                <w:color w:val="000000" w:themeColor="text1"/>
                <w:sz w:val="20"/>
                <w:szCs w:val="20"/>
                <w:lang w:val="kk-KZ"/>
              </w:rPr>
            </w:pPr>
            <w:r w:rsidRPr="00163AF3">
              <w:rPr>
                <w:rFonts w:ascii="Times New Roman" w:hAnsi="Times New Roman"/>
                <w:iCs/>
                <w:color w:val="000000" w:themeColor="text1"/>
                <w:sz w:val="20"/>
                <w:szCs w:val="20"/>
                <w:lang w:val="kk-KZ"/>
              </w:rPr>
              <w:t>Белсенді болу.</w:t>
            </w:r>
          </w:p>
          <w:p w:rsidR="00D5727E" w:rsidRPr="00163AF3" w:rsidRDefault="00D5727E" w:rsidP="00D5727E">
            <w:pPr>
              <w:pStyle w:val="a4"/>
              <w:widowControl w:val="0"/>
              <w:numPr>
                <w:ilvl w:val="0"/>
                <w:numId w:val="1"/>
              </w:numPr>
              <w:ind w:left="261" w:hanging="261"/>
              <w:rPr>
                <w:rFonts w:ascii="Times New Roman" w:hAnsi="Times New Roman"/>
                <w:iCs/>
                <w:color w:val="000000" w:themeColor="text1"/>
                <w:sz w:val="20"/>
                <w:szCs w:val="20"/>
                <w:lang w:val="kk-KZ"/>
              </w:rPr>
            </w:pPr>
            <w:r w:rsidRPr="00163AF3">
              <w:rPr>
                <w:rFonts w:ascii="Times New Roman" w:hAnsi="Times New Roman"/>
                <w:iCs/>
                <w:color w:val="000000" w:themeColor="text1"/>
                <w:sz w:val="20"/>
                <w:szCs w:val="20"/>
                <w:lang w:val="kk-KZ"/>
              </w:rPr>
              <w:t>Бір-бірін тыңдау, өз пікірімен ашық бөлісу, басқалардың пікіріне құрметпен қарау.</w:t>
            </w:r>
          </w:p>
          <w:p w:rsidR="00D5727E" w:rsidRPr="00163AF3" w:rsidRDefault="00D5727E" w:rsidP="00D5727E">
            <w:pPr>
              <w:pStyle w:val="a4"/>
              <w:widowControl w:val="0"/>
              <w:numPr>
                <w:ilvl w:val="0"/>
                <w:numId w:val="1"/>
              </w:numPr>
              <w:ind w:left="261" w:hanging="261"/>
              <w:rPr>
                <w:rFonts w:ascii="Times New Roman" w:hAnsi="Times New Roman"/>
                <w:iCs/>
                <w:color w:val="000000" w:themeColor="text1"/>
                <w:sz w:val="20"/>
                <w:szCs w:val="20"/>
                <w:lang w:val="kk-KZ"/>
              </w:rPr>
            </w:pPr>
            <w:r w:rsidRPr="00163AF3">
              <w:rPr>
                <w:rFonts w:ascii="Times New Roman" w:hAnsi="Times New Roman"/>
                <w:iCs/>
                <w:color w:val="000000" w:themeColor="text1"/>
                <w:sz w:val="20"/>
                <w:szCs w:val="20"/>
                <w:lang w:val="kk-KZ"/>
              </w:rPr>
              <w:t>Уақыт шегінде жұмыс жасау.</w:t>
            </w:r>
          </w:p>
          <w:p w:rsidR="00D5727E" w:rsidRPr="009848EA" w:rsidRDefault="00D5727E" w:rsidP="004F19B5">
            <w:pPr>
              <w:rPr>
                <w:rFonts w:ascii="Times New Roman" w:hAnsi="Times New Roman" w:cs="Times New Roman"/>
                <w:color w:val="000000" w:themeColor="text1"/>
                <w:sz w:val="20"/>
                <w:szCs w:val="20"/>
                <w:lang w:val="kk-KZ"/>
              </w:rPr>
            </w:pPr>
          </w:p>
        </w:tc>
        <w:tc>
          <w:tcPr>
            <w:tcW w:w="2298" w:type="dxa"/>
          </w:tcPr>
          <w:p w:rsidR="00D5727E" w:rsidRPr="009848EA" w:rsidRDefault="00D5727E" w:rsidP="004F19B5">
            <w:pPr>
              <w:contextualSpacing/>
              <w:jc w:val="both"/>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Мақсаты: </w:t>
            </w:r>
            <w:r w:rsidRPr="009848EA">
              <w:rPr>
                <w:rFonts w:ascii="Times New Roman" w:hAnsi="Times New Roman" w:cs="Times New Roman"/>
                <w:color w:val="000000" w:themeColor="text1"/>
                <w:sz w:val="20"/>
                <w:szCs w:val="20"/>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D5727E" w:rsidRPr="009848EA" w:rsidRDefault="00D5727E" w:rsidP="004F19B5">
            <w:pPr>
              <w:contextualSpacing/>
              <w:jc w:val="both"/>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Тиімділігі: </w:t>
            </w:r>
            <w:r w:rsidRPr="009848EA">
              <w:rPr>
                <w:rFonts w:ascii="Times New Roman" w:hAnsi="Times New Roman" w:cs="Times New Roman"/>
                <w:color w:val="000000" w:themeColor="text1"/>
                <w:sz w:val="20"/>
                <w:szCs w:val="20"/>
                <w:lang w:val="kk-KZ"/>
              </w:rPr>
              <w:t>Оқушылар бір-біріне тілек айту арқылы жақындасады, көңіл күйін көтереді және бауырмалдығын оятады.</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Саралау: </w:t>
            </w:r>
            <w:r w:rsidRPr="009848EA">
              <w:rPr>
                <w:rFonts w:ascii="Times New Roman" w:hAnsi="Times New Roman" w:cs="Times New Roman"/>
                <w:color w:val="000000" w:themeColor="text1"/>
                <w:sz w:val="20"/>
                <w:szCs w:val="20"/>
                <w:lang w:val="kk-KZ"/>
              </w:rPr>
              <w:t>Бұл жерде саралаудың</w:t>
            </w:r>
            <w:r w:rsidRPr="009848EA">
              <w:rPr>
                <w:rFonts w:ascii="Times New Roman" w:hAnsi="Times New Roman" w:cs="Times New Roman"/>
                <w:b/>
                <w:color w:val="000000" w:themeColor="text1"/>
                <w:sz w:val="20"/>
                <w:szCs w:val="20"/>
                <w:lang w:val="kk-KZ"/>
              </w:rPr>
              <w:t xml:space="preserve"> «Жіктеу» </w:t>
            </w:r>
            <w:r w:rsidRPr="009848EA">
              <w:rPr>
                <w:rFonts w:ascii="Times New Roman" w:hAnsi="Times New Roman" w:cs="Times New Roman"/>
                <w:color w:val="000000" w:themeColor="text1"/>
                <w:sz w:val="20"/>
                <w:szCs w:val="20"/>
                <w:lang w:val="kk-KZ"/>
              </w:rPr>
              <w:t xml:space="preserve">тәсілі қолданылады. </w:t>
            </w:r>
            <w:r w:rsidRPr="009848EA">
              <w:rPr>
                <w:rFonts w:ascii="Times New Roman" w:hAnsi="Times New Roman" w:cs="Times New Roman"/>
                <w:color w:val="000000" w:themeColor="text1"/>
                <w:sz w:val="20"/>
                <w:szCs w:val="20"/>
                <w:shd w:val="clear" w:color="auto" w:fill="FFFFFF"/>
                <w:lang w:val="kk-KZ"/>
              </w:rPr>
              <w:t>Оқушылардың оқуға деген қызығушылығын арттыру мақсатында мүмкіндігінше оларға таңдау еркіндігі беріледі.</w:t>
            </w:r>
          </w:p>
        </w:tc>
        <w:tc>
          <w:tcPr>
            <w:tcW w:w="1877" w:type="dxa"/>
          </w:tcPr>
          <w:p w:rsidR="00D5727E" w:rsidRPr="009848EA" w:rsidRDefault="00D5727E" w:rsidP="004F19B5">
            <w:pPr>
              <w:contextualSpacing/>
              <w:jc w:val="center"/>
              <w:rPr>
                <w:rFonts w:ascii="Times New Roman" w:hAnsi="Times New Roman" w:cs="Times New Roman"/>
                <w:color w:val="000000" w:themeColor="text1"/>
                <w:sz w:val="20"/>
                <w:szCs w:val="20"/>
                <w:lang w:val="kk-KZ"/>
              </w:rPr>
            </w:pPr>
          </w:p>
          <w:p w:rsidR="00D5727E" w:rsidRPr="009848EA" w:rsidRDefault="00D5727E" w:rsidP="004F19B5">
            <w:pPr>
              <w:contextualSpacing/>
              <w:jc w:val="center"/>
              <w:rPr>
                <w:rFonts w:ascii="Times New Roman" w:hAnsi="Times New Roman" w:cs="Times New Roman"/>
                <w:color w:val="000000" w:themeColor="text1"/>
                <w:sz w:val="20"/>
                <w:szCs w:val="20"/>
                <w:lang w:val="kk-KZ"/>
              </w:rPr>
            </w:pPr>
            <w:r w:rsidRPr="009848EA">
              <w:rPr>
                <w:rFonts w:ascii="Times New Roman" w:hAnsi="Times New Roman" w:cs="Times New Roman"/>
                <w:noProof/>
                <w:color w:val="000000" w:themeColor="text1"/>
                <w:sz w:val="20"/>
                <w:szCs w:val="20"/>
                <w:lang w:eastAsia="ru-RU"/>
              </w:rPr>
              <w:drawing>
                <wp:inline distT="0" distB="0" distL="0" distR="0" wp14:anchorId="1E7AD38A" wp14:editId="6912065C">
                  <wp:extent cx="485775" cy="485775"/>
                  <wp:effectExtent l="0" t="0" r="9525" b="9525"/>
                  <wp:docPr id="16" name="Рисунок 16"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мотреть исходное изображение"/>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53" t="54478" r="57991" b="7462"/>
                          <a:stretch/>
                        </pic:blipFill>
                        <pic:spPr bwMode="auto">
                          <a:xfrm>
                            <a:off x="0" y="0"/>
                            <a:ext cx="485627" cy="485627"/>
                          </a:xfrm>
                          <a:prstGeom prst="rect">
                            <a:avLst/>
                          </a:prstGeom>
                          <a:noFill/>
                          <a:ln>
                            <a:noFill/>
                          </a:ln>
                          <a:extLst>
                            <a:ext uri="{53640926-AAD7-44D8-BBD7-CCE9431645EC}">
                              <a14:shadowObscured xmlns:a14="http://schemas.microsoft.com/office/drawing/2010/main"/>
                            </a:ext>
                          </a:extLst>
                        </pic:spPr>
                      </pic:pic>
                    </a:graphicData>
                  </a:graphic>
                </wp:inline>
              </w:drawing>
            </w:r>
          </w:p>
          <w:p w:rsidR="00D5727E" w:rsidRPr="009848EA" w:rsidRDefault="00D5727E" w:rsidP="004F19B5">
            <w:pPr>
              <w:contextualSpacing/>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 xml:space="preserve">Тоқыма жіп </w:t>
            </w:r>
          </w:p>
          <w:p w:rsidR="00D5727E" w:rsidRPr="009848EA" w:rsidRDefault="00D5727E" w:rsidP="004F19B5">
            <w:pPr>
              <w:jc w:val="center"/>
              <w:rPr>
                <w:rFonts w:ascii="Times New Roman" w:hAnsi="Times New Roman" w:cs="Times New Roman"/>
                <w:color w:val="000000" w:themeColor="text1"/>
                <w:sz w:val="20"/>
                <w:szCs w:val="20"/>
                <w:lang w:val="kk-KZ"/>
              </w:rPr>
            </w:pPr>
          </w:p>
        </w:tc>
      </w:tr>
      <w:tr w:rsidR="00D5727E" w:rsidRPr="00112FB9" w:rsidTr="00D5727E">
        <w:tc>
          <w:tcPr>
            <w:tcW w:w="1731" w:type="dxa"/>
          </w:tcPr>
          <w:p w:rsidR="00D5727E" w:rsidRPr="009848EA" w:rsidRDefault="00D5727E" w:rsidP="004F19B5">
            <w:pPr>
              <w:pBdr>
                <w:top w:val="nil"/>
                <w:left w:val="nil"/>
                <w:bottom w:val="nil"/>
                <w:right w:val="nil"/>
                <w:between w:val="nil"/>
              </w:pBdr>
              <w:tabs>
                <w:tab w:val="left" w:pos="-98"/>
                <w:tab w:val="left" w:pos="4500"/>
              </w:tabs>
              <w:contextualSpacing/>
              <w:jc w:val="center"/>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lastRenderedPageBreak/>
              <w:t>Жаңа сабаққа кіріспе</w:t>
            </w:r>
          </w:p>
          <w:p w:rsidR="00D5727E" w:rsidRPr="009848EA" w:rsidRDefault="00D5727E" w:rsidP="004F19B5">
            <w:pPr>
              <w:pBdr>
                <w:top w:val="nil"/>
                <w:left w:val="nil"/>
                <w:bottom w:val="nil"/>
                <w:right w:val="nil"/>
                <w:between w:val="nil"/>
              </w:pBdr>
              <w:tabs>
                <w:tab w:val="left" w:pos="-98"/>
                <w:tab w:val="left" w:pos="4500"/>
              </w:tabs>
              <w:contextualSpacing/>
              <w:jc w:val="center"/>
              <w:rPr>
                <w:rFonts w:ascii="Times New Roman" w:hAnsi="Times New Roman" w:cs="Times New Roman"/>
                <w:b/>
                <w:color w:val="000000" w:themeColor="text1"/>
                <w:sz w:val="20"/>
                <w:szCs w:val="20"/>
                <w:lang w:val="kk-KZ"/>
              </w:rPr>
            </w:pPr>
            <w:r w:rsidRPr="009848EA">
              <w:rPr>
                <w:rFonts w:ascii="Times New Roman" w:hAnsi="Times New Roman" w:cs="Times New Roman"/>
                <w:b/>
                <w:noProof/>
                <w:color w:val="000000" w:themeColor="text1"/>
                <w:sz w:val="20"/>
                <w:szCs w:val="20"/>
                <w:lang w:eastAsia="ru-RU"/>
              </w:rPr>
              <w:drawing>
                <wp:inline distT="0" distB="0" distL="0" distR="0" wp14:anchorId="738ADE38" wp14:editId="317C12A4">
                  <wp:extent cx="504825" cy="516043"/>
                  <wp:effectExtent l="0" t="0" r="0" b="0"/>
                  <wp:docPr id="29370" name="Рисунок 2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rsidR="00D5727E" w:rsidRPr="009848EA" w:rsidRDefault="00D5727E" w:rsidP="004F19B5">
            <w:pPr>
              <w:rPr>
                <w:rFonts w:ascii="Times New Roman" w:hAnsi="Times New Roman" w:cs="Times New Roman"/>
                <w:color w:val="000000" w:themeColor="text1"/>
                <w:sz w:val="20"/>
                <w:szCs w:val="20"/>
                <w:lang w:val="kk-KZ"/>
              </w:rPr>
            </w:pPr>
          </w:p>
        </w:tc>
        <w:tc>
          <w:tcPr>
            <w:tcW w:w="1949"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 (Ұ) «Миға шабуыл» </w:t>
            </w:r>
            <w:r w:rsidRPr="009848EA">
              <w:rPr>
                <w:rFonts w:ascii="Times New Roman" w:hAnsi="Times New Roman" w:cs="Times New Roman"/>
                <w:color w:val="000000" w:themeColor="text1"/>
                <w:sz w:val="20"/>
                <w:szCs w:val="20"/>
                <w:lang w:val="kk-KZ"/>
              </w:rPr>
              <w:t>әдісі арқылы өткен тақырыппен жаңа сабақты  байланыстыру мақсатында ой қозғау сұрақтарын ұжымдық талқылау.</w:t>
            </w:r>
          </w:p>
          <w:p w:rsidR="00D5727E" w:rsidRPr="009848EA" w:rsidRDefault="00D5727E" w:rsidP="004F19B5">
            <w:pPr>
              <w:rPr>
                <w:rFonts w:ascii="Times New Roman" w:hAnsi="Times New Roman" w:cs="Times New Roman"/>
                <w:b/>
                <w:color w:val="000000" w:themeColor="text1"/>
                <w:sz w:val="20"/>
                <w:szCs w:val="20"/>
                <w:lang w:val="kk-KZ"/>
              </w:rPr>
            </w:pPr>
          </w:p>
          <w:p w:rsidR="00D5727E" w:rsidRPr="009848EA" w:rsidRDefault="00D5727E" w:rsidP="004F19B5">
            <w:pPr>
              <w:rPr>
                <w:rFonts w:ascii="Times New Roman" w:hAnsi="Times New Roman" w:cs="Times New Roman"/>
                <w:color w:val="000000" w:themeColor="text1"/>
                <w:sz w:val="20"/>
                <w:szCs w:val="20"/>
                <w:lang w:val="kk-KZ"/>
              </w:rPr>
            </w:pPr>
          </w:p>
        </w:tc>
        <w:tc>
          <w:tcPr>
            <w:tcW w:w="2210" w:type="dxa"/>
          </w:tcPr>
          <w:p w:rsidR="00D5727E" w:rsidRPr="009848EA" w:rsidRDefault="00D5727E" w:rsidP="004F19B5">
            <w:pPr>
              <w:pBdr>
                <w:top w:val="nil"/>
                <w:left w:val="nil"/>
                <w:bottom w:val="nil"/>
                <w:right w:val="nil"/>
                <w:between w:val="nil"/>
              </w:pBdr>
              <w:tabs>
                <w:tab w:val="left" w:pos="-98"/>
                <w:tab w:val="left" w:pos="4500"/>
              </w:tabs>
              <w:contextualSpacing/>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Сыныптастырының пікірін толықтырады.</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Өз ойымен бөліседі.</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i/>
                <w:iCs/>
                <w:color w:val="000000" w:themeColor="text1"/>
                <w:sz w:val="20"/>
                <w:szCs w:val="20"/>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2298" w:type="dxa"/>
          </w:tcPr>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Мақсаты:</w:t>
            </w:r>
            <w:r w:rsidRPr="009848EA">
              <w:rPr>
                <w:rFonts w:ascii="Times New Roman" w:hAnsi="Times New Roman" w:cs="Times New Roman"/>
                <w:color w:val="000000" w:themeColor="text1"/>
                <w:sz w:val="20"/>
                <w:szCs w:val="20"/>
                <w:lang w:val="kk-KZ"/>
              </w:rPr>
              <w:t xml:space="preserve"> Жылдам әрі функционалды түрде сыни ойлануды дамыту. </w:t>
            </w:r>
          </w:p>
          <w:p w:rsidR="00D5727E" w:rsidRPr="009848EA" w:rsidRDefault="00D5727E" w:rsidP="004F19B5">
            <w:pPr>
              <w:contextualSpacing/>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Тиімділігі:</w:t>
            </w:r>
            <w:r w:rsidRPr="009848EA">
              <w:rPr>
                <w:rFonts w:ascii="Times New Roman" w:hAnsi="Times New Roman" w:cs="Times New Roman"/>
                <w:color w:val="000000" w:themeColor="text1"/>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D5727E" w:rsidRPr="009848EA" w:rsidRDefault="00D5727E" w:rsidP="004F19B5">
            <w:pPr>
              <w:contextualSpacing/>
              <w:rPr>
                <w:rFonts w:ascii="Times New Roman" w:hAnsi="Times New Roman" w:cs="Times New Roman"/>
                <w:b/>
                <w:color w:val="000000" w:themeColor="text1"/>
                <w:sz w:val="20"/>
                <w:szCs w:val="20"/>
                <w:lang w:val="kk-KZ"/>
              </w:rPr>
            </w:pPr>
          </w:p>
        </w:tc>
        <w:tc>
          <w:tcPr>
            <w:tcW w:w="1877"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Қалыптастырушы бағалау:</w:t>
            </w:r>
            <w:r w:rsidRPr="009848EA">
              <w:rPr>
                <w:rFonts w:ascii="Times New Roman" w:hAnsi="Times New Roman" w:cs="Times New Roman"/>
                <w:color w:val="000000" w:themeColor="text1"/>
                <w:sz w:val="20"/>
                <w:szCs w:val="20"/>
                <w:lang w:val="kk-KZ"/>
              </w:rPr>
              <w:t xml:space="preserve"> Өз ойын дұрыс мағынада білдіріп, талқылауға белсенділікпен қатысқан оқушыға </w:t>
            </w:r>
            <w:r w:rsidRPr="009848EA">
              <w:rPr>
                <w:rFonts w:ascii="Times New Roman" w:hAnsi="Times New Roman" w:cs="Times New Roman"/>
                <w:iCs/>
                <w:color w:val="000000" w:themeColor="text1"/>
                <w:sz w:val="20"/>
                <w:szCs w:val="20"/>
                <w:u w:val="single"/>
                <w:lang w:val="kk-KZ"/>
              </w:rPr>
              <w:t>«Жарайсың!»</w:t>
            </w:r>
            <w:r w:rsidRPr="009848EA">
              <w:rPr>
                <w:rFonts w:ascii="Times New Roman" w:hAnsi="Times New Roman" w:cs="Times New Roman"/>
                <w:iCs/>
                <w:color w:val="000000" w:themeColor="text1"/>
                <w:sz w:val="20"/>
                <w:szCs w:val="20"/>
                <w:lang w:val="kk-KZ"/>
              </w:rPr>
              <w:t xml:space="preserve"> </w:t>
            </w:r>
            <w:r w:rsidRPr="009848EA">
              <w:rPr>
                <w:rFonts w:ascii="Times New Roman" w:hAnsi="Times New Roman" w:cs="Times New Roman"/>
                <w:iCs/>
                <w:color w:val="000000" w:themeColor="text1"/>
                <w:sz w:val="20"/>
                <w:szCs w:val="20"/>
                <w:u w:val="single"/>
                <w:lang w:val="kk-KZ"/>
              </w:rPr>
              <w:t>мадақтау сөзімен</w:t>
            </w:r>
            <w:r w:rsidRPr="009848EA">
              <w:rPr>
                <w:rFonts w:ascii="Times New Roman" w:hAnsi="Times New Roman" w:cs="Times New Roman"/>
                <w:color w:val="000000" w:themeColor="text1"/>
                <w:sz w:val="20"/>
                <w:szCs w:val="20"/>
                <w:lang w:val="kk-KZ"/>
              </w:rPr>
              <w:t xml:space="preserve"> ынталандыру</w:t>
            </w:r>
          </w:p>
        </w:tc>
      </w:tr>
      <w:tr w:rsidR="00D5727E" w:rsidRPr="00112FB9" w:rsidTr="00D5727E">
        <w:tc>
          <w:tcPr>
            <w:tcW w:w="1731" w:type="dxa"/>
          </w:tcPr>
          <w:p w:rsidR="00D5727E" w:rsidRPr="009848EA" w:rsidRDefault="00D5727E" w:rsidP="004F19B5">
            <w:pPr>
              <w:ind w:right="-2"/>
              <w:contextualSpacing/>
              <w:jc w:val="center"/>
              <w:rPr>
                <w:rFonts w:ascii="Times New Roman" w:hAnsi="Times New Roman" w:cs="Times New Roman"/>
                <w:bCs/>
                <w:iCs/>
                <w:color w:val="000000" w:themeColor="text1"/>
                <w:sz w:val="20"/>
                <w:szCs w:val="20"/>
                <w:lang w:val="kk-KZ"/>
              </w:rPr>
            </w:pPr>
            <w:r w:rsidRPr="009848EA">
              <w:rPr>
                <w:rFonts w:ascii="Times New Roman" w:hAnsi="Times New Roman" w:cs="Times New Roman"/>
                <w:bCs/>
                <w:iCs/>
                <w:color w:val="000000" w:themeColor="text1"/>
                <w:sz w:val="20"/>
                <w:szCs w:val="20"/>
                <w:lang w:val="kk-KZ"/>
              </w:rPr>
              <w:t>Сабақтың ортасы</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Мағынаны ашу.</w:t>
            </w:r>
          </w:p>
          <w:p w:rsidR="00D5727E" w:rsidRPr="009848EA" w:rsidRDefault="00D5727E" w:rsidP="004F19B5">
            <w:pPr>
              <w:jc w:val="center"/>
              <w:rPr>
                <w:rFonts w:ascii="Times New Roman" w:hAnsi="Times New Roman" w:cs="Times New Roman"/>
                <w:color w:val="000000" w:themeColor="text1"/>
                <w:sz w:val="20"/>
                <w:szCs w:val="20"/>
                <w:lang w:val="kk-KZ"/>
              </w:rPr>
            </w:pPr>
            <w:r>
              <w:rPr>
                <w:rFonts w:ascii="Times New Roman" w:hAnsi="Times New Roman" w:cs="Times New Roman"/>
                <w:noProof/>
                <w:color w:val="000000" w:themeColor="text1"/>
                <w:sz w:val="20"/>
                <w:szCs w:val="20"/>
                <w:lang w:eastAsia="ru-RU"/>
              </w:rPr>
              <w:drawing>
                <wp:anchor distT="0" distB="0" distL="114300" distR="114300" simplePos="0" relativeHeight="251661312" behindDoc="0" locked="0" layoutInCell="1" allowOverlap="1" wp14:anchorId="7FE3E0A3" wp14:editId="642DBCDB">
                  <wp:simplePos x="0" y="0"/>
                  <wp:positionH relativeFrom="column">
                    <wp:posOffset>139065</wp:posOffset>
                  </wp:positionH>
                  <wp:positionV relativeFrom="paragraph">
                    <wp:posOffset>676910</wp:posOffset>
                  </wp:positionV>
                  <wp:extent cx="714375" cy="457200"/>
                  <wp:effectExtent l="19050" t="0" r="9525" b="0"/>
                  <wp:wrapNone/>
                  <wp:docPr id="86039" name="Рисунок 8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457200"/>
                          </a:xfrm>
                          <a:prstGeom prst="rect">
                            <a:avLst/>
                          </a:prstGeom>
                          <a:ln w="38100">
                            <a:noFill/>
                          </a:ln>
                        </pic:spPr>
                      </pic:pic>
                    </a:graphicData>
                  </a:graphic>
                </wp:anchor>
              </w:drawing>
            </w:r>
            <w:r w:rsidRPr="009848EA">
              <w:rPr>
                <w:rFonts w:ascii="Times New Roman" w:hAnsi="Times New Roman" w:cs="Times New Roman"/>
                <w:color w:val="000000" w:themeColor="text1"/>
                <w:sz w:val="20"/>
                <w:szCs w:val="20"/>
                <w:lang w:val="kk-KZ"/>
              </w:rPr>
              <w:t>26 мин.</w:t>
            </w:r>
          </w:p>
        </w:tc>
        <w:tc>
          <w:tcPr>
            <w:tcW w:w="1949" w:type="dxa"/>
          </w:tcPr>
          <w:p w:rsidR="00D5727E" w:rsidRPr="009848EA"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7</w:t>
            </w:r>
            <w:r w:rsidRPr="009848EA">
              <w:rPr>
                <w:rFonts w:ascii="Times New Roman" w:hAnsi="Times New Roman" w:cs="Times New Roman"/>
                <w:b/>
                <w:color w:val="000000" w:themeColor="text1"/>
                <w:sz w:val="20"/>
                <w:szCs w:val="20"/>
                <w:lang w:val="kk-KZ"/>
              </w:rPr>
              <w:t>-тапсырма</w:t>
            </w:r>
          </w:p>
          <w:p w:rsidR="00D5727E" w:rsidRPr="009848EA" w:rsidRDefault="00D5727E" w:rsidP="004F19B5">
            <w:pPr>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t>Жеке жұмыс</w:t>
            </w:r>
          </w:p>
          <w:p w:rsidR="00D5727E" w:rsidRPr="00163AF3"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Мұғалім оқушылардың оқулық бойынша тапсырманы орындауын қадағалайды.</w:t>
            </w:r>
          </w:p>
          <w:p w:rsidR="00D5727E" w:rsidRPr="009848EA"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8</w:t>
            </w:r>
            <w:r w:rsidRPr="009848EA">
              <w:rPr>
                <w:rFonts w:ascii="Times New Roman" w:hAnsi="Times New Roman" w:cs="Times New Roman"/>
                <w:b/>
                <w:color w:val="000000" w:themeColor="text1"/>
                <w:sz w:val="20"/>
                <w:szCs w:val="20"/>
                <w:lang w:val="kk-KZ"/>
              </w:rPr>
              <w:t>-тапсырма</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b/>
                <w:color w:val="000000" w:themeColor="text1"/>
                <w:sz w:val="20"/>
                <w:szCs w:val="20"/>
                <w:lang w:val="kk-KZ"/>
              </w:rPr>
              <w:t>Жұ</w:t>
            </w:r>
            <w:r w:rsidRPr="009848EA">
              <w:rPr>
                <w:rFonts w:ascii="Times New Roman" w:hAnsi="Times New Roman" w:cs="Times New Roman"/>
                <w:b/>
                <w:color w:val="000000" w:themeColor="text1"/>
                <w:sz w:val="20"/>
                <w:szCs w:val="20"/>
                <w:lang w:val="kk-KZ"/>
              </w:rPr>
              <w:t>птық жұмыс</w:t>
            </w:r>
          </w:p>
        </w:tc>
        <w:tc>
          <w:tcPr>
            <w:tcW w:w="2210" w:type="dxa"/>
          </w:tcPr>
          <w:p w:rsidR="00D5727E" w:rsidRPr="009848EA"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Тыңдалым Айтылым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Мәтінді тыңдайды, тірек сөздерді қолданып, мәтіннен негізгі және қосалқы ақпараттарды анықтайды.</w:t>
            </w:r>
          </w:p>
          <w:p w:rsidR="00D5727E" w:rsidRDefault="00D5727E" w:rsidP="004F19B5">
            <w:pPr>
              <w:rPr>
                <w:rFonts w:ascii="Times New Roman" w:hAnsi="Times New Roman" w:cs="Times New Roman"/>
                <w:color w:val="000000" w:themeColor="text1"/>
                <w:sz w:val="20"/>
                <w:szCs w:val="20"/>
                <w:lang w:val="kk-KZ"/>
              </w:rPr>
            </w:pPr>
          </w:p>
          <w:p w:rsidR="00D5727E" w:rsidRPr="00163AF3"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b/>
                <w:color w:val="000000" w:themeColor="text1"/>
                <w:sz w:val="20"/>
                <w:szCs w:val="20"/>
                <w:lang w:val="kk-KZ"/>
              </w:rPr>
              <w:t>Жазылым Айтылым</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Суреттегі заттардың атын сәйкестендіріп жазады.Олар не үшін пайдаланылады. Диалог құрады.</w:t>
            </w:r>
          </w:p>
        </w:tc>
        <w:tc>
          <w:tcPr>
            <w:tcW w:w="2298" w:type="dxa"/>
          </w:tcPr>
          <w:p w:rsidR="00D5727E" w:rsidRPr="009848EA" w:rsidRDefault="00D5727E" w:rsidP="004F19B5">
            <w:pPr>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t xml:space="preserve">Дескриптор:     </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lang w:val="kk-KZ"/>
              </w:rPr>
              <w:t>негізгі ақпараттарды анықтайды</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lang w:val="kk-KZ"/>
              </w:rPr>
              <w:t>тірек сөздерді қолданады..</w:t>
            </w:r>
            <w:r w:rsidRPr="009848EA">
              <w:rPr>
                <w:rFonts w:ascii="Times New Roman" w:hAnsi="Times New Roman" w:cs="Times New Roman"/>
                <w:color w:val="000000" w:themeColor="text1"/>
                <w:sz w:val="20"/>
                <w:szCs w:val="20"/>
                <w:lang w:val="kk-KZ"/>
              </w:rPr>
              <w:t xml:space="preserve"> </w:t>
            </w:r>
          </w:p>
          <w:p w:rsidR="00D5727E"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Жалпы - 4 балл</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-сәйкестендіреді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-ойын негіздеп айтады</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-жұптасып  жұмыс жасайды</w:t>
            </w:r>
          </w:p>
        </w:tc>
        <w:tc>
          <w:tcPr>
            <w:tcW w:w="1877" w:type="dxa"/>
          </w:tcPr>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w:t>
            </w:r>
            <w:r w:rsidRPr="009848EA">
              <w:rPr>
                <w:rFonts w:ascii="Times New Roman" w:hAnsi="Times New Roman" w:cs="Times New Roman"/>
                <w:color w:val="000000" w:themeColor="text1"/>
                <w:sz w:val="20"/>
                <w:szCs w:val="20"/>
                <w:lang w:val="kk-KZ"/>
              </w:rPr>
              <w:t>-сынып оқулығы</w:t>
            </w:r>
          </w:p>
          <w:p w:rsidR="00D5727E"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Жұмыс дәптерлері.</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Кесте</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Смайликтер</w:t>
            </w:r>
          </w:p>
        </w:tc>
      </w:tr>
      <w:tr w:rsidR="00D5727E" w:rsidRPr="009848EA" w:rsidTr="00D5727E">
        <w:tc>
          <w:tcPr>
            <w:tcW w:w="1731" w:type="dxa"/>
          </w:tcPr>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То</w:t>
            </w:r>
            <w:r w:rsidRPr="009848EA">
              <w:rPr>
                <w:rFonts w:ascii="Times New Roman" w:hAnsi="Times New Roman" w:cs="Times New Roman"/>
                <w:color w:val="000000" w:themeColor="text1"/>
                <w:sz w:val="20"/>
                <w:szCs w:val="20"/>
                <w:lang w:val="kk-KZ"/>
              </w:rPr>
              <w:t>птық жұмыс</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noProof/>
                <w:color w:val="000000" w:themeColor="text1"/>
                <w:sz w:val="20"/>
                <w:szCs w:val="20"/>
                <w:lang w:eastAsia="ru-RU"/>
              </w:rPr>
              <w:drawing>
                <wp:anchor distT="0" distB="0" distL="114300" distR="114300" simplePos="0" relativeHeight="251662336" behindDoc="0" locked="0" layoutInCell="1" allowOverlap="1" wp14:anchorId="49B31046" wp14:editId="75842ACA">
                  <wp:simplePos x="0" y="0"/>
                  <wp:positionH relativeFrom="column">
                    <wp:posOffset>139065</wp:posOffset>
                  </wp:positionH>
                  <wp:positionV relativeFrom="paragraph">
                    <wp:posOffset>181610</wp:posOffset>
                  </wp:positionV>
                  <wp:extent cx="657225" cy="428625"/>
                  <wp:effectExtent l="19050" t="0" r="9525" b="0"/>
                  <wp:wrapSquare wrapText="bothSides"/>
                  <wp:docPr id="86042" name="Рисунок 8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7225" cy="428625"/>
                          </a:xfrm>
                          <a:prstGeom prst="rect">
                            <a:avLst/>
                          </a:prstGeom>
                        </pic:spPr>
                      </pic:pic>
                    </a:graphicData>
                  </a:graphic>
                </wp:anchor>
              </w:drawing>
            </w:r>
          </w:p>
        </w:tc>
        <w:tc>
          <w:tcPr>
            <w:tcW w:w="1949" w:type="dxa"/>
          </w:tcPr>
          <w:p w:rsidR="00D5727E" w:rsidRPr="009848EA"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9</w:t>
            </w:r>
            <w:r w:rsidRPr="009848EA">
              <w:rPr>
                <w:rFonts w:ascii="Times New Roman" w:hAnsi="Times New Roman" w:cs="Times New Roman"/>
                <w:b/>
                <w:color w:val="000000" w:themeColor="text1"/>
                <w:sz w:val="20"/>
                <w:szCs w:val="20"/>
                <w:lang w:val="kk-KZ"/>
              </w:rPr>
              <w:t>-тапсырма</w:t>
            </w:r>
          </w:p>
          <w:p w:rsidR="00D5727E" w:rsidRPr="009848EA"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То</w:t>
            </w:r>
            <w:r w:rsidRPr="009848EA">
              <w:rPr>
                <w:rFonts w:ascii="Times New Roman" w:hAnsi="Times New Roman" w:cs="Times New Roman"/>
                <w:b/>
                <w:color w:val="000000" w:themeColor="text1"/>
                <w:sz w:val="20"/>
                <w:szCs w:val="20"/>
                <w:lang w:val="kk-KZ"/>
              </w:rPr>
              <w:t>птық жұмыс</w:t>
            </w:r>
          </w:p>
          <w:p w:rsidR="00D5727E"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Мұғалім оқушыларға жұптық жұмыс ұсынады. Қадағалайды.</w:t>
            </w:r>
          </w:p>
          <w:p w:rsidR="00D5727E" w:rsidRPr="004739DD"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10</w:t>
            </w:r>
            <w:r w:rsidRPr="004739DD">
              <w:rPr>
                <w:rFonts w:ascii="Times New Roman" w:hAnsi="Times New Roman" w:cs="Times New Roman"/>
                <w:b/>
                <w:color w:val="000000" w:themeColor="text1"/>
                <w:sz w:val="20"/>
                <w:szCs w:val="20"/>
                <w:lang w:val="kk-KZ"/>
              </w:rPr>
              <w:t>- тапсырма</w:t>
            </w:r>
          </w:p>
          <w:p w:rsidR="00D5727E" w:rsidRDefault="00D5727E" w:rsidP="004F19B5">
            <w:pPr>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t>Жеке жұмыс</w:t>
            </w: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lastRenderedPageBreak/>
              <w:t>11-тапсырма</w:t>
            </w:r>
          </w:p>
          <w:p w:rsidR="00D5727E" w:rsidRPr="004739DD"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Жеке жұмыс</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Pr="00957ABA" w:rsidRDefault="00D5727E" w:rsidP="004F19B5">
            <w:pPr>
              <w:rPr>
                <w:rFonts w:ascii="Times New Roman" w:hAnsi="Times New Roman" w:cs="Times New Roman"/>
                <w:b/>
                <w:color w:val="000000" w:themeColor="text1"/>
                <w:sz w:val="20"/>
                <w:szCs w:val="20"/>
                <w:lang w:val="kk-KZ"/>
              </w:rPr>
            </w:pPr>
            <w:r w:rsidRPr="00957ABA">
              <w:rPr>
                <w:rFonts w:ascii="Times New Roman" w:hAnsi="Times New Roman" w:cs="Times New Roman"/>
                <w:b/>
                <w:color w:val="000000" w:themeColor="text1"/>
                <w:sz w:val="20"/>
                <w:szCs w:val="20"/>
                <w:lang w:val="kk-KZ"/>
              </w:rPr>
              <w:t>Ойтаразы</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«Есте сақта» айдары бойынша мұғалім түсіндірме жұмысын жасайды.</w:t>
            </w:r>
          </w:p>
        </w:tc>
        <w:tc>
          <w:tcPr>
            <w:tcW w:w="2210" w:type="dxa"/>
          </w:tcPr>
          <w:p w:rsidR="00D5727E" w:rsidRPr="004739DD" w:rsidRDefault="00D5727E" w:rsidP="004F19B5">
            <w:pPr>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lastRenderedPageBreak/>
              <w:t>Жазылым</w:t>
            </w:r>
            <w:r>
              <w:rPr>
                <w:rFonts w:ascii="Times New Roman" w:hAnsi="Times New Roman" w:cs="Times New Roman"/>
                <w:b/>
                <w:color w:val="000000" w:themeColor="text1"/>
                <w:sz w:val="20"/>
                <w:szCs w:val="20"/>
                <w:lang w:val="kk-KZ"/>
              </w:rPr>
              <w:t xml:space="preserve"> Айтылым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Жағдаят:үйдегі энергияның жұмсалуын біліп алады. Тоқты үнемдеу үшін не істеу керегін топта талқылайды.</w:t>
            </w:r>
          </w:p>
          <w:p w:rsidR="00D5727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Айтылым Жазылым</w:t>
            </w:r>
          </w:p>
          <w:p w:rsidR="00D5727E" w:rsidRPr="00957ABA" w:rsidRDefault="00D5727E" w:rsidP="004F19B5">
            <w:pPr>
              <w:rPr>
                <w:rFonts w:ascii="Times New Roman" w:hAnsi="Times New Roman" w:cs="Times New Roman"/>
                <w:color w:val="000000" w:themeColor="text1"/>
                <w:sz w:val="20"/>
                <w:szCs w:val="20"/>
                <w:lang w:val="kk-KZ"/>
              </w:rPr>
            </w:pPr>
            <w:r w:rsidRPr="00957ABA">
              <w:rPr>
                <w:rFonts w:ascii="Times New Roman" w:hAnsi="Times New Roman" w:cs="Times New Roman"/>
                <w:color w:val="000000" w:themeColor="text1"/>
                <w:sz w:val="20"/>
                <w:szCs w:val="20"/>
                <w:lang w:val="kk-KZ"/>
              </w:rPr>
              <w:t>Оқулықтағы тапсырманы орындайды.</w:t>
            </w:r>
            <w:r>
              <w:rPr>
                <w:rFonts w:ascii="Times New Roman" w:hAnsi="Times New Roman" w:cs="Times New Roman"/>
                <w:color w:val="000000" w:themeColor="text1"/>
                <w:sz w:val="20"/>
                <w:szCs w:val="20"/>
                <w:lang w:val="kk-KZ"/>
              </w:rPr>
              <w:t xml:space="preserve"> Өздік, болымсыздық есімдіктері мен мақал- мәтелдер қолданады.</w:t>
            </w:r>
          </w:p>
          <w:p w:rsidR="00D5727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Оқ</w:t>
            </w:r>
            <w:r w:rsidRPr="004739DD">
              <w:rPr>
                <w:rFonts w:ascii="Times New Roman" w:hAnsi="Times New Roman" w:cs="Times New Roman"/>
                <w:b/>
                <w:color w:val="000000" w:themeColor="text1"/>
                <w:sz w:val="20"/>
                <w:szCs w:val="20"/>
                <w:lang w:val="kk-KZ"/>
              </w:rPr>
              <w:t>ылым</w:t>
            </w:r>
          </w:p>
          <w:p w:rsidR="00D5727E" w:rsidRPr="00093B63"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Жұмбақтарды оқып, шешуін табады.</w:t>
            </w:r>
          </w:p>
          <w:p w:rsidR="00D5727E" w:rsidRDefault="00D5727E" w:rsidP="004F19B5">
            <w:pPr>
              <w:rPr>
                <w:rFonts w:ascii="Times New Roman" w:hAnsi="Times New Roman" w:cs="Times New Roman"/>
                <w:b/>
                <w:i/>
                <w:color w:val="000000" w:themeColor="text1"/>
                <w:sz w:val="20"/>
                <w:szCs w:val="20"/>
                <w:lang w:val="kk-KZ"/>
              </w:rPr>
            </w:pPr>
          </w:p>
          <w:p w:rsidR="00D5727E" w:rsidRDefault="00D5727E" w:rsidP="004F19B5">
            <w:pPr>
              <w:rPr>
                <w:rFonts w:ascii="Times New Roman" w:hAnsi="Times New Roman" w:cs="Times New Roman"/>
                <w:b/>
                <w:i/>
                <w:color w:val="000000" w:themeColor="text1"/>
                <w:sz w:val="20"/>
                <w:szCs w:val="20"/>
                <w:lang w:val="kk-KZ"/>
              </w:rPr>
            </w:pPr>
            <w:r w:rsidRPr="00093B63">
              <w:rPr>
                <w:rFonts w:ascii="Times New Roman" w:hAnsi="Times New Roman" w:cs="Times New Roman"/>
                <w:b/>
                <w:i/>
                <w:color w:val="000000" w:themeColor="text1"/>
                <w:sz w:val="20"/>
                <w:szCs w:val="20"/>
                <w:lang w:val="kk-KZ"/>
              </w:rPr>
              <w:t>Жазылым</w:t>
            </w:r>
          </w:p>
          <w:p w:rsidR="00D5727E" w:rsidRPr="00093B63" w:rsidRDefault="00D5727E" w:rsidP="004F19B5">
            <w:pPr>
              <w:rPr>
                <w:rFonts w:ascii="Times New Roman" w:hAnsi="Times New Roman" w:cs="Times New Roman"/>
                <w:i/>
                <w:color w:val="000000" w:themeColor="text1"/>
                <w:sz w:val="20"/>
                <w:szCs w:val="20"/>
                <w:lang w:val="kk-KZ"/>
              </w:rPr>
            </w:pPr>
            <w:r w:rsidRPr="00093B63">
              <w:rPr>
                <w:rFonts w:ascii="Times New Roman" w:hAnsi="Times New Roman" w:cs="Times New Roman"/>
                <w:i/>
                <w:color w:val="000000" w:themeColor="text1"/>
                <w:sz w:val="20"/>
                <w:szCs w:val="20"/>
                <w:lang w:val="kk-KZ"/>
              </w:rPr>
              <w:t>«БББ» кестесін толтырады.</w:t>
            </w:r>
          </w:p>
          <w:p w:rsidR="00D5727E" w:rsidRDefault="00D5727E" w:rsidP="004F19B5">
            <w:pPr>
              <w:rPr>
                <w:rFonts w:ascii="Times New Roman" w:hAnsi="Times New Roman" w:cs="Times New Roman"/>
                <w:b/>
                <w:color w:val="000000" w:themeColor="text1"/>
                <w:sz w:val="20"/>
                <w:szCs w:val="20"/>
                <w:lang w:val="kk-KZ"/>
              </w:rPr>
            </w:pPr>
            <w:r w:rsidRPr="004739DD">
              <w:rPr>
                <w:rFonts w:ascii="Times New Roman" w:hAnsi="Times New Roman" w:cs="Times New Roman"/>
                <w:i/>
                <w:color w:val="000000" w:themeColor="text1"/>
                <w:sz w:val="20"/>
                <w:szCs w:val="20"/>
                <w:lang w:val="kk-KZ"/>
              </w:rPr>
              <w:t>Сұрақтарға жауап береді</w:t>
            </w:r>
            <w:r>
              <w:rPr>
                <w:rFonts w:ascii="Times New Roman" w:hAnsi="Times New Roman" w:cs="Times New Roman"/>
                <w:b/>
                <w:color w:val="000000" w:themeColor="text1"/>
                <w:sz w:val="20"/>
                <w:szCs w:val="20"/>
                <w:lang w:val="kk-KZ"/>
              </w:rPr>
              <w:t>.</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Қорытындылайды.</w:t>
            </w:r>
          </w:p>
        </w:tc>
        <w:tc>
          <w:tcPr>
            <w:tcW w:w="2298" w:type="dxa"/>
          </w:tcPr>
          <w:p w:rsidR="00D5727E" w:rsidRPr="009848EA" w:rsidRDefault="00D5727E" w:rsidP="004F19B5">
            <w:pPr>
              <w:rPr>
                <w:rFonts w:ascii="Times New Roman" w:hAnsi="Times New Roman" w:cs="Times New Roman"/>
                <w:b/>
                <w:color w:val="000000" w:themeColor="text1"/>
                <w:sz w:val="20"/>
                <w:szCs w:val="20"/>
                <w:lang w:val="kk-KZ"/>
              </w:rPr>
            </w:pPr>
            <w:r w:rsidRPr="009848EA">
              <w:rPr>
                <w:rFonts w:ascii="Times New Roman" w:hAnsi="Times New Roman" w:cs="Times New Roman"/>
                <w:b/>
                <w:color w:val="000000" w:themeColor="text1"/>
                <w:sz w:val="20"/>
                <w:szCs w:val="20"/>
                <w:lang w:val="kk-KZ"/>
              </w:rPr>
              <w:lastRenderedPageBreak/>
              <w:t xml:space="preserve">Дескриптор:              </w:t>
            </w: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lang w:val="kk-KZ"/>
              </w:rPr>
              <w:t>То</w:t>
            </w:r>
            <w:r w:rsidRPr="009848EA">
              <w:rPr>
                <w:rFonts w:ascii="Times New Roman" w:hAnsi="Times New Roman" w:cs="Times New Roman"/>
                <w:color w:val="000000" w:themeColor="text1"/>
                <w:sz w:val="20"/>
                <w:szCs w:val="20"/>
                <w:lang w:val="kk-KZ"/>
              </w:rPr>
              <w:t>ппен жұмыс жасайды.</w:t>
            </w:r>
          </w:p>
          <w:p w:rsidR="00D5727E"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 xml:space="preserve">-Пікір алмасады. </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-түсіндіреді</w:t>
            </w: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-сызба арқылы көрсетеді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Жалпы - 5</w:t>
            </w:r>
            <w:r w:rsidRPr="004739DD">
              <w:rPr>
                <w:rFonts w:ascii="Times New Roman" w:hAnsi="Times New Roman" w:cs="Times New Roman"/>
                <w:color w:val="000000" w:themeColor="text1"/>
                <w:sz w:val="20"/>
                <w:szCs w:val="20"/>
                <w:lang w:val="kk-KZ"/>
              </w:rPr>
              <w:t xml:space="preserve"> балл</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-диалог құрады</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-ақпарат жинайды.</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-жұмбақтың шешуін табады</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3-балл</w:t>
            </w:r>
          </w:p>
          <w:p w:rsidR="00D5727E" w:rsidRPr="004739DD"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-қорытынды жасайды.</w:t>
            </w:r>
          </w:p>
        </w:tc>
        <w:tc>
          <w:tcPr>
            <w:tcW w:w="1877" w:type="dxa"/>
          </w:tcPr>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6</w:t>
            </w:r>
            <w:r w:rsidRPr="009848EA">
              <w:rPr>
                <w:rFonts w:ascii="Times New Roman" w:hAnsi="Times New Roman" w:cs="Times New Roman"/>
                <w:color w:val="000000" w:themeColor="text1"/>
                <w:sz w:val="20"/>
                <w:szCs w:val="20"/>
                <w:lang w:val="kk-KZ"/>
              </w:rPr>
              <w:t>-сынып оқулығы</w:t>
            </w:r>
          </w:p>
          <w:p w:rsidR="00D5727E"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Жұмыс дәптерлері</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Суреттер топтамасы</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Интербелсенді тақта</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Pr="009848E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Кесте</w:t>
            </w:r>
          </w:p>
        </w:tc>
      </w:tr>
      <w:tr w:rsidR="00D5727E" w:rsidRPr="009848EA" w:rsidTr="00D5727E">
        <w:tc>
          <w:tcPr>
            <w:tcW w:w="1731" w:type="dxa"/>
          </w:tcPr>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lastRenderedPageBreak/>
              <w:t>Сабақтың соңы</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Ой толғаныс.</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Рефлексия</w:t>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7 мин.</w:t>
            </w:r>
          </w:p>
          <w:p w:rsidR="00D5727E" w:rsidRPr="009848EA" w:rsidRDefault="00D5727E" w:rsidP="004F19B5">
            <w:pPr>
              <w:jc w:val="center"/>
              <w:rPr>
                <w:rFonts w:ascii="Times New Roman" w:hAnsi="Times New Roman" w:cs="Times New Roman"/>
                <w:color w:val="000000" w:themeColor="text1"/>
                <w:sz w:val="20"/>
                <w:szCs w:val="20"/>
                <w:lang w:val="kk-KZ"/>
              </w:rPr>
            </w:pP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noProof/>
                <w:color w:val="000000" w:themeColor="text1"/>
                <w:sz w:val="20"/>
                <w:szCs w:val="20"/>
                <w:lang w:eastAsia="ru-RU"/>
              </w:rPr>
              <w:drawing>
                <wp:anchor distT="0" distB="0" distL="114300" distR="114300" simplePos="0" relativeHeight="251663360" behindDoc="0" locked="0" layoutInCell="1" allowOverlap="1" wp14:anchorId="6A6A6DA8" wp14:editId="0FFDC3FD">
                  <wp:simplePos x="0" y="0"/>
                  <wp:positionH relativeFrom="column">
                    <wp:posOffset>-6350</wp:posOffset>
                  </wp:positionH>
                  <wp:positionV relativeFrom="paragraph">
                    <wp:posOffset>9525</wp:posOffset>
                  </wp:positionV>
                  <wp:extent cx="748030" cy="475615"/>
                  <wp:effectExtent l="0" t="0" r="0" b="635"/>
                  <wp:wrapNone/>
                  <wp:docPr id="29348" name="Рисунок 2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1949" w:type="dxa"/>
          </w:tcPr>
          <w:p w:rsidR="00D5727E" w:rsidRPr="00093B63" w:rsidRDefault="00D5727E" w:rsidP="004F19B5">
            <w:pPr>
              <w:pBdr>
                <w:top w:val="nil"/>
                <w:left w:val="nil"/>
                <w:bottom w:val="nil"/>
                <w:right w:val="nil"/>
                <w:between w:val="nil"/>
              </w:pBdr>
              <w:ind w:hanging="1"/>
              <w:rPr>
                <w:rFonts w:ascii="Times New Roman" w:hAnsi="Times New Roman" w:cs="Times New Roman"/>
                <w:color w:val="000000" w:themeColor="text1"/>
                <w:sz w:val="20"/>
                <w:szCs w:val="20"/>
                <w:lang w:val="kk-KZ"/>
              </w:rPr>
            </w:pPr>
            <w:r w:rsidRPr="009848EA">
              <w:rPr>
                <w:rFonts w:ascii="Times New Roman" w:hAnsi="Times New Roman" w:cs="Times New Roman"/>
                <w:b/>
                <w:color w:val="000000" w:themeColor="text1"/>
                <w:sz w:val="20"/>
                <w:szCs w:val="20"/>
                <w:lang w:val="kk-KZ"/>
              </w:rPr>
              <w:t>«</w:t>
            </w:r>
            <w:r w:rsidRPr="00093B63">
              <w:rPr>
                <w:rFonts w:ascii="Times New Roman" w:hAnsi="Times New Roman" w:cs="Times New Roman"/>
                <w:b/>
                <w:color w:val="000000" w:themeColor="text1"/>
                <w:sz w:val="20"/>
                <w:szCs w:val="20"/>
                <w:lang w:val="kk-KZ"/>
              </w:rPr>
              <w:t xml:space="preserve">Еркін микрофон»  әдісі. </w:t>
            </w:r>
            <w:r w:rsidRPr="00093B63">
              <w:rPr>
                <w:rFonts w:ascii="Times New Roman" w:hAnsi="Times New Roman" w:cs="Times New Roman"/>
                <w:color w:val="000000" w:themeColor="text1"/>
                <w:sz w:val="20"/>
                <w:szCs w:val="20"/>
                <w:lang w:val="kk-KZ"/>
              </w:rPr>
              <w:t>Мұғалім сабақты қорытындылау мақсатында оқушылардың сабаққа деген көзқарасын, рефлексиясын тыңдайды.</w:t>
            </w:r>
          </w:p>
          <w:p w:rsidR="00D5727E" w:rsidRPr="00093B63" w:rsidRDefault="00D5727E" w:rsidP="004F19B5">
            <w:pPr>
              <w:ind w:left="-53"/>
              <w:contextualSpacing/>
              <w:rPr>
                <w:rFonts w:ascii="Times New Roman" w:hAnsi="Times New Roman" w:cs="Times New Roman"/>
                <w:color w:val="000000" w:themeColor="text1"/>
                <w:sz w:val="20"/>
                <w:szCs w:val="20"/>
                <w:lang w:val="kk-KZ"/>
              </w:rPr>
            </w:pPr>
            <w:r w:rsidRPr="00093B63">
              <w:rPr>
                <w:rFonts w:ascii="Times New Roman" w:hAnsi="Times New Roman" w:cs="Times New Roman"/>
                <w:b/>
                <w:i/>
                <w:color w:val="000000" w:themeColor="text1"/>
                <w:sz w:val="20"/>
                <w:szCs w:val="20"/>
                <w:lang w:val="kk-KZ"/>
              </w:rPr>
              <w:t>Мақсаты:</w:t>
            </w:r>
            <w:r w:rsidRPr="00093B63">
              <w:rPr>
                <w:rFonts w:ascii="Times New Roman" w:hAnsi="Times New Roman" w:cs="Times New Roman"/>
                <w:color w:val="000000" w:themeColor="text1"/>
                <w:sz w:val="20"/>
                <w:szCs w:val="20"/>
                <w:lang w:val="kk-KZ"/>
              </w:rPr>
              <w:t>Оқушы алған білімін саралай білуге дағдыланады.</w:t>
            </w:r>
          </w:p>
          <w:p w:rsidR="00D5727E" w:rsidRPr="00093B63" w:rsidRDefault="00D5727E" w:rsidP="004F19B5">
            <w:pPr>
              <w:pStyle w:val="a4"/>
              <w:rPr>
                <w:rFonts w:ascii="Times New Roman" w:hAnsi="Times New Roman"/>
                <w:color w:val="000000" w:themeColor="text1"/>
                <w:sz w:val="20"/>
                <w:szCs w:val="20"/>
                <w:lang w:val="kk-KZ"/>
              </w:rPr>
            </w:pPr>
            <w:r w:rsidRPr="00093B63">
              <w:rPr>
                <w:rFonts w:ascii="Times New Roman" w:hAnsi="Times New Roman"/>
                <w:b/>
                <w:i/>
                <w:color w:val="000000" w:themeColor="text1"/>
                <w:sz w:val="20"/>
                <w:szCs w:val="20"/>
                <w:lang w:val="kk-KZ"/>
              </w:rPr>
              <w:t>Тиімділігі:</w:t>
            </w:r>
            <w:r w:rsidRPr="00093B63">
              <w:rPr>
                <w:rFonts w:ascii="Times New Roman" w:hAnsi="Times New Roman"/>
                <w:color w:val="000000" w:themeColor="text1"/>
                <w:sz w:val="20"/>
                <w:szCs w:val="20"/>
                <w:lang w:val="kk-KZ"/>
              </w:rPr>
              <w:t>Тақырып бойынша оқушылардың пікірін анықтайды. Жинақталған деректердің құнды болуын қадағалайды.</w:t>
            </w:r>
          </w:p>
          <w:p w:rsidR="00D5727E" w:rsidRPr="009848EA" w:rsidRDefault="00D5727E" w:rsidP="004F19B5">
            <w:pPr>
              <w:pBdr>
                <w:top w:val="nil"/>
                <w:left w:val="nil"/>
                <w:bottom w:val="nil"/>
                <w:right w:val="nil"/>
                <w:between w:val="nil"/>
              </w:pBdr>
              <w:ind w:hanging="1"/>
              <w:rPr>
                <w:rFonts w:ascii="Times New Roman" w:hAnsi="Times New Roman" w:cs="Times New Roman"/>
                <w:color w:val="000000" w:themeColor="text1"/>
                <w:sz w:val="20"/>
                <w:szCs w:val="20"/>
                <w:lang w:val="kk-KZ"/>
              </w:rPr>
            </w:pPr>
            <w:r w:rsidRPr="00093B63">
              <w:rPr>
                <w:rFonts w:ascii="Times New Roman" w:hAnsi="Times New Roman" w:cs="Times New Roman"/>
                <w:b/>
                <w:i/>
                <w:color w:val="000000" w:themeColor="text1"/>
                <w:sz w:val="20"/>
                <w:szCs w:val="20"/>
                <w:lang w:val="kk-KZ"/>
              </w:rPr>
              <w:t>Саралау:</w:t>
            </w:r>
            <w:r w:rsidRPr="00093B63">
              <w:rPr>
                <w:rFonts w:ascii="Times New Roman" w:hAnsi="Times New Roman" w:cs="Times New Roman"/>
                <w:color w:val="000000" w:themeColor="text1"/>
                <w:sz w:val="20"/>
                <w:szCs w:val="20"/>
                <w:lang w:val="kk-KZ"/>
              </w:rPr>
              <w:t xml:space="preserve">саралаудың </w:t>
            </w:r>
            <w:r w:rsidRPr="00093B63">
              <w:rPr>
                <w:rFonts w:ascii="Times New Roman" w:hAnsi="Times New Roman" w:cs="Times New Roman"/>
                <w:b/>
                <w:i/>
                <w:color w:val="000000" w:themeColor="text1"/>
                <w:sz w:val="20"/>
                <w:szCs w:val="20"/>
                <w:lang w:val="kk-KZ"/>
              </w:rPr>
              <w:t>«Қорытынды»</w:t>
            </w:r>
            <w:r w:rsidRPr="00093B63">
              <w:rPr>
                <w:rFonts w:ascii="Times New Roman" w:hAnsi="Times New Roman" w:cs="Times New Roman"/>
                <w:color w:val="000000" w:themeColor="text1"/>
                <w:sz w:val="20"/>
                <w:szCs w:val="20"/>
                <w:lang w:val="kk-KZ"/>
              </w:rPr>
              <w:t xml:space="preserve"> тәсілі көрінеді.</w:t>
            </w:r>
          </w:p>
        </w:tc>
        <w:tc>
          <w:tcPr>
            <w:tcW w:w="2210" w:type="dxa"/>
          </w:tcPr>
          <w:p w:rsidR="00D5727E" w:rsidRDefault="00D5727E" w:rsidP="004F19B5">
            <w:pPr>
              <w:pBdr>
                <w:top w:val="nil"/>
                <w:left w:val="nil"/>
                <w:bottom w:val="nil"/>
                <w:right w:val="nil"/>
                <w:between w:val="nil"/>
              </w:pBdr>
              <w:ind w:hanging="1"/>
              <w:rPr>
                <w:rFonts w:ascii="Times New Roman" w:hAnsi="Times New Roman" w:cs="Times New Roman"/>
                <w:color w:val="000000" w:themeColor="text1"/>
                <w:sz w:val="20"/>
                <w:szCs w:val="20"/>
                <w:lang w:val="kk-KZ"/>
              </w:rPr>
            </w:pPr>
          </w:p>
          <w:p w:rsidR="00D5727E" w:rsidRDefault="00D5727E" w:rsidP="004F19B5">
            <w:pPr>
              <w:pBdr>
                <w:top w:val="nil"/>
                <w:left w:val="nil"/>
                <w:bottom w:val="nil"/>
                <w:right w:val="nil"/>
                <w:between w:val="nil"/>
              </w:pBdr>
              <w:ind w:hanging="1"/>
              <w:rPr>
                <w:rFonts w:ascii="Times New Roman" w:hAnsi="Times New Roman" w:cs="Times New Roman"/>
                <w:color w:val="000000" w:themeColor="text1"/>
                <w:sz w:val="20"/>
                <w:szCs w:val="20"/>
                <w:lang w:val="kk-KZ"/>
              </w:rPr>
            </w:pPr>
          </w:p>
          <w:p w:rsidR="00D5727E" w:rsidRPr="009848EA" w:rsidRDefault="00D5727E" w:rsidP="004F19B5">
            <w:pPr>
              <w:pBdr>
                <w:top w:val="nil"/>
                <w:left w:val="nil"/>
                <w:bottom w:val="nil"/>
                <w:right w:val="nil"/>
                <w:between w:val="nil"/>
              </w:pBdr>
              <w:ind w:hanging="1"/>
              <w:rPr>
                <w:rFonts w:ascii="Times New Roman" w:eastAsia="Arimo" w:hAnsi="Times New Roman" w:cs="Times New Roman"/>
                <w:color w:val="000000" w:themeColor="text1"/>
                <w:sz w:val="20"/>
                <w:szCs w:val="20"/>
                <w:highlight w:val="white"/>
                <w:lang w:val="kk-KZ"/>
              </w:rPr>
            </w:pPr>
            <w:r w:rsidRPr="009848EA">
              <w:rPr>
                <w:rFonts w:ascii="Times New Roman" w:hAnsi="Times New Roman" w:cs="Times New Roman"/>
                <w:color w:val="000000" w:themeColor="text1"/>
                <w:sz w:val="20"/>
                <w:szCs w:val="20"/>
                <w:lang w:val="kk-KZ"/>
              </w:rPr>
              <w:t>Оқушылар бүгінгі сабақтың мақсаты, тақырыбы бойынша өз ойын айту арқылы сабаққа қорытынды жасайды.</w:t>
            </w:r>
          </w:p>
          <w:p w:rsidR="00D5727E" w:rsidRPr="009848EA" w:rsidRDefault="00D5727E" w:rsidP="004F19B5">
            <w:pPr>
              <w:rPr>
                <w:rFonts w:ascii="Times New Roman" w:hAnsi="Times New Roman" w:cs="Times New Roman"/>
                <w:color w:val="000000" w:themeColor="text1"/>
                <w:sz w:val="20"/>
                <w:szCs w:val="20"/>
                <w:lang w:val="kk-KZ"/>
              </w:rPr>
            </w:pPr>
          </w:p>
        </w:tc>
        <w:tc>
          <w:tcPr>
            <w:tcW w:w="2298" w:type="dxa"/>
          </w:tcPr>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color w:val="000000" w:themeColor="text1"/>
                <w:sz w:val="20"/>
                <w:szCs w:val="20"/>
                <w:lang w:val="kk-KZ"/>
              </w:rPr>
              <w:t xml:space="preserve">Мұғалім оқушыларды  </w:t>
            </w:r>
            <w:r w:rsidRPr="009848EA">
              <w:rPr>
                <w:rFonts w:ascii="Times New Roman" w:hAnsi="Times New Roman" w:cs="Times New Roman"/>
                <w:b/>
                <w:color w:val="000000" w:themeColor="text1"/>
                <w:sz w:val="20"/>
                <w:szCs w:val="20"/>
                <w:lang w:val="kk-KZ"/>
              </w:rPr>
              <w:t xml:space="preserve">«Жапондық бағалау» </w:t>
            </w:r>
            <w:r w:rsidRPr="009848EA">
              <w:rPr>
                <w:rFonts w:ascii="Times New Roman" w:hAnsi="Times New Roman" w:cs="Times New Roman"/>
                <w:color w:val="000000" w:themeColor="text1"/>
                <w:sz w:val="20"/>
                <w:szCs w:val="20"/>
                <w:lang w:val="kk-KZ"/>
              </w:rPr>
              <w:t xml:space="preserve">әдісі арқылы бағалайды. Яғни </w:t>
            </w:r>
            <w:r w:rsidRPr="009848EA">
              <w:rPr>
                <w:rFonts w:ascii="Times New Roman" w:hAnsi="Times New Roman" w:cs="Times New Roman"/>
                <w:i/>
                <w:color w:val="000000" w:themeColor="text1"/>
                <w:sz w:val="20"/>
                <w:szCs w:val="20"/>
                <w:lang w:val="kk-KZ"/>
              </w:rPr>
              <w:t>«Дұрыс келісемін», «Толықтырамын, басқа көзқарасым бар», «Менің сұрағым бар». Сонымен қатар 1-10 баллдық жүйе бойынша оқушылардың сабаққа қатысу белсенділігі бойынша бағаланады.</w:t>
            </w:r>
          </w:p>
        </w:tc>
        <w:tc>
          <w:tcPr>
            <w:tcW w:w="1877" w:type="dxa"/>
          </w:tcPr>
          <w:p w:rsidR="00D5727E" w:rsidRPr="009848EA" w:rsidRDefault="00D5727E" w:rsidP="004F19B5">
            <w:pPr>
              <w:rPr>
                <w:rFonts w:ascii="Times New Roman" w:hAnsi="Times New Roman" w:cs="Times New Roman"/>
                <w:color w:val="000000" w:themeColor="text1"/>
                <w:sz w:val="20"/>
                <w:szCs w:val="20"/>
                <w:lang w:val="kk-KZ"/>
              </w:rPr>
            </w:pPr>
            <w:r w:rsidRPr="009848EA">
              <w:rPr>
                <w:rFonts w:ascii="Times New Roman" w:hAnsi="Times New Roman" w:cs="Times New Roman"/>
                <w:noProof/>
                <w:color w:val="000000" w:themeColor="text1"/>
                <w:sz w:val="20"/>
                <w:szCs w:val="20"/>
                <w:lang w:eastAsia="ru-RU"/>
              </w:rPr>
              <w:drawing>
                <wp:inline distT="0" distB="0" distL="0" distR="0" wp14:anchorId="1554815A" wp14:editId="65F31543">
                  <wp:extent cx="423545" cy="701040"/>
                  <wp:effectExtent l="70803" t="157797" r="66357" b="161608"/>
                  <wp:docPr id="17" name="Рисунок 23" descr="C:\Users\Айгуль\Desktop\4-32.png"/>
                  <wp:cNvGraphicFramePr/>
                  <a:graphic xmlns:a="http://schemas.openxmlformats.org/drawingml/2006/main">
                    <a:graphicData uri="http://schemas.openxmlformats.org/drawingml/2006/picture">
                      <pic:pic xmlns:pic="http://schemas.openxmlformats.org/drawingml/2006/picture">
                        <pic:nvPicPr>
                          <pic:cNvPr id="17" name="Рисунок 23" descr="C:\Users\Айгуль\Desktop\4-32.png"/>
                          <pic:cNvPicPr/>
                        </pic:nvPicPr>
                        <pic:blipFill>
                          <a:blip r:embed="rId10" cstate="print"/>
                          <a:srcRect/>
                          <a:stretch>
                            <a:fillRect/>
                          </a:stretch>
                        </pic:blipFill>
                        <pic:spPr bwMode="auto">
                          <a:xfrm rot="3511659">
                            <a:off x="0" y="0"/>
                            <a:ext cx="423545" cy="701040"/>
                          </a:xfrm>
                          <a:prstGeom prst="rect">
                            <a:avLst/>
                          </a:prstGeom>
                          <a:noFill/>
                          <a:ln w="9525">
                            <a:noFill/>
                            <a:miter lim="800000"/>
                            <a:headEnd/>
                            <a:tailEnd/>
                          </a:ln>
                        </pic:spPr>
                      </pic:pic>
                    </a:graphicData>
                  </a:graphic>
                </wp:inline>
              </w:drawing>
            </w:r>
          </w:p>
          <w:p w:rsidR="00D5727E" w:rsidRPr="009848EA" w:rsidRDefault="00D5727E" w:rsidP="004F19B5">
            <w:pPr>
              <w:jc w:val="center"/>
              <w:rPr>
                <w:rFonts w:ascii="Times New Roman" w:hAnsi="Times New Roman" w:cs="Times New Roman"/>
                <w:color w:val="000000" w:themeColor="text1"/>
                <w:sz w:val="20"/>
                <w:szCs w:val="20"/>
                <w:lang w:val="kk-KZ"/>
              </w:rPr>
            </w:pPr>
            <w:r w:rsidRPr="009848EA">
              <w:rPr>
                <w:rFonts w:ascii="Times New Roman" w:hAnsi="Times New Roman" w:cs="Times New Roman"/>
                <w:noProof/>
                <w:color w:val="000000" w:themeColor="text1"/>
                <w:sz w:val="20"/>
                <w:szCs w:val="20"/>
                <w:lang w:eastAsia="ru-RU"/>
              </w:rPr>
              <w:drawing>
                <wp:inline distT="0" distB="0" distL="0" distR="0" wp14:anchorId="398394B1" wp14:editId="07EC0C9E">
                  <wp:extent cx="871904" cy="653142"/>
                  <wp:effectExtent l="0" t="0" r="4445" b="0"/>
                  <wp:docPr id="18" name="Рисунок 18" descr="https://fsd.multiurok.ru/html/2018/10/02/s_5bb3d3fa1a424/96190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0/02/s_5bb3d3fa1a424/961901_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077" cy="661512"/>
                          </a:xfrm>
                          <a:prstGeom prst="rect">
                            <a:avLst/>
                          </a:prstGeom>
                          <a:noFill/>
                          <a:ln>
                            <a:noFill/>
                          </a:ln>
                        </pic:spPr>
                      </pic:pic>
                    </a:graphicData>
                  </a:graphic>
                </wp:inline>
              </w:drawing>
            </w:r>
          </w:p>
        </w:tc>
      </w:tr>
    </w:tbl>
    <w:p w:rsidR="00D5727E" w:rsidRPr="002F750D" w:rsidRDefault="00D5727E" w:rsidP="00D5727E">
      <w:pPr>
        <w:spacing w:after="0" w:line="240" w:lineRule="auto"/>
        <w:rPr>
          <w:rFonts w:ascii="Times New Roman" w:hAnsi="Times New Roman" w:cs="Times New Roman"/>
          <w:b/>
          <w:bCs/>
          <w:color w:val="000000" w:themeColor="text1"/>
          <w:lang w:val="kk-KZ"/>
        </w:rPr>
      </w:pPr>
    </w:p>
    <w:p w:rsidR="00D5727E" w:rsidRPr="004739DD" w:rsidRDefault="00D5727E" w:rsidP="00D5727E">
      <w:pPr>
        <w:spacing w:after="0" w:line="240" w:lineRule="auto"/>
        <w:rPr>
          <w:rFonts w:ascii="Times New Roman" w:hAnsi="Times New Roman" w:cs="Times New Roman"/>
          <w:b/>
          <w:bCs/>
          <w:color w:val="000000" w:themeColor="text1"/>
          <w:sz w:val="20"/>
          <w:szCs w:val="20"/>
          <w:lang w:val="kk-KZ"/>
        </w:rPr>
      </w:pPr>
      <w:r w:rsidRPr="004739DD">
        <w:rPr>
          <w:rFonts w:ascii="Times New Roman" w:hAnsi="Times New Roman" w:cs="Times New Roman"/>
          <w:b/>
          <w:bCs/>
          <w:color w:val="000000" w:themeColor="text1"/>
          <w:sz w:val="20"/>
          <w:szCs w:val="20"/>
          <w:lang w:val="kk-KZ"/>
        </w:rPr>
        <w:t>Қысқамерзімді жоспар</w:t>
      </w:r>
    </w:p>
    <w:p w:rsidR="00D5727E" w:rsidRPr="004739DD" w:rsidRDefault="00D5727E" w:rsidP="00D5727E">
      <w:pPr>
        <w:spacing w:after="0" w:line="240" w:lineRule="auto"/>
        <w:rPr>
          <w:rFonts w:ascii="Times New Roman" w:hAnsi="Times New Roman" w:cs="Times New Roman"/>
          <w:b/>
          <w:bCs/>
          <w:color w:val="000000" w:themeColor="text1"/>
          <w:sz w:val="20"/>
          <w:szCs w:val="20"/>
          <w:lang w:val="kk-KZ"/>
        </w:rPr>
      </w:pPr>
      <w:r w:rsidRPr="004739DD">
        <w:rPr>
          <w:rFonts w:ascii="Times New Roman" w:hAnsi="Times New Roman" w:cs="Times New Roman"/>
          <w:b/>
          <w:color w:val="000000" w:themeColor="text1"/>
          <w:sz w:val="20"/>
          <w:szCs w:val="20"/>
          <w:lang w:val="kk-KZ"/>
        </w:rPr>
        <w:t>№5-сабақ</w:t>
      </w:r>
    </w:p>
    <w:p w:rsidR="00D5727E" w:rsidRPr="004739DD" w:rsidRDefault="00D5727E" w:rsidP="00D5727E">
      <w:pPr>
        <w:widowControl w:val="0"/>
        <w:spacing w:after="0" w:line="240" w:lineRule="auto"/>
        <w:rPr>
          <w:rFonts w:ascii="Times New Roman" w:hAnsi="Times New Roman" w:cs="Times New Roman"/>
          <w:b/>
          <w:color w:val="000000" w:themeColor="text1"/>
          <w:sz w:val="20"/>
          <w:szCs w:val="20"/>
          <w:lang w:val="kk-KZ"/>
        </w:rPr>
      </w:pPr>
      <w:r w:rsidRPr="004739DD">
        <w:rPr>
          <w:rFonts w:ascii="Times New Roman" w:hAnsi="Times New Roman" w:cs="Times New Roman"/>
          <w:b/>
          <w:bCs/>
          <w:color w:val="000000" w:themeColor="text1"/>
          <w:sz w:val="20"/>
          <w:szCs w:val="20"/>
          <w:lang w:val="kk-KZ"/>
        </w:rPr>
        <w:t>Сабақтың тақырыбы:</w:t>
      </w:r>
      <w:r w:rsidRPr="004739DD">
        <w:rPr>
          <w:rFonts w:ascii="Times New Roman" w:hAnsi="Times New Roman" w:cs="Times New Roman"/>
          <w:sz w:val="20"/>
          <w:szCs w:val="20"/>
          <w:lang w:val="kk-KZ"/>
        </w:rPr>
        <w:t xml:space="preserve"> </w:t>
      </w:r>
      <w:r w:rsidRPr="00957ABA">
        <w:rPr>
          <w:rFonts w:ascii="Times New Roman" w:hAnsi="Times New Roman"/>
          <w:b/>
          <w:sz w:val="20"/>
          <w:szCs w:val="20"/>
          <w:lang w:val="kk-KZ"/>
        </w:rPr>
        <w:t>Жел энергетикасы</w:t>
      </w:r>
    </w:p>
    <w:tbl>
      <w:tblPr>
        <w:tblStyle w:val="a3"/>
        <w:tblW w:w="9923" w:type="dxa"/>
        <w:tblInd w:w="-1706" w:type="dxa"/>
        <w:tblLook w:val="04A0" w:firstRow="1" w:lastRow="0" w:firstColumn="1" w:lastColumn="0" w:noHBand="0" w:noVBand="1"/>
      </w:tblPr>
      <w:tblGrid>
        <w:gridCol w:w="2494"/>
        <w:gridCol w:w="7429"/>
      </w:tblGrid>
      <w:tr w:rsidR="00D5727E" w:rsidRPr="00112FB9" w:rsidTr="00D5727E">
        <w:tc>
          <w:tcPr>
            <w:tcW w:w="2494" w:type="dxa"/>
          </w:tcPr>
          <w:p w:rsidR="00D5727E" w:rsidRPr="004739DD" w:rsidRDefault="00D5727E" w:rsidP="004F19B5">
            <w:pPr>
              <w:tabs>
                <w:tab w:val="left" w:pos="1134"/>
              </w:tabs>
              <w:rPr>
                <w:rFonts w:ascii="Times New Roman" w:hAnsi="Times New Roman" w:cs="Times New Roman"/>
                <w:b/>
                <w:bCs/>
                <w:color w:val="000000" w:themeColor="text1"/>
                <w:sz w:val="20"/>
                <w:szCs w:val="20"/>
                <w:lang w:val="kk-KZ"/>
              </w:rPr>
            </w:pPr>
            <w:r w:rsidRPr="004739DD">
              <w:rPr>
                <w:rFonts w:ascii="Times New Roman" w:hAnsi="Times New Roman" w:cs="Times New Roman"/>
                <w:b/>
                <w:bCs/>
                <w:color w:val="000000" w:themeColor="text1"/>
                <w:sz w:val="20"/>
                <w:szCs w:val="20"/>
                <w:lang w:val="kk-KZ"/>
              </w:rPr>
              <w:t xml:space="preserve">Бөлім: </w:t>
            </w:r>
          </w:p>
        </w:tc>
        <w:tc>
          <w:tcPr>
            <w:tcW w:w="7429" w:type="dxa"/>
          </w:tcPr>
          <w:p w:rsidR="00D5727E" w:rsidRPr="003C19F4" w:rsidRDefault="00D5727E" w:rsidP="004F19B5">
            <w:pPr>
              <w:rPr>
                <w:rFonts w:ascii="Times New Roman" w:eastAsia="Times New Roman" w:hAnsi="Times New Roman"/>
                <w:b/>
                <w:sz w:val="20"/>
                <w:szCs w:val="20"/>
                <w:lang w:val="kk-KZ"/>
              </w:rPr>
            </w:pPr>
            <w:r w:rsidRPr="003C19F4">
              <w:rPr>
                <w:rFonts w:ascii="Times New Roman" w:eastAsia="Times New Roman" w:hAnsi="Times New Roman"/>
                <w:b/>
                <w:sz w:val="20"/>
                <w:szCs w:val="20"/>
                <w:lang w:val="kk-KZ"/>
              </w:rPr>
              <w:t>4-бөлім</w:t>
            </w:r>
          </w:p>
          <w:p w:rsidR="00D5727E" w:rsidRPr="004739DD" w:rsidRDefault="00D5727E" w:rsidP="004F19B5">
            <w:pPr>
              <w:rPr>
                <w:rFonts w:ascii="Times New Roman" w:hAnsi="Times New Roman" w:cs="Times New Roman"/>
                <w:b/>
                <w:bCs/>
                <w:color w:val="000000" w:themeColor="text1"/>
                <w:sz w:val="20"/>
                <w:szCs w:val="20"/>
                <w:lang w:val="kk-KZ"/>
              </w:rPr>
            </w:pPr>
            <w:r w:rsidRPr="003C19F4">
              <w:rPr>
                <w:rFonts w:ascii="Times New Roman" w:eastAsia="Times New Roman" w:hAnsi="Times New Roman"/>
                <w:b/>
                <w:sz w:val="20"/>
                <w:szCs w:val="20"/>
                <w:lang w:val="kk-KZ"/>
              </w:rPr>
              <w:t>Қуат көзін үнемдей білеміз бе? М.Жұмабаев «От» өлеңі (үзінді)</w:t>
            </w:r>
          </w:p>
        </w:tc>
      </w:tr>
      <w:tr w:rsidR="00D5727E" w:rsidRPr="004739DD" w:rsidTr="00D5727E">
        <w:tc>
          <w:tcPr>
            <w:tcW w:w="2494"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Педагогтің аты-жөні:</w:t>
            </w:r>
          </w:p>
        </w:tc>
        <w:tc>
          <w:tcPr>
            <w:tcW w:w="7429" w:type="dxa"/>
          </w:tcPr>
          <w:p w:rsidR="00D5727E" w:rsidRPr="004739DD" w:rsidRDefault="00D5727E" w:rsidP="004F19B5">
            <w:pPr>
              <w:rPr>
                <w:rFonts w:ascii="Times New Roman" w:hAnsi="Times New Roman" w:cs="Times New Roman"/>
                <w:b/>
                <w:bCs/>
                <w:color w:val="000000" w:themeColor="text1"/>
                <w:sz w:val="20"/>
                <w:szCs w:val="20"/>
                <w:lang w:val="kk-KZ"/>
              </w:rPr>
            </w:pPr>
          </w:p>
        </w:tc>
      </w:tr>
      <w:tr w:rsidR="00D5727E" w:rsidRPr="004739DD" w:rsidTr="00D5727E">
        <w:tc>
          <w:tcPr>
            <w:tcW w:w="2494"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Күні:</w:t>
            </w:r>
          </w:p>
        </w:tc>
        <w:tc>
          <w:tcPr>
            <w:tcW w:w="7429" w:type="dxa"/>
          </w:tcPr>
          <w:p w:rsidR="00D5727E" w:rsidRPr="004739DD" w:rsidRDefault="00D5727E" w:rsidP="004F19B5">
            <w:pPr>
              <w:rPr>
                <w:rFonts w:ascii="Times New Roman" w:hAnsi="Times New Roman" w:cs="Times New Roman"/>
                <w:b/>
                <w:bCs/>
                <w:color w:val="000000" w:themeColor="text1"/>
                <w:sz w:val="20"/>
                <w:szCs w:val="20"/>
                <w:lang w:val="kk-KZ"/>
              </w:rPr>
            </w:pPr>
          </w:p>
        </w:tc>
      </w:tr>
      <w:tr w:rsidR="00D5727E" w:rsidRPr="004739DD" w:rsidTr="00D5727E">
        <w:tc>
          <w:tcPr>
            <w:tcW w:w="2494" w:type="dxa"/>
          </w:tcPr>
          <w:p w:rsidR="00D5727E" w:rsidRPr="009143C5"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Сыныбы:</w:t>
            </w:r>
            <w:r>
              <w:rPr>
                <w:rFonts w:ascii="Times New Roman" w:hAnsi="Times New Roman" w:cs="Times New Roman"/>
                <w:color w:val="000000" w:themeColor="text1"/>
                <w:sz w:val="20"/>
                <w:szCs w:val="20"/>
                <w:lang w:val="kk-KZ"/>
              </w:rPr>
              <w:t>6</w:t>
            </w:r>
          </w:p>
        </w:tc>
        <w:tc>
          <w:tcPr>
            <w:tcW w:w="7429"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Қатысушылар саны:                   Қатыспағандар саны:</w:t>
            </w:r>
          </w:p>
        </w:tc>
      </w:tr>
      <w:tr w:rsidR="00D5727E" w:rsidRPr="006F4B13" w:rsidTr="00D5727E">
        <w:tc>
          <w:tcPr>
            <w:tcW w:w="2494"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Сабақтың тақырыбы:</w:t>
            </w:r>
          </w:p>
        </w:tc>
        <w:tc>
          <w:tcPr>
            <w:tcW w:w="7429" w:type="dxa"/>
          </w:tcPr>
          <w:p w:rsidR="00D5727E" w:rsidRPr="00957ABA" w:rsidRDefault="00D5727E" w:rsidP="004F19B5">
            <w:pPr>
              <w:widowControl w:val="0"/>
              <w:rPr>
                <w:rFonts w:ascii="Times New Roman" w:hAnsi="Times New Roman" w:cs="Times New Roman"/>
                <w:color w:val="000000" w:themeColor="text1"/>
                <w:sz w:val="20"/>
                <w:szCs w:val="20"/>
                <w:lang w:val="kk-KZ"/>
              </w:rPr>
            </w:pPr>
            <w:r w:rsidRPr="00957ABA">
              <w:rPr>
                <w:rFonts w:ascii="Times New Roman" w:hAnsi="Times New Roman"/>
                <w:sz w:val="20"/>
                <w:szCs w:val="20"/>
                <w:lang w:val="kk-KZ"/>
              </w:rPr>
              <w:t>Жел энергетикасы</w:t>
            </w:r>
          </w:p>
        </w:tc>
      </w:tr>
      <w:tr w:rsidR="00D5727E" w:rsidRPr="00112FB9" w:rsidTr="00D5727E">
        <w:tc>
          <w:tcPr>
            <w:tcW w:w="2494"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lastRenderedPageBreak/>
              <w:t>Оқу бағдарламасына сәйкес оқу мақсаты:</w:t>
            </w:r>
          </w:p>
        </w:tc>
        <w:tc>
          <w:tcPr>
            <w:tcW w:w="7429" w:type="dxa"/>
          </w:tcPr>
          <w:p w:rsidR="00D5727E" w:rsidRPr="00702F68" w:rsidRDefault="00D5727E" w:rsidP="004F19B5">
            <w:pPr>
              <w:rPr>
                <w:rFonts w:ascii="Times New Roman" w:hAnsi="Times New Roman"/>
                <w:sz w:val="20"/>
                <w:szCs w:val="20"/>
                <w:lang w:val="kk-KZ"/>
              </w:rPr>
            </w:pPr>
            <w:r w:rsidRPr="00702F68">
              <w:rPr>
                <w:rFonts w:ascii="Times New Roman" w:hAnsi="Times New Roman"/>
                <w:sz w:val="20"/>
                <w:szCs w:val="20"/>
                <w:lang w:val="kk-KZ"/>
              </w:rPr>
              <w:t>6.3.2.1 - ресми стильдегі мәтіндердің стильдік ерекшелігін анықтау (түсініктеме);</w:t>
            </w:r>
          </w:p>
          <w:p w:rsidR="00D5727E" w:rsidRPr="004739DD" w:rsidRDefault="00D5727E" w:rsidP="004F19B5">
            <w:pPr>
              <w:rPr>
                <w:rFonts w:ascii="Times New Roman" w:hAnsi="Times New Roman" w:cs="Times New Roman"/>
                <w:color w:val="000000" w:themeColor="text1"/>
                <w:sz w:val="20"/>
                <w:szCs w:val="20"/>
                <w:lang w:val="kk-KZ"/>
              </w:rPr>
            </w:pPr>
            <w:r w:rsidRPr="00702F68">
              <w:rPr>
                <w:rFonts w:ascii="Times New Roman" w:hAnsi="Times New Roman"/>
                <w:sz w:val="20"/>
                <w:szCs w:val="20"/>
                <w:lang w:val="kk-KZ"/>
              </w:rPr>
              <w:t>6.5.1.4 - өздік, болымсыздық, белгісіздік, жалпылау есімдіктерін жазба, ауызша жұмыстарда орынды қолдану</w:t>
            </w:r>
          </w:p>
        </w:tc>
      </w:tr>
      <w:tr w:rsidR="00D5727E" w:rsidRPr="00112FB9" w:rsidTr="00D5727E">
        <w:tc>
          <w:tcPr>
            <w:tcW w:w="2494"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Сабақтың мақсаты:</w:t>
            </w:r>
          </w:p>
        </w:tc>
        <w:tc>
          <w:tcPr>
            <w:tcW w:w="7429" w:type="dxa"/>
          </w:tcPr>
          <w:p w:rsidR="00D5727E" w:rsidRPr="004739DD" w:rsidRDefault="00D5727E" w:rsidP="004F19B5">
            <w:pPr>
              <w:rPr>
                <w:rFonts w:ascii="Times New Roman" w:hAnsi="Times New Roman" w:cs="Times New Roman"/>
                <w:b/>
                <w:bCs/>
                <w:i/>
                <w:color w:val="000000" w:themeColor="text1"/>
                <w:sz w:val="20"/>
                <w:szCs w:val="20"/>
                <w:u w:val="single"/>
                <w:lang w:val="kk-KZ"/>
              </w:rPr>
            </w:pPr>
            <w:r w:rsidRPr="004739DD">
              <w:rPr>
                <w:rFonts w:ascii="Times New Roman" w:hAnsi="Times New Roman" w:cs="Times New Roman"/>
                <w:b/>
                <w:bCs/>
                <w:i/>
                <w:color w:val="000000" w:themeColor="text1"/>
                <w:sz w:val="20"/>
                <w:szCs w:val="20"/>
                <w:u w:val="single"/>
                <w:lang w:val="kk-KZ"/>
              </w:rPr>
              <w:t>Барлық оқушылар үшін:</w:t>
            </w:r>
            <w:r>
              <w:rPr>
                <w:rFonts w:ascii="Times New Roman" w:hAnsi="Times New Roman" w:cs="Times New Roman"/>
                <w:sz w:val="20"/>
                <w:szCs w:val="20"/>
                <w:lang w:val="kk-KZ"/>
              </w:rPr>
              <w:t xml:space="preserve"> </w:t>
            </w:r>
            <w:r w:rsidRPr="00702F68">
              <w:rPr>
                <w:rFonts w:ascii="Times New Roman" w:hAnsi="Times New Roman"/>
                <w:sz w:val="20"/>
                <w:szCs w:val="20"/>
                <w:lang w:val="kk-KZ"/>
              </w:rPr>
              <w:t>өздік, болымсыздық, белгісіздік, жалпылау есімдіктерін жазба, ауызша жұмыстарда орынды қолдан</w:t>
            </w:r>
            <w:r>
              <w:rPr>
                <w:rFonts w:ascii="Times New Roman" w:hAnsi="Times New Roman"/>
                <w:sz w:val="20"/>
                <w:szCs w:val="20"/>
                <w:lang w:val="kk-KZ"/>
              </w:rPr>
              <w:t>а алады;</w:t>
            </w:r>
          </w:p>
          <w:p w:rsidR="00D5727E" w:rsidRPr="00957ABA" w:rsidRDefault="00D5727E" w:rsidP="004F19B5">
            <w:pPr>
              <w:rPr>
                <w:rFonts w:ascii="Times New Roman" w:hAnsi="Times New Roman"/>
                <w:sz w:val="20"/>
                <w:szCs w:val="20"/>
                <w:lang w:val="kk-KZ"/>
              </w:rPr>
            </w:pPr>
            <w:r w:rsidRPr="004739DD">
              <w:rPr>
                <w:rFonts w:ascii="Times New Roman" w:hAnsi="Times New Roman" w:cs="Times New Roman"/>
                <w:b/>
                <w:bCs/>
                <w:i/>
                <w:color w:val="000000" w:themeColor="text1"/>
                <w:sz w:val="20"/>
                <w:szCs w:val="20"/>
                <w:u w:val="single"/>
                <w:lang w:val="kk-KZ"/>
              </w:rPr>
              <w:t>Көпшілік оқушылар үшін:</w:t>
            </w:r>
            <w:r>
              <w:rPr>
                <w:rFonts w:ascii="Times New Roman" w:hAnsi="Times New Roman" w:cs="Times New Roman"/>
                <w:sz w:val="20"/>
                <w:szCs w:val="20"/>
                <w:lang w:val="kk-KZ"/>
              </w:rPr>
              <w:t xml:space="preserve"> </w:t>
            </w:r>
            <w:r w:rsidRPr="00702F68">
              <w:rPr>
                <w:rFonts w:ascii="Times New Roman" w:hAnsi="Times New Roman"/>
                <w:sz w:val="20"/>
                <w:szCs w:val="20"/>
                <w:lang w:val="kk-KZ"/>
              </w:rPr>
              <w:t>- ресми стильдегі мәтіндердің стильдік ере</w:t>
            </w:r>
            <w:r>
              <w:rPr>
                <w:rFonts w:ascii="Times New Roman" w:hAnsi="Times New Roman"/>
                <w:sz w:val="20"/>
                <w:szCs w:val="20"/>
                <w:lang w:val="kk-KZ"/>
              </w:rPr>
              <w:t>кшелігін анықтай алады (түсініктеме);</w:t>
            </w:r>
          </w:p>
          <w:p w:rsidR="00D5727E" w:rsidRPr="004739DD" w:rsidRDefault="00D5727E" w:rsidP="004F19B5">
            <w:pPr>
              <w:kinsoku w:val="0"/>
              <w:overflowPunct w:val="0"/>
              <w:jc w:val="both"/>
              <w:rPr>
                <w:rFonts w:ascii="Times New Roman" w:hAnsi="Times New Roman" w:cs="Times New Roman"/>
                <w:b/>
                <w:bCs/>
                <w:i/>
                <w:color w:val="000000" w:themeColor="text1"/>
                <w:sz w:val="20"/>
                <w:szCs w:val="20"/>
                <w:u w:val="single"/>
                <w:lang w:val="kk-KZ"/>
              </w:rPr>
            </w:pPr>
            <w:r w:rsidRPr="004739DD">
              <w:rPr>
                <w:rFonts w:ascii="Times New Roman" w:hAnsi="Times New Roman" w:cs="Times New Roman"/>
                <w:b/>
                <w:bCs/>
                <w:i/>
                <w:color w:val="000000" w:themeColor="text1"/>
                <w:sz w:val="20"/>
                <w:szCs w:val="20"/>
                <w:u w:val="single"/>
                <w:lang w:val="kk-KZ"/>
              </w:rPr>
              <w:t>Кейбір оқушылар үшін:</w:t>
            </w:r>
            <w:r>
              <w:rPr>
                <w:rFonts w:ascii="Times New Roman" w:hAnsi="Times New Roman" w:cs="Times New Roman"/>
                <w:b/>
                <w:bCs/>
                <w:i/>
                <w:color w:val="000000" w:themeColor="text1"/>
                <w:sz w:val="20"/>
                <w:szCs w:val="20"/>
                <w:u w:val="single"/>
                <w:lang w:val="kk-KZ"/>
              </w:rPr>
              <w:t xml:space="preserve"> </w:t>
            </w:r>
            <w:r w:rsidRPr="004739DD">
              <w:rPr>
                <w:rFonts w:ascii="Times New Roman" w:hAnsi="Times New Roman" w:cs="Times New Roman"/>
                <w:bCs/>
                <w:i/>
                <w:color w:val="000000" w:themeColor="text1"/>
                <w:sz w:val="20"/>
                <w:szCs w:val="20"/>
                <w:u w:val="single"/>
                <w:lang w:val="kk-KZ"/>
              </w:rPr>
              <w:t>сыни пікірін дәлелмен айта алады.</w:t>
            </w:r>
          </w:p>
        </w:tc>
      </w:tr>
    </w:tbl>
    <w:p w:rsidR="00D5727E" w:rsidRPr="004739DD" w:rsidRDefault="00D5727E" w:rsidP="00D5727E">
      <w:pPr>
        <w:spacing w:after="0" w:line="240" w:lineRule="auto"/>
        <w:rPr>
          <w:rFonts w:ascii="Times New Roman" w:hAnsi="Times New Roman" w:cs="Times New Roman"/>
          <w:b/>
          <w:bCs/>
          <w:color w:val="000000" w:themeColor="text1"/>
          <w:sz w:val="20"/>
          <w:szCs w:val="20"/>
          <w:lang w:val="kk-KZ"/>
        </w:rPr>
      </w:pPr>
      <w:r w:rsidRPr="004739DD">
        <w:rPr>
          <w:rFonts w:ascii="Times New Roman" w:hAnsi="Times New Roman" w:cs="Times New Roman"/>
          <w:b/>
          <w:bCs/>
          <w:color w:val="000000" w:themeColor="text1"/>
          <w:sz w:val="20"/>
          <w:szCs w:val="20"/>
          <w:lang w:val="kk-KZ"/>
        </w:rPr>
        <w:t>Сабақтың барысы:</w:t>
      </w:r>
    </w:p>
    <w:tbl>
      <w:tblPr>
        <w:tblStyle w:val="a3"/>
        <w:tblW w:w="10632" w:type="dxa"/>
        <w:tblInd w:w="-1990" w:type="dxa"/>
        <w:tblLook w:val="04A0" w:firstRow="1" w:lastRow="0" w:firstColumn="1" w:lastColumn="0" w:noHBand="0" w:noVBand="1"/>
      </w:tblPr>
      <w:tblGrid>
        <w:gridCol w:w="1721"/>
        <w:gridCol w:w="2276"/>
        <w:gridCol w:w="1997"/>
        <w:gridCol w:w="1627"/>
        <w:gridCol w:w="3011"/>
      </w:tblGrid>
      <w:tr w:rsidR="00D5727E" w:rsidRPr="004739DD" w:rsidTr="00D5727E">
        <w:tc>
          <w:tcPr>
            <w:tcW w:w="1721"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Сабақ кезеңі/Уақыты</w:t>
            </w:r>
          </w:p>
        </w:tc>
        <w:tc>
          <w:tcPr>
            <w:tcW w:w="2276"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Педагогтің іс-әрекеті</w:t>
            </w:r>
          </w:p>
        </w:tc>
        <w:tc>
          <w:tcPr>
            <w:tcW w:w="1997"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Оқушының іс-әрекеті</w:t>
            </w:r>
          </w:p>
        </w:tc>
        <w:tc>
          <w:tcPr>
            <w:tcW w:w="1627"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Бағалау</w:t>
            </w:r>
          </w:p>
        </w:tc>
        <w:tc>
          <w:tcPr>
            <w:tcW w:w="3011"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Ресурстар</w:t>
            </w:r>
          </w:p>
        </w:tc>
      </w:tr>
      <w:tr w:rsidR="00D5727E" w:rsidRPr="00112FB9" w:rsidTr="00D5727E">
        <w:tc>
          <w:tcPr>
            <w:tcW w:w="1721"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Сабақтың басы</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Қызығушылықты ояту</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7 мин.</w:t>
            </w:r>
          </w:p>
        </w:tc>
        <w:tc>
          <w:tcPr>
            <w:tcW w:w="2276" w:type="dxa"/>
          </w:tcPr>
          <w:p w:rsidR="00D5727E" w:rsidRPr="004739DD" w:rsidRDefault="00D5727E" w:rsidP="004F19B5">
            <w:pPr>
              <w:contextualSpacing/>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t>(Ұ). Ұйымдастыру кезеңі:</w:t>
            </w:r>
          </w:p>
          <w:p w:rsidR="00D5727E" w:rsidRPr="004739DD" w:rsidRDefault="00D5727E" w:rsidP="004F19B5">
            <w:pPr>
              <w:pBdr>
                <w:top w:val="nil"/>
                <w:left w:val="nil"/>
                <w:bottom w:val="nil"/>
                <w:right w:val="nil"/>
                <w:between w:val="nil"/>
              </w:pBdr>
              <w:ind w:left="40"/>
              <w:contextualSpacing/>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1.Оқушылармен амандасу, түгендеу. Сынып реттілігін қадағалау.</w:t>
            </w:r>
          </w:p>
          <w:p w:rsidR="00D5727E" w:rsidRPr="004739DD" w:rsidRDefault="00D5727E" w:rsidP="004F19B5">
            <w:pPr>
              <w:contextualSpacing/>
              <w:rPr>
                <w:rFonts w:ascii="Times New Roman" w:hAnsi="Times New Roman"/>
                <w:color w:val="000000" w:themeColor="text1"/>
                <w:sz w:val="20"/>
                <w:szCs w:val="20"/>
                <w:lang w:val="kk-KZ"/>
              </w:rPr>
            </w:pPr>
            <w:r w:rsidRPr="004739DD">
              <w:rPr>
                <w:rFonts w:ascii="Times New Roman" w:hAnsi="Times New Roman"/>
                <w:color w:val="000000" w:themeColor="text1"/>
                <w:sz w:val="20"/>
                <w:szCs w:val="20"/>
                <w:lang w:val="kk-KZ"/>
              </w:rPr>
              <w:t>2.Топта жұмыс жасау ережені еске түсіру.</w:t>
            </w:r>
          </w:p>
          <w:p w:rsidR="00D5727E" w:rsidRPr="004739DD" w:rsidRDefault="00D5727E" w:rsidP="004F19B5">
            <w:pPr>
              <w:contextualSpacing/>
              <w:rPr>
                <w:rFonts w:ascii="Times New Roman" w:hAnsi="Times New Roman"/>
                <w:color w:val="000000" w:themeColor="text1"/>
                <w:sz w:val="20"/>
                <w:szCs w:val="20"/>
                <w:lang w:val="kk-KZ"/>
              </w:rPr>
            </w:pPr>
            <w:r w:rsidRPr="004739DD">
              <w:rPr>
                <w:rFonts w:ascii="Times New Roman" w:hAnsi="Times New Roman"/>
                <w:color w:val="000000" w:themeColor="text1"/>
                <w:sz w:val="20"/>
                <w:szCs w:val="20"/>
                <w:lang w:val="kk-KZ"/>
              </w:rPr>
              <w:t>3.Ынтымақтастық атмосферасын қалыптастыруда</w:t>
            </w:r>
            <w:r w:rsidRPr="004739DD">
              <w:rPr>
                <w:rFonts w:ascii="Times New Roman" w:hAnsi="Times New Roman"/>
                <w:b/>
                <w:color w:val="000000" w:themeColor="text1"/>
                <w:sz w:val="20"/>
                <w:szCs w:val="20"/>
                <w:lang w:val="kk-KZ"/>
              </w:rPr>
              <w:t xml:space="preserve"> шаттық шеңбері </w:t>
            </w:r>
            <w:r w:rsidRPr="004739DD">
              <w:rPr>
                <w:rFonts w:ascii="Times New Roman" w:hAnsi="Times New Roman"/>
                <w:color w:val="000000" w:themeColor="text1"/>
                <w:sz w:val="20"/>
                <w:szCs w:val="20"/>
                <w:lang w:val="kk-KZ"/>
              </w:rPr>
              <w:t xml:space="preserve">жүзеге асырылады. </w:t>
            </w:r>
          </w:p>
          <w:p w:rsidR="00D5727E" w:rsidRPr="004739DD" w:rsidRDefault="00D5727E" w:rsidP="004F19B5">
            <w:pPr>
              <w:pBdr>
                <w:top w:val="nil"/>
                <w:left w:val="nil"/>
                <w:bottom w:val="nil"/>
                <w:right w:val="nil"/>
                <w:between w:val="nil"/>
              </w:pBdr>
              <w:ind w:left="40"/>
              <w:contextualSpacing/>
              <w:rPr>
                <w:rFonts w:ascii="Times New Roman" w:hAnsi="Times New Roman" w:cs="Times New Roman"/>
                <w:color w:val="000000" w:themeColor="text1"/>
                <w:sz w:val="20"/>
                <w:szCs w:val="20"/>
                <w:lang w:val="kk-KZ"/>
              </w:rPr>
            </w:pPr>
          </w:p>
        </w:tc>
        <w:tc>
          <w:tcPr>
            <w:tcW w:w="1997" w:type="dxa"/>
          </w:tcPr>
          <w:p w:rsidR="00D5727E" w:rsidRPr="004739DD" w:rsidRDefault="00D5727E" w:rsidP="004F19B5">
            <w:pPr>
              <w:contextualSpacing/>
              <w:rPr>
                <w:rFonts w:ascii="Times New Roman" w:hAnsi="Times New Roman"/>
                <w:iCs/>
                <w:color w:val="000000" w:themeColor="text1"/>
                <w:sz w:val="20"/>
                <w:szCs w:val="20"/>
                <w:lang w:val="kk-KZ"/>
              </w:rPr>
            </w:pPr>
            <w:r w:rsidRPr="004739DD">
              <w:rPr>
                <w:rFonts w:ascii="Times New Roman" w:hAnsi="Times New Roman"/>
                <w:color w:val="000000" w:themeColor="text1"/>
                <w:sz w:val="20"/>
                <w:szCs w:val="20"/>
                <w:lang w:val="kk-KZ"/>
              </w:rPr>
              <w:t>Шеңбер бойынмен тұрған оқушыларға тапсырма:</w:t>
            </w:r>
            <w:r w:rsidRPr="004739DD">
              <w:rPr>
                <w:rFonts w:ascii="Times New Roman" w:hAnsi="Times New Roman"/>
                <w:iCs/>
                <w:color w:val="000000" w:themeColor="text1"/>
                <w:sz w:val="20"/>
                <w:szCs w:val="20"/>
                <w:lang w:val="kk-KZ"/>
              </w:rPr>
              <w:t>Бір-бірімізді тыңдаймыз десек 1 рет қол шапалақтаймыз! Ұйымшыл боламыз десек 2 рет. Белсенділік танытамыз десек 3 рет шапалақтаймыз!</w:t>
            </w:r>
          </w:p>
          <w:p w:rsidR="00D5727E" w:rsidRPr="004739DD" w:rsidRDefault="00D5727E" w:rsidP="004F19B5">
            <w:pPr>
              <w:pBdr>
                <w:top w:val="nil"/>
                <w:left w:val="nil"/>
                <w:bottom w:val="nil"/>
                <w:right w:val="nil"/>
                <w:between w:val="nil"/>
              </w:pBdr>
              <w:ind w:firstLine="40"/>
              <w:contextualSpacing/>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3.Оқушыларды топтарға біріктіру.</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iCs/>
                <w:color w:val="000000" w:themeColor="text1"/>
                <w:sz w:val="20"/>
                <w:szCs w:val="20"/>
                <w:lang w:val="kk-KZ"/>
              </w:rPr>
              <w:t>Конфеттер арқылы 2 топқа бірігеді.</w:t>
            </w:r>
            <w:r w:rsidRPr="004739DD">
              <w:rPr>
                <w:rFonts w:ascii="Times New Roman" w:hAnsi="Times New Roman" w:cs="Times New Roman"/>
                <w:color w:val="000000" w:themeColor="text1"/>
                <w:sz w:val="20"/>
                <w:szCs w:val="20"/>
                <w:lang w:val="kk-KZ"/>
              </w:rPr>
              <w:t>Оқушыларға 2 түрлі конфет таратылады. Өздерінің қалаған конфетін алып топтасады.</w:t>
            </w:r>
          </w:p>
        </w:tc>
        <w:tc>
          <w:tcPr>
            <w:tcW w:w="1627" w:type="dxa"/>
          </w:tcPr>
          <w:p w:rsidR="00D5727E" w:rsidRPr="004739DD" w:rsidRDefault="00D5727E" w:rsidP="004F19B5">
            <w:pPr>
              <w:ind w:left="11"/>
              <w:contextualSpacing/>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t xml:space="preserve">Мақсаты: </w:t>
            </w:r>
            <w:r w:rsidRPr="004739DD">
              <w:rPr>
                <w:rFonts w:ascii="Times New Roman" w:hAnsi="Times New Roman" w:cs="Times New Roman"/>
                <w:color w:val="000000" w:themeColor="text1"/>
                <w:sz w:val="20"/>
                <w:szCs w:val="20"/>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D5727E" w:rsidRPr="004739DD" w:rsidRDefault="00D5727E" w:rsidP="004F19B5">
            <w:pPr>
              <w:ind w:left="11"/>
              <w:contextualSpacing/>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t xml:space="preserve">Тиімділігі: </w:t>
            </w:r>
            <w:r w:rsidRPr="004739DD">
              <w:rPr>
                <w:rFonts w:ascii="Times New Roman" w:hAnsi="Times New Roman" w:cs="Times New Roman"/>
                <w:color w:val="000000" w:themeColor="text1"/>
                <w:sz w:val="20"/>
                <w:szCs w:val="20"/>
                <w:lang w:val="kk-KZ"/>
              </w:rPr>
              <w:t>Оқушылар бір-біріне тілек айту арқылы жақындасады, көңіл-күйін көтереді және бауырмалдығын оятады.</w:t>
            </w:r>
          </w:p>
          <w:p w:rsidR="00D5727E" w:rsidRPr="004739DD" w:rsidRDefault="00D5727E" w:rsidP="004F19B5">
            <w:pPr>
              <w:pBdr>
                <w:top w:val="nil"/>
                <w:left w:val="nil"/>
                <w:bottom w:val="nil"/>
                <w:right w:val="nil"/>
                <w:between w:val="nil"/>
              </w:pBdr>
              <w:tabs>
                <w:tab w:val="left" w:pos="-98"/>
                <w:tab w:val="left" w:pos="4500"/>
              </w:tabs>
              <w:contextualSpacing/>
              <w:rPr>
                <w:rFonts w:ascii="Times New Roman" w:hAnsi="Times New Roman" w:cs="Times New Roman"/>
                <w:b/>
                <w:color w:val="000000" w:themeColor="text1"/>
                <w:sz w:val="20"/>
                <w:szCs w:val="20"/>
                <w:lang w:val="kk-KZ"/>
              </w:rPr>
            </w:pPr>
          </w:p>
        </w:tc>
        <w:tc>
          <w:tcPr>
            <w:tcW w:w="3011"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noProof/>
                <w:color w:val="000000" w:themeColor="text1"/>
                <w:sz w:val="20"/>
                <w:szCs w:val="20"/>
                <w:lang w:eastAsia="ru-RU"/>
              </w:rPr>
              <w:drawing>
                <wp:anchor distT="0" distB="0" distL="114300" distR="114300" simplePos="0" relativeHeight="251660288" behindDoc="0" locked="0" layoutInCell="1" allowOverlap="1" wp14:anchorId="05ACB35D" wp14:editId="4D699F79">
                  <wp:simplePos x="0" y="0"/>
                  <wp:positionH relativeFrom="column">
                    <wp:posOffset>-6985</wp:posOffset>
                  </wp:positionH>
                  <wp:positionV relativeFrom="paragraph">
                    <wp:posOffset>939800</wp:posOffset>
                  </wp:positionV>
                  <wp:extent cx="842645" cy="649605"/>
                  <wp:effectExtent l="0" t="0" r="0" b="0"/>
                  <wp:wrapSquare wrapText="bothSides"/>
                  <wp:docPr id="12" name="Рисунок 12" descr="C:\Users\User\Desktop\b6d245b46e1887a20729cc0777564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Desktop\b6d245b46e1887a20729cc0777564e3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645" cy="649605"/>
                          </a:xfrm>
                          <a:prstGeom prst="rect">
                            <a:avLst/>
                          </a:prstGeom>
                          <a:noFill/>
                          <a:ln>
                            <a:noFill/>
                          </a:ln>
                        </pic:spPr>
                      </pic:pic>
                    </a:graphicData>
                  </a:graphic>
                </wp:anchor>
              </w:drawing>
            </w:r>
            <w:r w:rsidRPr="004739DD">
              <w:rPr>
                <w:rFonts w:ascii="Times New Roman" w:hAnsi="Times New Roman" w:cs="Times New Roman"/>
                <w:noProof/>
                <w:color w:val="000000" w:themeColor="text1"/>
                <w:sz w:val="20"/>
                <w:szCs w:val="20"/>
                <w:lang w:eastAsia="ru-RU"/>
              </w:rPr>
              <w:drawing>
                <wp:anchor distT="0" distB="0" distL="114300" distR="114300" simplePos="0" relativeHeight="251659264" behindDoc="0" locked="0" layoutInCell="1" allowOverlap="1" wp14:anchorId="6817B0A2" wp14:editId="6FE02239">
                  <wp:simplePos x="0" y="0"/>
                  <wp:positionH relativeFrom="column">
                    <wp:posOffset>-6985</wp:posOffset>
                  </wp:positionH>
                  <wp:positionV relativeFrom="paragraph">
                    <wp:posOffset>174625</wp:posOffset>
                  </wp:positionV>
                  <wp:extent cx="877570" cy="581660"/>
                  <wp:effectExtent l="0" t="0" r="0" b="8890"/>
                  <wp:wrapSquare wrapText="bothSides"/>
                  <wp:docPr id="13" name="Рисунок 13" descr="C:\Users\User\Desktop\7aa54429-2a2a-400d-b68b-81da10597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User\Desktop\7aa54429-2a2a-400d-b68b-81da10597b0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7570" cy="581660"/>
                          </a:xfrm>
                          <a:prstGeom prst="rect">
                            <a:avLst/>
                          </a:prstGeom>
                          <a:noFill/>
                          <a:ln>
                            <a:noFill/>
                          </a:ln>
                        </pic:spPr>
                      </pic:pic>
                    </a:graphicData>
                  </a:graphic>
                </wp:anchor>
              </w:drawing>
            </w:r>
          </w:p>
        </w:tc>
      </w:tr>
      <w:tr w:rsidR="00D5727E" w:rsidRPr="00112FB9" w:rsidTr="00D5727E">
        <w:tc>
          <w:tcPr>
            <w:tcW w:w="1721" w:type="dxa"/>
          </w:tcPr>
          <w:p w:rsidR="00D5727E" w:rsidRPr="004739DD" w:rsidRDefault="00D5727E" w:rsidP="004F19B5">
            <w:pPr>
              <w:pBdr>
                <w:top w:val="nil"/>
                <w:left w:val="nil"/>
                <w:bottom w:val="nil"/>
                <w:right w:val="nil"/>
                <w:between w:val="nil"/>
              </w:pBdr>
              <w:tabs>
                <w:tab w:val="left" w:pos="-98"/>
                <w:tab w:val="left" w:pos="4500"/>
              </w:tabs>
              <w:contextualSpacing/>
              <w:jc w:val="center"/>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t>Жаңа сабаққа кіріспе</w:t>
            </w:r>
          </w:p>
          <w:p w:rsidR="00D5727E" w:rsidRPr="004739DD" w:rsidRDefault="00D5727E" w:rsidP="004F19B5">
            <w:pPr>
              <w:pBdr>
                <w:top w:val="nil"/>
                <w:left w:val="nil"/>
                <w:bottom w:val="nil"/>
                <w:right w:val="nil"/>
                <w:between w:val="nil"/>
              </w:pBdr>
              <w:tabs>
                <w:tab w:val="left" w:pos="-98"/>
                <w:tab w:val="left" w:pos="4500"/>
              </w:tabs>
              <w:contextualSpacing/>
              <w:jc w:val="center"/>
              <w:rPr>
                <w:rFonts w:ascii="Times New Roman" w:hAnsi="Times New Roman" w:cs="Times New Roman"/>
                <w:b/>
                <w:color w:val="000000" w:themeColor="text1"/>
                <w:sz w:val="20"/>
                <w:szCs w:val="20"/>
                <w:lang w:val="kk-KZ"/>
              </w:rPr>
            </w:pPr>
            <w:r w:rsidRPr="004739DD">
              <w:rPr>
                <w:rFonts w:ascii="Times New Roman" w:hAnsi="Times New Roman" w:cs="Times New Roman"/>
                <w:b/>
                <w:noProof/>
                <w:color w:val="000000" w:themeColor="text1"/>
                <w:sz w:val="20"/>
                <w:szCs w:val="20"/>
                <w:lang w:eastAsia="ru-RU"/>
              </w:rPr>
              <w:drawing>
                <wp:inline distT="0" distB="0" distL="0" distR="0" wp14:anchorId="048DC9B7" wp14:editId="4E801F43">
                  <wp:extent cx="504825" cy="516043"/>
                  <wp:effectExtent l="0" t="0" r="0" b="0"/>
                  <wp:docPr id="29371" name="Рисунок 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rsidR="00D5727E" w:rsidRPr="004739DD" w:rsidRDefault="00D5727E" w:rsidP="004F19B5">
            <w:pPr>
              <w:rPr>
                <w:rFonts w:ascii="Times New Roman" w:hAnsi="Times New Roman" w:cs="Times New Roman"/>
                <w:color w:val="000000" w:themeColor="text1"/>
                <w:sz w:val="20"/>
                <w:szCs w:val="20"/>
                <w:lang w:val="kk-KZ"/>
              </w:rPr>
            </w:pPr>
          </w:p>
        </w:tc>
        <w:tc>
          <w:tcPr>
            <w:tcW w:w="2276"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t xml:space="preserve"> (Ұ) «Миға шабуыл» </w:t>
            </w:r>
            <w:r w:rsidRPr="004739DD">
              <w:rPr>
                <w:rFonts w:ascii="Times New Roman" w:hAnsi="Times New Roman" w:cs="Times New Roman"/>
                <w:color w:val="000000" w:themeColor="text1"/>
                <w:sz w:val="20"/>
                <w:szCs w:val="20"/>
                <w:lang w:val="kk-KZ"/>
              </w:rPr>
              <w:t>әдісі арқылы өткен тақырыппен жаңа сабақты  байланыстыру мақсатында ой қозғау сұрақтарын ұжымдық талқылау.</w:t>
            </w:r>
          </w:p>
          <w:p w:rsidR="00D5727E" w:rsidRPr="004739DD" w:rsidRDefault="00D5727E" w:rsidP="004F19B5">
            <w:pPr>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t>Сұрақтар:</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 xml:space="preserve">1.Өлең кімге арналып жазылған? 2.Өлеңнің құрылысы қандай? Мысал келтіріңдер. </w:t>
            </w:r>
          </w:p>
        </w:tc>
        <w:tc>
          <w:tcPr>
            <w:tcW w:w="1997" w:type="dxa"/>
          </w:tcPr>
          <w:p w:rsidR="00D5727E" w:rsidRPr="004739DD" w:rsidRDefault="00D5727E" w:rsidP="004F19B5">
            <w:pPr>
              <w:pBdr>
                <w:top w:val="nil"/>
                <w:left w:val="nil"/>
                <w:bottom w:val="nil"/>
                <w:right w:val="nil"/>
                <w:between w:val="nil"/>
              </w:pBdr>
              <w:tabs>
                <w:tab w:val="left" w:pos="-98"/>
                <w:tab w:val="left" w:pos="4500"/>
              </w:tabs>
              <w:contextualSpacing/>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Сыныптастырының пікірін толықтырады.</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Өз ойымен бөліседі.</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iCs/>
                <w:color w:val="000000" w:themeColor="text1"/>
                <w:sz w:val="20"/>
                <w:szCs w:val="20"/>
                <w:lang w:val="kk-KZ"/>
              </w:rPr>
              <w:t>Оқушылар сұрақтарға жауап беріп, өзара ұжымдық талқылау жасағаннан кейін мұғалім оқушыларға сабақтың тақырыбы, мақсатымен таныстырады</w:t>
            </w:r>
            <w:r w:rsidRPr="004739DD">
              <w:rPr>
                <w:rFonts w:ascii="Times New Roman" w:hAnsi="Times New Roman" w:cs="Times New Roman"/>
                <w:i/>
                <w:iCs/>
                <w:color w:val="000000" w:themeColor="text1"/>
                <w:sz w:val="20"/>
                <w:szCs w:val="20"/>
                <w:lang w:val="kk-KZ"/>
              </w:rPr>
              <w:t>.</w:t>
            </w:r>
          </w:p>
        </w:tc>
        <w:tc>
          <w:tcPr>
            <w:tcW w:w="1627" w:type="dxa"/>
          </w:tcPr>
          <w:p w:rsidR="00D5727E" w:rsidRPr="004739DD" w:rsidRDefault="00D5727E" w:rsidP="004F19B5">
            <w:pPr>
              <w:contextualSpacing/>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t>Мақсаты:</w:t>
            </w:r>
            <w:r w:rsidRPr="004739DD">
              <w:rPr>
                <w:rFonts w:ascii="Times New Roman" w:hAnsi="Times New Roman" w:cs="Times New Roman"/>
                <w:color w:val="000000" w:themeColor="text1"/>
                <w:sz w:val="20"/>
                <w:szCs w:val="20"/>
                <w:lang w:val="kk-KZ"/>
              </w:rPr>
              <w:t xml:space="preserve"> Жылдам әрі функционалды түрде сыни ойлануды дамыту. </w:t>
            </w:r>
          </w:p>
          <w:p w:rsidR="00D5727E" w:rsidRDefault="00D5727E" w:rsidP="004F19B5">
            <w:pPr>
              <w:contextualSpacing/>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t>Тиімділігі:</w:t>
            </w:r>
            <w:r w:rsidRPr="004739DD">
              <w:rPr>
                <w:rFonts w:ascii="Times New Roman" w:hAnsi="Times New Roman" w:cs="Times New Roman"/>
                <w:color w:val="000000" w:themeColor="text1"/>
                <w:sz w:val="20"/>
                <w:szCs w:val="20"/>
                <w:lang w:val="kk-KZ"/>
              </w:rPr>
              <w:t xml:space="preserve"> оқушының танымдық дағдысы артады. Сонымен қатар оқушыға сабақтың өмірмен </w:t>
            </w:r>
            <w:r w:rsidRPr="004739DD">
              <w:rPr>
                <w:rFonts w:ascii="Times New Roman" w:hAnsi="Times New Roman" w:cs="Times New Roman"/>
                <w:color w:val="000000" w:themeColor="text1"/>
                <w:sz w:val="20"/>
                <w:szCs w:val="20"/>
                <w:lang w:val="kk-KZ"/>
              </w:rPr>
              <w:lastRenderedPageBreak/>
              <w:t>байланысын көрсетеді</w:t>
            </w:r>
            <w:r>
              <w:rPr>
                <w:rFonts w:ascii="Times New Roman" w:hAnsi="Times New Roman" w:cs="Times New Roman"/>
                <w:color w:val="000000" w:themeColor="text1"/>
                <w:sz w:val="20"/>
                <w:szCs w:val="20"/>
                <w:lang w:val="kk-KZ"/>
              </w:rPr>
              <w:t>.</w:t>
            </w:r>
          </w:p>
          <w:p w:rsidR="00D5727E" w:rsidRPr="004739DD" w:rsidRDefault="00D5727E" w:rsidP="004F19B5">
            <w:pPr>
              <w:contextualSpacing/>
              <w:rPr>
                <w:rFonts w:ascii="Times New Roman" w:hAnsi="Times New Roman" w:cs="Times New Roman"/>
                <w:b/>
                <w:color w:val="000000" w:themeColor="text1"/>
                <w:sz w:val="20"/>
                <w:szCs w:val="20"/>
                <w:lang w:val="kk-KZ"/>
              </w:rPr>
            </w:pPr>
          </w:p>
        </w:tc>
        <w:tc>
          <w:tcPr>
            <w:tcW w:w="3011" w:type="dxa"/>
          </w:tcPr>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b/>
                <w:color w:val="000000" w:themeColor="text1"/>
                <w:sz w:val="20"/>
                <w:szCs w:val="20"/>
                <w:lang w:val="kk-KZ"/>
              </w:rPr>
              <w:lastRenderedPageBreak/>
              <w:t>Қалыптастырушы бағалау:</w:t>
            </w:r>
            <w:r w:rsidRPr="004739DD">
              <w:rPr>
                <w:rFonts w:ascii="Times New Roman" w:hAnsi="Times New Roman" w:cs="Times New Roman"/>
                <w:color w:val="000000" w:themeColor="text1"/>
                <w:sz w:val="20"/>
                <w:szCs w:val="20"/>
                <w:lang w:val="kk-KZ"/>
              </w:rPr>
              <w:t xml:space="preserve"> Өз ойын дұрыс мағынада білдіріп, талқылауға белсенділікпен қатысқан оқушыға </w:t>
            </w:r>
            <w:r w:rsidRPr="004739DD">
              <w:rPr>
                <w:rFonts w:ascii="Times New Roman" w:hAnsi="Times New Roman" w:cs="Times New Roman"/>
                <w:iCs/>
                <w:color w:val="000000" w:themeColor="text1"/>
                <w:sz w:val="20"/>
                <w:szCs w:val="20"/>
                <w:u w:val="single"/>
                <w:lang w:val="kk-KZ"/>
              </w:rPr>
              <w:t>«Жарайсың!»</w:t>
            </w:r>
            <w:r w:rsidRPr="004739DD">
              <w:rPr>
                <w:rFonts w:ascii="Times New Roman" w:hAnsi="Times New Roman" w:cs="Times New Roman"/>
                <w:iCs/>
                <w:color w:val="000000" w:themeColor="text1"/>
                <w:sz w:val="20"/>
                <w:szCs w:val="20"/>
                <w:lang w:val="kk-KZ"/>
              </w:rPr>
              <w:t xml:space="preserve"> деген </w:t>
            </w:r>
            <w:r w:rsidRPr="004739DD">
              <w:rPr>
                <w:rFonts w:ascii="Times New Roman" w:hAnsi="Times New Roman" w:cs="Times New Roman"/>
                <w:iCs/>
                <w:color w:val="000000" w:themeColor="text1"/>
                <w:sz w:val="20"/>
                <w:szCs w:val="20"/>
                <w:u w:val="single"/>
                <w:lang w:val="kk-KZ"/>
              </w:rPr>
              <w:t>мадақтау сөзімен</w:t>
            </w:r>
            <w:r w:rsidRPr="004739DD">
              <w:rPr>
                <w:rFonts w:ascii="Times New Roman" w:hAnsi="Times New Roman" w:cs="Times New Roman"/>
                <w:color w:val="000000" w:themeColor="text1"/>
                <w:sz w:val="20"/>
                <w:szCs w:val="20"/>
                <w:lang w:val="kk-KZ"/>
              </w:rPr>
              <w:t xml:space="preserve"> ынталандыру.  </w:t>
            </w:r>
          </w:p>
        </w:tc>
      </w:tr>
      <w:tr w:rsidR="00D5727E" w:rsidRPr="004739DD" w:rsidTr="00D5727E">
        <w:tc>
          <w:tcPr>
            <w:tcW w:w="1721" w:type="dxa"/>
          </w:tcPr>
          <w:p w:rsidR="00D5727E" w:rsidRPr="004739DD" w:rsidRDefault="00D5727E" w:rsidP="004F19B5">
            <w:pPr>
              <w:ind w:right="-2"/>
              <w:contextualSpacing/>
              <w:jc w:val="center"/>
              <w:rPr>
                <w:rFonts w:ascii="Times New Roman" w:hAnsi="Times New Roman" w:cs="Times New Roman"/>
                <w:bCs/>
                <w:iCs/>
                <w:color w:val="000000" w:themeColor="text1"/>
                <w:sz w:val="20"/>
                <w:szCs w:val="20"/>
                <w:lang w:val="kk-KZ"/>
              </w:rPr>
            </w:pPr>
            <w:r w:rsidRPr="004739DD">
              <w:rPr>
                <w:rFonts w:ascii="Times New Roman" w:hAnsi="Times New Roman" w:cs="Times New Roman"/>
                <w:bCs/>
                <w:iCs/>
                <w:color w:val="000000" w:themeColor="text1"/>
                <w:sz w:val="20"/>
                <w:szCs w:val="20"/>
                <w:lang w:val="kk-KZ"/>
              </w:rPr>
              <w:lastRenderedPageBreak/>
              <w:t>Сабақтың ортасы</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Мағынаны ашу.</w:t>
            </w:r>
          </w:p>
          <w:p w:rsidR="00D5727E" w:rsidRPr="004739DD" w:rsidRDefault="00D5727E" w:rsidP="00D5727E">
            <w:pPr>
              <w:pStyle w:val="a4"/>
              <w:numPr>
                <w:ilvl w:val="0"/>
                <w:numId w:val="2"/>
              </w:numPr>
              <w:jc w:val="center"/>
              <w:rPr>
                <w:color w:val="000000" w:themeColor="text1"/>
                <w:sz w:val="20"/>
                <w:szCs w:val="20"/>
                <w:lang w:val="kk-KZ"/>
              </w:rPr>
            </w:pPr>
            <w:r w:rsidRPr="004739DD">
              <w:rPr>
                <w:color w:val="000000" w:themeColor="text1"/>
                <w:sz w:val="20"/>
                <w:szCs w:val="20"/>
                <w:lang w:val="kk-KZ"/>
              </w:rPr>
              <w:t>ин.</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noProof/>
                <w:color w:val="000000" w:themeColor="text1"/>
                <w:sz w:val="20"/>
                <w:szCs w:val="20"/>
                <w:lang w:eastAsia="ru-RU"/>
              </w:rPr>
              <w:drawing>
                <wp:anchor distT="0" distB="0" distL="114300" distR="114300" simplePos="0" relativeHeight="251664384" behindDoc="0" locked="0" layoutInCell="1" allowOverlap="1" wp14:anchorId="243C2682" wp14:editId="329E028C">
                  <wp:simplePos x="0" y="0"/>
                  <wp:positionH relativeFrom="column">
                    <wp:posOffset>-6350</wp:posOffset>
                  </wp:positionH>
                  <wp:positionV relativeFrom="paragraph">
                    <wp:posOffset>7620</wp:posOffset>
                  </wp:positionV>
                  <wp:extent cx="748030" cy="475615"/>
                  <wp:effectExtent l="0" t="0" r="0" b="635"/>
                  <wp:wrapNone/>
                  <wp:docPr id="29349" name="Рисунок 2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2276" w:type="dxa"/>
          </w:tcPr>
          <w:p w:rsidR="00D5727E" w:rsidRPr="00DA55E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1-тапсырма</w:t>
            </w:r>
          </w:p>
          <w:p w:rsidR="00D5727E" w:rsidRPr="00DA55EE" w:rsidRDefault="00D5727E" w:rsidP="004F19B5">
            <w:pPr>
              <w:rPr>
                <w:rFonts w:ascii="Times New Roman" w:hAnsi="Times New Roman" w:cs="Times New Roman"/>
                <w:b/>
                <w:color w:val="000000" w:themeColor="text1"/>
                <w:sz w:val="20"/>
                <w:szCs w:val="20"/>
                <w:lang w:val="kk-KZ"/>
              </w:rPr>
            </w:pPr>
            <w:r w:rsidRPr="00DA55EE">
              <w:rPr>
                <w:rFonts w:ascii="Times New Roman" w:hAnsi="Times New Roman" w:cs="Times New Roman"/>
                <w:b/>
                <w:color w:val="000000" w:themeColor="text1"/>
                <w:sz w:val="20"/>
                <w:szCs w:val="20"/>
                <w:lang w:val="kk-KZ"/>
              </w:rPr>
              <w:t>Жеке жұмыс</w:t>
            </w:r>
          </w:p>
          <w:p w:rsidR="00D5727E" w:rsidRPr="005F71A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Тапсырманы орындатады. Қарқыны баяу оқушыларға жетелеуші, түрткі сұрақтар қояды. Қарқыны жылдам оқушыларға бағыттаушы сұрақтар қойып қолдау көрсетеді. Нұсқау береді.</w:t>
            </w:r>
          </w:p>
          <w:p w:rsidR="00D5727E" w:rsidRPr="00DA55E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2</w:t>
            </w:r>
            <w:r w:rsidRPr="00DA55EE">
              <w:rPr>
                <w:rFonts w:ascii="Times New Roman" w:hAnsi="Times New Roman" w:cs="Times New Roman"/>
                <w:b/>
                <w:color w:val="000000" w:themeColor="text1"/>
                <w:sz w:val="20"/>
                <w:szCs w:val="20"/>
                <w:lang w:val="kk-KZ"/>
              </w:rPr>
              <w:t>-тапсырма</w:t>
            </w:r>
          </w:p>
          <w:p w:rsidR="00D5727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Жеке </w:t>
            </w:r>
            <w:r w:rsidRPr="00DA55EE">
              <w:rPr>
                <w:rFonts w:ascii="Times New Roman" w:hAnsi="Times New Roman" w:cs="Times New Roman"/>
                <w:b/>
                <w:color w:val="000000" w:themeColor="text1"/>
                <w:sz w:val="20"/>
                <w:szCs w:val="20"/>
                <w:lang w:val="kk-KZ"/>
              </w:rPr>
              <w:t xml:space="preserve"> жұмыс</w:t>
            </w:r>
          </w:p>
          <w:p w:rsidR="00D5727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Жаңа сөздердің түсіндірмесі: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b/>
                <w:color w:val="000000" w:themeColor="text1"/>
                <w:sz w:val="20"/>
                <w:szCs w:val="20"/>
                <w:lang w:val="kk-KZ"/>
              </w:rPr>
              <w:t>жап-</w:t>
            </w:r>
            <w:r w:rsidRPr="005F71AD">
              <w:rPr>
                <w:rFonts w:ascii="Times New Roman" w:hAnsi="Times New Roman" w:cs="Times New Roman"/>
                <w:color w:val="000000" w:themeColor="text1"/>
                <w:sz w:val="20"/>
                <w:szCs w:val="20"/>
                <w:lang w:val="kk-KZ"/>
              </w:rPr>
              <w:t>жарық,ылғи,жан,жылыт</w:t>
            </w:r>
          </w:p>
          <w:p w:rsidR="00D5727E" w:rsidRPr="005F71AD" w:rsidRDefault="00D5727E" w:rsidP="004F19B5">
            <w:pPr>
              <w:rPr>
                <w:rFonts w:ascii="Times New Roman" w:hAnsi="Times New Roman" w:cs="Times New Roman"/>
                <w:color w:val="000000" w:themeColor="text1"/>
                <w:sz w:val="20"/>
                <w:szCs w:val="20"/>
                <w:lang w:val="kk-KZ"/>
              </w:rPr>
            </w:pPr>
            <w:r w:rsidRPr="005F71AD">
              <w:rPr>
                <w:rFonts w:ascii="Times New Roman" w:hAnsi="Times New Roman" w:cs="Times New Roman"/>
                <w:color w:val="000000" w:themeColor="text1"/>
                <w:sz w:val="20"/>
                <w:szCs w:val="20"/>
                <w:lang w:val="kk-KZ"/>
              </w:rPr>
              <w:t>,жұмса.</w:t>
            </w:r>
          </w:p>
          <w:p w:rsidR="00D5727E" w:rsidRPr="00B379C5" w:rsidRDefault="00D5727E" w:rsidP="004F19B5">
            <w:pPr>
              <w:pStyle w:val="a4"/>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3</w:t>
            </w:r>
            <w:r w:rsidRPr="00B379C5">
              <w:rPr>
                <w:rFonts w:ascii="Times New Roman" w:hAnsi="Times New Roman"/>
                <w:b/>
                <w:color w:val="000000" w:themeColor="text1"/>
                <w:sz w:val="20"/>
                <w:szCs w:val="20"/>
                <w:lang w:val="kk-KZ"/>
              </w:rPr>
              <w:t>-тапсырма</w:t>
            </w:r>
          </w:p>
          <w:p w:rsidR="00D5727E" w:rsidRPr="00B379C5" w:rsidRDefault="00D5727E" w:rsidP="004F19B5">
            <w:pPr>
              <w:pStyle w:val="a4"/>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 xml:space="preserve">Жұптық  </w:t>
            </w:r>
            <w:r w:rsidRPr="00B379C5">
              <w:rPr>
                <w:rFonts w:ascii="Times New Roman" w:hAnsi="Times New Roman"/>
                <w:b/>
                <w:color w:val="000000" w:themeColor="text1"/>
                <w:sz w:val="20"/>
                <w:szCs w:val="20"/>
                <w:lang w:val="kk-KZ"/>
              </w:rPr>
              <w:t xml:space="preserve"> жұмыс</w:t>
            </w: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4</w:t>
            </w:r>
            <w:r w:rsidRPr="00B379C5">
              <w:rPr>
                <w:rFonts w:ascii="Times New Roman" w:hAnsi="Times New Roman"/>
                <w:b/>
                <w:color w:val="000000" w:themeColor="text1"/>
                <w:sz w:val="20"/>
                <w:szCs w:val="20"/>
                <w:lang w:val="kk-KZ"/>
              </w:rPr>
              <w:t>-тапсырма</w:t>
            </w:r>
          </w:p>
          <w:p w:rsidR="00D5727E" w:rsidRPr="00B379C5" w:rsidRDefault="00D5727E" w:rsidP="004F19B5">
            <w:pPr>
              <w:pStyle w:val="a4"/>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 xml:space="preserve">Топтық </w:t>
            </w:r>
            <w:r w:rsidRPr="00B379C5">
              <w:rPr>
                <w:rFonts w:ascii="Times New Roman" w:hAnsi="Times New Roman"/>
                <w:b/>
                <w:color w:val="000000" w:themeColor="text1"/>
                <w:sz w:val="20"/>
                <w:szCs w:val="20"/>
                <w:lang w:val="kk-KZ"/>
              </w:rPr>
              <w:t xml:space="preserve"> жұмыс</w:t>
            </w: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p>
          <w:p w:rsidR="00D5727E" w:rsidRPr="00B379C5" w:rsidRDefault="00D5727E" w:rsidP="004F19B5">
            <w:pPr>
              <w:pStyle w:val="a4"/>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5-тапсырма</w:t>
            </w:r>
          </w:p>
          <w:p w:rsidR="00D5727E" w:rsidRPr="00B379C5" w:rsidRDefault="00D5727E" w:rsidP="004F19B5">
            <w:pPr>
              <w:pStyle w:val="a4"/>
              <w:rPr>
                <w:rFonts w:ascii="Times New Roman" w:hAnsi="Times New Roman"/>
                <w:b/>
                <w:color w:val="000000" w:themeColor="text1"/>
                <w:sz w:val="20"/>
                <w:szCs w:val="20"/>
                <w:lang w:val="kk-KZ"/>
              </w:rPr>
            </w:pPr>
            <w:r w:rsidRPr="00B379C5">
              <w:rPr>
                <w:rFonts w:ascii="Times New Roman" w:hAnsi="Times New Roman"/>
                <w:b/>
                <w:color w:val="000000" w:themeColor="text1"/>
                <w:sz w:val="20"/>
                <w:szCs w:val="20"/>
                <w:lang w:val="kk-KZ"/>
              </w:rPr>
              <w:t>Жеке жұмыс</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Белгісіздік есімдіктерін түсіндіреді. </w:t>
            </w:r>
          </w:p>
          <w:p w:rsidR="00D5727E" w:rsidRPr="00EB1DBA" w:rsidRDefault="00D5727E" w:rsidP="004F19B5">
            <w:pPr>
              <w:rPr>
                <w:rFonts w:ascii="Times New Roman" w:hAnsi="Times New Roman" w:cs="Times New Roman"/>
                <w:b/>
                <w:color w:val="000000" w:themeColor="text1"/>
                <w:sz w:val="20"/>
                <w:szCs w:val="20"/>
                <w:lang w:val="kk-KZ"/>
              </w:rPr>
            </w:pPr>
            <w:r w:rsidRPr="00EB1DBA">
              <w:rPr>
                <w:rFonts w:ascii="Times New Roman" w:hAnsi="Times New Roman" w:cs="Times New Roman"/>
                <w:b/>
                <w:color w:val="000000" w:themeColor="text1"/>
                <w:sz w:val="20"/>
                <w:szCs w:val="20"/>
                <w:lang w:val="kk-KZ"/>
              </w:rPr>
              <w:t>6-тапсырма</w:t>
            </w:r>
          </w:p>
          <w:p w:rsidR="00D5727E" w:rsidRPr="004739DD" w:rsidRDefault="00D5727E" w:rsidP="004F19B5">
            <w:pPr>
              <w:rPr>
                <w:rFonts w:ascii="Times New Roman" w:hAnsi="Times New Roman" w:cs="Times New Roman"/>
                <w:color w:val="000000" w:themeColor="text1"/>
                <w:sz w:val="20"/>
                <w:szCs w:val="20"/>
                <w:lang w:val="kk-KZ"/>
              </w:rPr>
            </w:pPr>
            <w:r w:rsidRPr="00EB1DBA">
              <w:rPr>
                <w:rFonts w:ascii="Times New Roman" w:hAnsi="Times New Roman" w:cs="Times New Roman"/>
                <w:b/>
                <w:color w:val="000000" w:themeColor="text1"/>
                <w:sz w:val="20"/>
                <w:szCs w:val="20"/>
                <w:lang w:val="kk-KZ"/>
              </w:rPr>
              <w:t>Жеке жұмыс</w:t>
            </w:r>
          </w:p>
        </w:tc>
        <w:tc>
          <w:tcPr>
            <w:tcW w:w="1997" w:type="dxa"/>
          </w:tcPr>
          <w:p w:rsidR="00D5727E" w:rsidRPr="00DA55EE" w:rsidRDefault="00D5727E" w:rsidP="004F19B5">
            <w:pPr>
              <w:rPr>
                <w:rFonts w:ascii="Times New Roman" w:hAnsi="Times New Roman" w:cs="Times New Roman"/>
                <w:b/>
                <w:color w:val="000000" w:themeColor="text1"/>
                <w:sz w:val="20"/>
                <w:szCs w:val="20"/>
                <w:lang w:val="kk-KZ"/>
              </w:rPr>
            </w:pPr>
            <w:r w:rsidRPr="00DA55EE">
              <w:rPr>
                <w:rFonts w:ascii="Times New Roman" w:hAnsi="Times New Roman" w:cs="Times New Roman"/>
                <w:b/>
                <w:color w:val="000000" w:themeColor="text1"/>
                <w:sz w:val="20"/>
                <w:szCs w:val="20"/>
                <w:lang w:val="kk-KZ"/>
              </w:rPr>
              <w:t>Айтылым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Сұрақтарға жауап береді.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*Табиғатта желдің маңызы.</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*Жел туралы мақал-мәтелдер.</w:t>
            </w:r>
          </w:p>
          <w:p w:rsidR="00D5727E" w:rsidRPr="005F71AD"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*»Жел энергетикасы» тіркесі. Ол-не?</w:t>
            </w: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Pr="00DA55E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Жазы</w:t>
            </w:r>
            <w:r w:rsidRPr="00DA55EE">
              <w:rPr>
                <w:rFonts w:ascii="Times New Roman" w:hAnsi="Times New Roman" w:cs="Times New Roman"/>
                <w:b/>
                <w:color w:val="000000" w:themeColor="text1"/>
                <w:sz w:val="20"/>
                <w:szCs w:val="20"/>
                <w:lang w:val="kk-KZ"/>
              </w:rPr>
              <w:t>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Кестеде тақырыпқа қатысты сөздер бар,солармен мәтін құрайды.</w:t>
            </w:r>
          </w:p>
          <w:p w:rsidR="00D5727E" w:rsidRDefault="00D5727E" w:rsidP="004F19B5">
            <w:pPr>
              <w:rPr>
                <w:rFonts w:ascii="Times New Roman" w:hAnsi="Times New Roman" w:cs="Times New Roman"/>
                <w:b/>
                <w:color w:val="000000" w:themeColor="text1"/>
                <w:sz w:val="20"/>
                <w:szCs w:val="20"/>
                <w:lang w:val="kk-KZ"/>
              </w:rPr>
            </w:pPr>
          </w:p>
          <w:p w:rsidR="00D5727E" w:rsidRDefault="00D5727E" w:rsidP="004F19B5">
            <w:pPr>
              <w:rPr>
                <w:rFonts w:ascii="Times New Roman" w:hAnsi="Times New Roman" w:cs="Times New Roman"/>
                <w:b/>
                <w:color w:val="000000" w:themeColor="text1"/>
                <w:sz w:val="20"/>
                <w:szCs w:val="20"/>
                <w:lang w:val="kk-KZ"/>
              </w:rPr>
            </w:pPr>
          </w:p>
          <w:p w:rsidR="00D5727E" w:rsidRPr="00DA55EE" w:rsidRDefault="00D5727E" w:rsidP="004F19B5">
            <w:pPr>
              <w:rPr>
                <w:rFonts w:ascii="Times New Roman" w:hAnsi="Times New Roman" w:cs="Times New Roman"/>
                <w:b/>
                <w:color w:val="000000" w:themeColor="text1"/>
                <w:sz w:val="20"/>
                <w:szCs w:val="20"/>
                <w:lang w:val="kk-KZ"/>
              </w:rPr>
            </w:pPr>
            <w:r w:rsidRPr="00DA55EE">
              <w:rPr>
                <w:rFonts w:ascii="Times New Roman" w:hAnsi="Times New Roman" w:cs="Times New Roman"/>
                <w:b/>
                <w:color w:val="000000" w:themeColor="text1"/>
                <w:sz w:val="20"/>
                <w:szCs w:val="20"/>
                <w:lang w:val="kk-KZ"/>
              </w:rPr>
              <w:t>Айтылым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Әртүрлі дереккөздерге сүйеніп, Қазасқтандағы желд і аймақтарды атайды. Жұптасып ойларын дәлелдейді.</w:t>
            </w:r>
          </w:p>
          <w:p w:rsidR="00D5727E" w:rsidRPr="00DA55EE" w:rsidRDefault="00D5727E" w:rsidP="004F19B5">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Жаз</w:t>
            </w:r>
            <w:r w:rsidRPr="00DA55EE">
              <w:rPr>
                <w:rFonts w:ascii="Times New Roman" w:hAnsi="Times New Roman" w:cs="Times New Roman"/>
                <w:b/>
                <w:color w:val="000000" w:themeColor="text1"/>
                <w:sz w:val="20"/>
                <w:szCs w:val="20"/>
                <w:lang w:val="kk-KZ"/>
              </w:rPr>
              <w:t>ылым</w:t>
            </w:r>
          </w:p>
          <w:p w:rsidR="00D5727E" w:rsidRPr="00EB1DBA"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Суреттің сабақ тақырыбен қандай байланысы болуы мүмкін? Топқа бөлініп, болжам жасайды.</w:t>
            </w:r>
          </w:p>
          <w:p w:rsidR="00D5727E" w:rsidRPr="00DA55EE" w:rsidRDefault="00D5727E" w:rsidP="004F19B5">
            <w:pPr>
              <w:rPr>
                <w:rFonts w:ascii="Times New Roman" w:hAnsi="Times New Roman" w:cs="Times New Roman"/>
                <w:b/>
                <w:color w:val="000000" w:themeColor="text1"/>
                <w:sz w:val="20"/>
                <w:szCs w:val="20"/>
                <w:lang w:val="kk-KZ"/>
              </w:rPr>
            </w:pPr>
            <w:r w:rsidRPr="00DA55EE">
              <w:rPr>
                <w:rFonts w:ascii="Times New Roman" w:hAnsi="Times New Roman" w:cs="Times New Roman"/>
                <w:b/>
                <w:color w:val="000000" w:themeColor="text1"/>
                <w:sz w:val="20"/>
                <w:szCs w:val="20"/>
                <w:lang w:val="kk-KZ"/>
              </w:rPr>
              <w:t>Жазылым</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Берілген тапсырмаларды орындайды.</w:t>
            </w:r>
          </w:p>
          <w:p w:rsidR="00D5727E" w:rsidRPr="00EB1DBA" w:rsidRDefault="00D5727E" w:rsidP="004F19B5">
            <w:pPr>
              <w:rPr>
                <w:rFonts w:ascii="Times New Roman" w:hAnsi="Times New Roman" w:cs="Times New Roman"/>
                <w:b/>
                <w:color w:val="000000" w:themeColor="text1"/>
                <w:sz w:val="20"/>
                <w:szCs w:val="20"/>
                <w:lang w:val="kk-KZ"/>
              </w:rPr>
            </w:pPr>
            <w:r w:rsidRPr="00EB1DBA">
              <w:rPr>
                <w:rFonts w:ascii="Times New Roman" w:hAnsi="Times New Roman" w:cs="Times New Roman"/>
                <w:b/>
                <w:color w:val="000000" w:themeColor="text1"/>
                <w:sz w:val="20"/>
                <w:szCs w:val="20"/>
                <w:lang w:val="kk-KZ"/>
              </w:rPr>
              <w:t>Айтылым</w:t>
            </w:r>
          </w:p>
          <w:p w:rsidR="00D5727E" w:rsidRPr="004739DD"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Белгісіздік есімдектері бар 2 мақал,1 жұмбақ.</w:t>
            </w:r>
          </w:p>
        </w:tc>
        <w:tc>
          <w:tcPr>
            <w:tcW w:w="1627" w:type="dxa"/>
          </w:tcPr>
          <w:p w:rsidR="00D5727E" w:rsidRPr="004739DD" w:rsidRDefault="00D5727E" w:rsidP="004F19B5">
            <w:pPr>
              <w:rPr>
                <w:rFonts w:ascii="Times New Roman" w:hAnsi="Times New Roman" w:cs="Times New Roman"/>
                <w:b/>
                <w:color w:val="000000" w:themeColor="text1"/>
                <w:sz w:val="20"/>
                <w:szCs w:val="20"/>
                <w:lang w:val="kk-KZ"/>
              </w:rPr>
            </w:pPr>
            <w:r w:rsidRPr="004739DD">
              <w:rPr>
                <w:rFonts w:ascii="Times New Roman" w:hAnsi="Times New Roman" w:cs="Times New Roman"/>
                <w:b/>
                <w:color w:val="000000" w:themeColor="text1"/>
                <w:sz w:val="20"/>
                <w:szCs w:val="20"/>
                <w:lang w:val="kk-KZ"/>
              </w:rPr>
              <w:lastRenderedPageBreak/>
              <w:t xml:space="preserve">Дескриптор:              </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lang w:val="kk-KZ"/>
              </w:rPr>
              <w:t>Ой бөліседі.</w:t>
            </w:r>
            <w:r w:rsidRPr="004739DD">
              <w:rPr>
                <w:rFonts w:ascii="Times New Roman" w:hAnsi="Times New Roman" w:cs="Times New Roman"/>
                <w:color w:val="000000" w:themeColor="text1"/>
                <w:sz w:val="20"/>
                <w:szCs w:val="20"/>
                <w:lang w:val="kk-KZ"/>
              </w:rPr>
              <w:t>.</w:t>
            </w:r>
          </w:p>
          <w:p w:rsidR="00D5727E" w:rsidRPr="004739DD"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 xml:space="preserve">-Пікір алмасады. </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Жалпы-3 </w:t>
            </w:r>
            <w:r w:rsidRPr="00DA55EE">
              <w:rPr>
                <w:rFonts w:ascii="Times New Roman" w:hAnsi="Times New Roman" w:cs="Times New Roman"/>
                <w:color w:val="000000" w:themeColor="text1"/>
                <w:sz w:val="20"/>
                <w:szCs w:val="20"/>
                <w:lang w:val="kk-KZ"/>
              </w:rPr>
              <w:t>балл</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-мәтін жазады</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-идеясын айтады</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4-балл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-дәлелдейді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-ойын білдіреді.</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-картадан көрсетеді.</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-болжайды</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-сұраққа жауап береді.</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Дескриптор</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6-балл</w:t>
            </w: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-мағынасын анықтайды.</w:t>
            </w:r>
          </w:p>
          <w:p w:rsidR="00D5727E" w:rsidRPr="00DA55E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-мақал- мәтелдер жазады.</w:t>
            </w:r>
          </w:p>
        </w:tc>
        <w:tc>
          <w:tcPr>
            <w:tcW w:w="3011" w:type="dxa"/>
          </w:tcPr>
          <w:p w:rsidR="00D5727E" w:rsidRDefault="00D5727E" w:rsidP="004F19B5">
            <w:pP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lastRenderedPageBreak/>
              <w:t>Оқулық, жұмыс дәптерлері.</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Интербсенді тақта</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Презентациялық слайдтар</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Кесте</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Схемалар</w:t>
            </w: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Default="00D5727E" w:rsidP="004F19B5">
            <w:pPr>
              <w:rPr>
                <w:rFonts w:ascii="Times New Roman" w:hAnsi="Times New Roman" w:cs="Times New Roman"/>
                <w:color w:val="000000" w:themeColor="text1"/>
                <w:sz w:val="20"/>
                <w:szCs w:val="20"/>
                <w:lang w:val="kk-KZ"/>
              </w:rPr>
            </w:pPr>
          </w:p>
          <w:p w:rsidR="00D5727E" w:rsidRPr="004739DD" w:rsidRDefault="00D5727E" w:rsidP="004F19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Смайликтер</w:t>
            </w:r>
          </w:p>
        </w:tc>
      </w:tr>
      <w:tr w:rsidR="00D5727E" w:rsidRPr="004739DD" w:rsidTr="00D5727E">
        <w:tc>
          <w:tcPr>
            <w:tcW w:w="1721" w:type="dxa"/>
          </w:tcPr>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lastRenderedPageBreak/>
              <w:t>Сабақтың соңы</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Ой толғаныс.</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Рефлексия</w:t>
            </w: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7 мин.</w:t>
            </w:r>
          </w:p>
          <w:p w:rsidR="00D5727E" w:rsidRPr="004739DD" w:rsidRDefault="00D5727E" w:rsidP="004F19B5">
            <w:pPr>
              <w:jc w:val="center"/>
              <w:rPr>
                <w:rFonts w:ascii="Times New Roman" w:hAnsi="Times New Roman" w:cs="Times New Roman"/>
                <w:color w:val="000000" w:themeColor="text1"/>
                <w:sz w:val="20"/>
                <w:szCs w:val="20"/>
                <w:lang w:val="kk-KZ"/>
              </w:rPr>
            </w:pP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noProof/>
                <w:color w:val="000000" w:themeColor="text1"/>
                <w:sz w:val="20"/>
                <w:szCs w:val="20"/>
                <w:lang w:eastAsia="ru-RU"/>
              </w:rPr>
              <w:drawing>
                <wp:anchor distT="0" distB="0" distL="114300" distR="114300" simplePos="0" relativeHeight="251665408" behindDoc="0" locked="0" layoutInCell="1" allowOverlap="1" wp14:anchorId="72D48CF9" wp14:editId="5F311DAC">
                  <wp:simplePos x="0" y="0"/>
                  <wp:positionH relativeFrom="column">
                    <wp:posOffset>-6350</wp:posOffset>
                  </wp:positionH>
                  <wp:positionV relativeFrom="paragraph">
                    <wp:posOffset>6985</wp:posOffset>
                  </wp:positionV>
                  <wp:extent cx="748030" cy="475615"/>
                  <wp:effectExtent l="0" t="0" r="0" b="635"/>
                  <wp:wrapNone/>
                  <wp:docPr id="29350" name="Рисунок 2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2276" w:type="dxa"/>
          </w:tcPr>
          <w:p w:rsidR="00D5727E" w:rsidRPr="00C504ED" w:rsidRDefault="00D5727E" w:rsidP="004F19B5">
            <w:pPr>
              <w:pStyle w:val="a4"/>
              <w:rPr>
                <w:rFonts w:ascii="Times New Roman" w:hAnsi="Times New Roman"/>
                <w:b/>
                <w:color w:val="000000" w:themeColor="text1"/>
                <w:sz w:val="20"/>
                <w:szCs w:val="20"/>
                <w:lang w:val="kk-KZ"/>
              </w:rPr>
            </w:pPr>
            <w:r w:rsidRPr="00C504ED">
              <w:rPr>
                <w:rFonts w:ascii="Times New Roman" w:hAnsi="Times New Roman"/>
                <w:b/>
                <w:color w:val="000000" w:themeColor="text1"/>
                <w:sz w:val="20"/>
                <w:szCs w:val="20"/>
                <w:lang w:val="kk-KZ"/>
              </w:rPr>
              <w:t xml:space="preserve">«Бір ауыз сөз» әдісі. </w:t>
            </w:r>
          </w:p>
          <w:p w:rsidR="00D5727E" w:rsidRPr="00C504ED" w:rsidRDefault="00D5727E" w:rsidP="004F19B5">
            <w:pPr>
              <w:pStyle w:val="a4"/>
              <w:rPr>
                <w:rFonts w:ascii="Times New Roman" w:hAnsi="Times New Roman"/>
                <w:color w:val="000000" w:themeColor="text1"/>
                <w:sz w:val="20"/>
                <w:szCs w:val="20"/>
                <w:lang w:val="kk-KZ"/>
              </w:rPr>
            </w:pPr>
            <w:r w:rsidRPr="00C504ED">
              <w:rPr>
                <w:rFonts w:ascii="Times New Roman" w:hAnsi="Times New Roman"/>
                <w:color w:val="000000" w:themeColor="text1"/>
                <w:sz w:val="20"/>
                <w:szCs w:val="20"/>
                <w:lang w:val="kk-KZ"/>
              </w:rPr>
              <w:t>Мұғалім сабақты қорытындылау мақсатында оқушылардың сабаққа деген көзқарасын, рефлексиясын тыңдайды.</w:t>
            </w:r>
          </w:p>
          <w:p w:rsidR="00D5727E" w:rsidRPr="004739DD" w:rsidRDefault="00D5727E" w:rsidP="004F19B5">
            <w:pPr>
              <w:ind w:left="-53"/>
              <w:contextualSpacing/>
              <w:rPr>
                <w:rFonts w:ascii="Times New Roman" w:hAnsi="Times New Roman" w:cs="Times New Roman"/>
                <w:color w:val="000000" w:themeColor="text1"/>
                <w:sz w:val="20"/>
                <w:szCs w:val="20"/>
                <w:lang w:val="kk-KZ"/>
              </w:rPr>
            </w:pPr>
            <w:r w:rsidRPr="00C504ED">
              <w:rPr>
                <w:rFonts w:ascii="Times New Roman" w:hAnsi="Times New Roman" w:cs="Times New Roman"/>
                <w:b/>
                <w:i/>
                <w:color w:val="000000" w:themeColor="text1"/>
                <w:sz w:val="20"/>
                <w:szCs w:val="20"/>
                <w:lang w:val="kk-KZ"/>
              </w:rPr>
              <w:t>Мақсаты:</w:t>
            </w:r>
            <w:r w:rsidRPr="00C504ED">
              <w:rPr>
                <w:rFonts w:ascii="Times New Roman" w:hAnsi="Times New Roman" w:cs="Times New Roman"/>
                <w:color w:val="000000" w:themeColor="text1"/>
                <w:sz w:val="20"/>
                <w:szCs w:val="20"/>
                <w:lang w:val="kk-KZ"/>
              </w:rPr>
              <w:t>Оқушы</w:t>
            </w:r>
            <w:r w:rsidRPr="004739DD">
              <w:rPr>
                <w:rFonts w:ascii="Times New Roman" w:hAnsi="Times New Roman" w:cs="Times New Roman"/>
                <w:color w:val="000000" w:themeColor="text1"/>
                <w:sz w:val="20"/>
                <w:szCs w:val="20"/>
                <w:lang w:val="kk-KZ"/>
              </w:rPr>
              <w:t xml:space="preserve"> алған білімін саралай білуге дағдыланады.</w:t>
            </w:r>
          </w:p>
          <w:p w:rsidR="00D5727E" w:rsidRPr="00EB1DBA" w:rsidRDefault="00D5727E" w:rsidP="004F19B5">
            <w:pPr>
              <w:pStyle w:val="a4"/>
              <w:rPr>
                <w:rFonts w:ascii="Times New Roman" w:hAnsi="Times New Roman"/>
                <w:color w:val="000000" w:themeColor="text1"/>
                <w:sz w:val="18"/>
                <w:szCs w:val="18"/>
                <w:lang w:val="kk-KZ"/>
              </w:rPr>
            </w:pPr>
            <w:r w:rsidRPr="00C504ED">
              <w:rPr>
                <w:rFonts w:ascii="Times New Roman" w:hAnsi="Times New Roman"/>
                <w:b/>
                <w:i/>
                <w:color w:val="000000" w:themeColor="text1"/>
                <w:sz w:val="20"/>
                <w:szCs w:val="20"/>
                <w:lang w:val="kk-KZ"/>
              </w:rPr>
              <w:t>Тиімділігі:</w:t>
            </w:r>
            <w:r w:rsidRPr="00C504ED">
              <w:rPr>
                <w:rFonts w:ascii="Times New Roman" w:hAnsi="Times New Roman"/>
                <w:color w:val="000000" w:themeColor="text1"/>
                <w:sz w:val="20"/>
                <w:szCs w:val="20"/>
                <w:lang w:val="kk-KZ"/>
              </w:rPr>
              <w:t xml:space="preserve">Тақырып бойынша оқушылардың пікірін анықтайды. </w:t>
            </w:r>
            <w:r w:rsidRPr="00EB1DBA">
              <w:rPr>
                <w:rFonts w:ascii="Times New Roman" w:hAnsi="Times New Roman"/>
                <w:color w:val="000000" w:themeColor="text1"/>
                <w:sz w:val="20"/>
                <w:szCs w:val="20"/>
                <w:lang w:val="kk-KZ"/>
              </w:rPr>
              <w:t>Жинақталған</w:t>
            </w:r>
            <w:r w:rsidRPr="00EB1DBA">
              <w:rPr>
                <w:rFonts w:ascii="Times New Roman" w:hAnsi="Times New Roman"/>
                <w:color w:val="000000" w:themeColor="text1"/>
                <w:sz w:val="18"/>
                <w:szCs w:val="18"/>
                <w:lang w:val="kk-KZ"/>
              </w:rPr>
              <w:t xml:space="preserve"> деректердің құнды болуы</w:t>
            </w:r>
            <w:r>
              <w:rPr>
                <w:rFonts w:ascii="Times New Roman" w:hAnsi="Times New Roman"/>
                <w:color w:val="000000" w:themeColor="text1"/>
                <w:sz w:val="18"/>
                <w:szCs w:val="18"/>
                <w:lang w:val="kk-KZ"/>
              </w:rPr>
              <w:t xml:space="preserve">. </w:t>
            </w:r>
          </w:p>
        </w:tc>
        <w:tc>
          <w:tcPr>
            <w:tcW w:w="1997" w:type="dxa"/>
          </w:tcPr>
          <w:p w:rsidR="00D5727E" w:rsidRPr="00C504ED" w:rsidRDefault="00D5727E" w:rsidP="004F19B5">
            <w:pPr>
              <w:pStyle w:val="a4"/>
              <w:rPr>
                <w:rFonts w:ascii="Times New Roman" w:hAnsi="Times New Roman"/>
                <w:color w:val="000000" w:themeColor="text1"/>
                <w:sz w:val="20"/>
                <w:szCs w:val="20"/>
                <w:lang w:val="kk-KZ"/>
              </w:rPr>
            </w:pPr>
            <w:r w:rsidRPr="00C504ED">
              <w:rPr>
                <w:rFonts w:ascii="Times New Roman" w:hAnsi="Times New Roman"/>
                <w:color w:val="000000" w:themeColor="text1"/>
                <w:sz w:val="20"/>
                <w:szCs w:val="2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627" w:type="dxa"/>
          </w:tcPr>
          <w:p w:rsidR="00D5727E" w:rsidRPr="004739DD" w:rsidRDefault="00D5727E" w:rsidP="004F19B5">
            <w:pPr>
              <w:ind w:left="-53"/>
              <w:contextualSpacing/>
              <w:rPr>
                <w:rFonts w:ascii="Times New Roman" w:hAnsi="Times New Roman" w:cs="Times New Roman"/>
                <w:color w:val="000000" w:themeColor="text1"/>
                <w:sz w:val="20"/>
                <w:szCs w:val="20"/>
                <w:lang w:val="kk-KZ"/>
              </w:rPr>
            </w:pPr>
            <w:r w:rsidRPr="004739DD">
              <w:rPr>
                <w:rFonts w:ascii="Times New Roman" w:hAnsi="Times New Roman" w:cs="Times New Roman"/>
                <w:color w:val="000000" w:themeColor="text1"/>
                <w:sz w:val="20"/>
                <w:szCs w:val="20"/>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D5727E" w:rsidRPr="00EB1DBA" w:rsidRDefault="00D5727E" w:rsidP="004F19B5">
            <w:pPr>
              <w:ind w:left="-53"/>
              <w:contextualSpacing/>
              <w:rPr>
                <w:rFonts w:ascii="Times New Roman" w:hAnsi="Times New Roman" w:cs="Times New Roman"/>
                <w:b/>
                <w:i/>
                <w:color w:val="000000" w:themeColor="text1"/>
                <w:sz w:val="20"/>
                <w:szCs w:val="20"/>
                <w:lang w:val="kk-KZ"/>
              </w:rPr>
            </w:pPr>
            <w:r w:rsidRPr="004739DD">
              <w:rPr>
                <w:rFonts w:ascii="Times New Roman" w:hAnsi="Times New Roman" w:cs="Times New Roman"/>
                <w:b/>
                <w:i/>
                <w:color w:val="000000" w:themeColor="text1"/>
                <w:sz w:val="20"/>
                <w:szCs w:val="20"/>
                <w:lang w:val="kk-KZ"/>
              </w:rPr>
              <w:t>«Қошеметтеу»</w:t>
            </w:r>
            <w:r w:rsidRPr="004739DD">
              <w:rPr>
                <w:rFonts w:ascii="Times New Roman" w:hAnsi="Times New Roman" w:cs="Times New Roman"/>
                <w:color w:val="000000" w:themeColor="text1"/>
                <w:sz w:val="20"/>
                <w:szCs w:val="20"/>
                <w:lang w:val="kk-KZ"/>
              </w:rPr>
              <w:t>.</w:t>
            </w:r>
          </w:p>
        </w:tc>
        <w:tc>
          <w:tcPr>
            <w:tcW w:w="3011" w:type="dxa"/>
          </w:tcPr>
          <w:p w:rsidR="00D5727E" w:rsidRPr="004739DD" w:rsidRDefault="00D5727E" w:rsidP="004F19B5">
            <w:pPr>
              <w:jc w:val="center"/>
              <w:rPr>
                <w:rFonts w:ascii="Times New Roman" w:hAnsi="Times New Roman" w:cs="Times New Roman"/>
                <w:color w:val="000000" w:themeColor="text1"/>
                <w:sz w:val="20"/>
                <w:szCs w:val="20"/>
                <w:lang w:val="kk-KZ"/>
              </w:rPr>
            </w:pPr>
          </w:p>
          <w:p w:rsidR="00D5727E" w:rsidRPr="004739DD" w:rsidRDefault="00D5727E" w:rsidP="004F19B5">
            <w:pPr>
              <w:jc w:val="center"/>
              <w:rPr>
                <w:rFonts w:ascii="Times New Roman" w:hAnsi="Times New Roman" w:cs="Times New Roman"/>
                <w:color w:val="000000" w:themeColor="text1"/>
                <w:sz w:val="20"/>
                <w:szCs w:val="20"/>
                <w:lang w:val="kk-KZ"/>
              </w:rPr>
            </w:pPr>
            <w:r w:rsidRPr="004739DD">
              <w:rPr>
                <w:rFonts w:ascii="Times New Roman" w:hAnsi="Times New Roman" w:cs="Times New Roman"/>
                <w:noProof/>
                <w:color w:val="000000" w:themeColor="text1"/>
                <w:sz w:val="20"/>
                <w:szCs w:val="20"/>
                <w:lang w:eastAsia="ru-RU"/>
              </w:rPr>
              <w:drawing>
                <wp:inline distT="0" distB="0" distL="0" distR="0" wp14:anchorId="7A4C3B01" wp14:editId="5980884D">
                  <wp:extent cx="589230" cy="563525"/>
                  <wp:effectExtent l="0" t="0" r="1905" b="8255"/>
                  <wp:docPr id="31"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4"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D052E6" w:rsidRDefault="00D052E6">
      <w:bookmarkStart w:id="0" w:name="_GoBack"/>
      <w:bookmarkEnd w:id="0"/>
    </w:p>
    <w:sectPr w:rsidR="00D052E6" w:rsidSect="00CA7FB6">
      <w:pgSz w:w="11906" w:h="16838"/>
      <w:pgMar w:top="1418" w:right="1418"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m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C20"/>
    <w:multiLevelType w:val="hybridMultilevel"/>
    <w:tmpl w:val="C6EE4FA0"/>
    <w:lvl w:ilvl="0" w:tplc="0419000D">
      <w:start w:val="1"/>
      <w:numFmt w:val="bullet"/>
      <w:lvlText w:val=""/>
      <w:lvlJc w:val="left"/>
      <w:pPr>
        <w:ind w:left="785"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0418F"/>
    <w:multiLevelType w:val="hybridMultilevel"/>
    <w:tmpl w:val="8F622232"/>
    <w:lvl w:ilvl="0" w:tplc="FFFFFFF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BB"/>
    <w:rsid w:val="00CA7FB6"/>
    <w:rsid w:val="00D052E6"/>
    <w:rsid w:val="00D5727E"/>
    <w:rsid w:val="00F9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548B"/>
  <w15:chartTrackingRefBased/>
  <w15:docId w15:val="{D9AEB267-5827-4D3B-AECA-B427A710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7E"/>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27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5727E"/>
    <w:rPr>
      <w:rFonts w:ascii="Calibri" w:eastAsia="Calibri" w:hAnsi="Calibri" w:cs="Times New Roman"/>
      <w:sz w:val="22"/>
      <w:lang w:val="en-US"/>
    </w:rPr>
  </w:style>
  <w:style w:type="character" w:customStyle="1" w:styleId="a5">
    <w:name w:val="Без интервала Знак"/>
    <w:link w:val="a4"/>
    <w:uiPriority w:val="1"/>
    <w:rsid w:val="00D5727E"/>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2021-11-09T13:29:00Z</dcterms:created>
  <dcterms:modified xsi:type="dcterms:W3CDTF">2021-11-09T13:31:00Z</dcterms:modified>
</cp:coreProperties>
</file>