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Тема </w:t>
      </w:r>
      <w:proofErr w:type="spellStart"/>
      <w:r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коучинг</w:t>
      </w:r>
      <w:proofErr w:type="spellEnd"/>
      <w:r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-сессии</w:t>
      </w:r>
      <w:r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«Организация самостоятельной работы учащихся на уроке как </w:t>
      </w:r>
      <w:r w:rsidR="0072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</w:t>
      </w:r>
      <w:r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ное средство повышения качества знаний»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67" w:rsidRPr="005552D7" w:rsidRDefault="00727F51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Провел</w:t>
      </w:r>
      <w:r w:rsidR="00DC1167"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="005552D7"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Гудажанов</w:t>
      </w:r>
      <w:proofErr w:type="spellEnd"/>
      <w:r w:rsidR="005552D7"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 </w:t>
      </w:r>
      <w:r w:rsid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5552D7"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непрерывности повышения профессионального уровня учителей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педагогической практики педагогов в использовании самостоятельной работы, ее форм и приемов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деятельности педагогов по внедрению приобретенного опыта по исследуемой проблеме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результат:</w:t>
      </w: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учителя владеют методикой организации самостоятельной работы на различных этапах урока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Эффективность:</w:t>
      </w: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Разработанные рекомендации «Как организовать самостоятельную работу на уроке»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сессии</w:t>
      </w: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9"/>
        <w:gridCol w:w="1239"/>
        <w:gridCol w:w="5947"/>
        <w:gridCol w:w="5925"/>
      </w:tblGrid>
      <w:tr w:rsidR="00F379DB" w:rsidRPr="005552D7" w:rsidTr="0075603D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</w:t>
            </w:r>
            <w:proofErr w:type="spellStart"/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</w:t>
            </w:r>
            <w:proofErr w:type="spellEnd"/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-сессии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  <w:proofErr w:type="gramEnd"/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  <w:proofErr w:type="spellStart"/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коуча</w:t>
            </w:r>
            <w:proofErr w:type="spellEnd"/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учителей</w:t>
            </w:r>
          </w:p>
        </w:tc>
      </w:tr>
      <w:tr w:rsidR="00F379DB" w:rsidRPr="005552D7" w:rsidTr="0075603D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1EFD" w:rsidRDefault="007E1EF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C1167"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  <w:p w:rsidR="007E1EFD" w:rsidRDefault="007E1EF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1EFD" w:rsidRDefault="007E1EF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1EFD" w:rsidRDefault="007E1EF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1EFD" w:rsidRDefault="007E1EF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1EFD" w:rsidRDefault="007E1EF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Приветствие участников. </w:t>
            </w:r>
            <w:r w:rsid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настрой «Путаница»</w:t>
            </w:r>
          </w:p>
          <w:p w:rsidR="00F379DB" w:rsidRPr="00F379DB" w:rsidRDefault="00F379DB" w:rsidP="00F379D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вы почувствовали? Как вы думаете, для чего я проводил с вами данное упражнение?</w:t>
            </w:r>
          </w:p>
          <w:p w:rsidR="00F379DB" w:rsidRDefault="00F379DB" w:rsidP="00F379D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</w:t>
            </w:r>
            <w:r w:rsidR="0097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определить тему нашего занятия? </w:t>
            </w:r>
          </w:p>
          <w:p w:rsidR="00F379DB" w:rsidRPr="00F379DB" w:rsidRDefault="00F379DB" w:rsidP="00F379D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Наше занятие будет посвящено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самостоятельной работе на уроках</w:t>
            </w:r>
            <w:r w:rsidRPr="00F37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E1EFD" w:rsidRDefault="007E1EFD" w:rsidP="00F379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79DB" w:rsidRPr="00F379DB" w:rsidRDefault="00F379DB" w:rsidP="00F379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 на группы с помощью шоколадных конфет</w:t>
            </w:r>
            <w:r w:rsidRPr="00F37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Сообщение темы и цели </w:t>
            </w:r>
            <w:proofErr w:type="spellStart"/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</w:t>
            </w:r>
            <w:proofErr w:type="spellEnd"/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-сессии</w:t>
            </w:r>
            <w:r w:rsidR="00F37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167" w:rsidRDefault="005552D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встают в круг, берутся за руки через одного и должны выпутаться и образовать один большой круг</w:t>
            </w:r>
            <w:r w:rsidR="00F37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379DB" w:rsidRDefault="00F379DB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учителей.</w:t>
            </w:r>
          </w:p>
          <w:p w:rsidR="00F379DB" w:rsidRDefault="00F379DB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тему занятия</w:t>
            </w:r>
          </w:p>
          <w:p w:rsidR="00F379DB" w:rsidRDefault="00F379DB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79DB" w:rsidRPr="005552D7" w:rsidRDefault="007E1EF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Рассаживаются в группы по сорту выбранных конфет</w:t>
            </w:r>
          </w:p>
        </w:tc>
      </w:tr>
      <w:tr w:rsidR="00F379DB" w:rsidRPr="005552D7" w:rsidTr="0075603D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Актуализация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1EFD" w:rsidRDefault="007E1EF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Стратегия «Дерево» </w:t>
            </w:r>
          </w:p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Вопрос: Что каждый из вас ожидает от </w:t>
            </w:r>
            <w:proofErr w:type="spellStart"/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коучинга</w:t>
            </w:r>
            <w:proofErr w:type="spellEnd"/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167" w:rsidRPr="005552D7" w:rsidRDefault="007E1EFD" w:rsidP="007E1E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Пишут свои ожидания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прикрепляют к дереву</w:t>
            </w:r>
          </w:p>
        </w:tc>
      </w:tr>
      <w:tr w:rsidR="00F379DB" w:rsidRPr="005552D7" w:rsidTr="0075603D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727F51" w:rsidP="00727F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учителям з</w:t>
            </w:r>
            <w:r w:rsidR="00DC1167"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акончит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DC1167"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предложение «Самостоятельная работа на уроке это …»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Отвечают устно </w:t>
            </w:r>
            <w:r w:rsidR="007E1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каждая группа </w:t>
            </w:r>
          </w:p>
        </w:tc>
      </w:tr>
      <w:tr w:rsidR="00F379DB" w:rsidRPr="005552D7" w:rsidTr="007560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C1167" w:rsidRPr="005552D7" w:rsidRDefault="00DC1167" w:rsidP="00DC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7E1EF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Записывает на доске</w:t>
            </w:r>
            <w:r w:rsidR="007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(постере)</w:t>
            </w:r>
          </w:p>
          <w:p w:rsidR="00727F51" w:rsidRDefault="00727F51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выключить сотовые телефоны</w:t>
            </w:r>
          </w:p>
          <w:p w:rsidR="00727F51" w:rsidRDefault="00727F51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слушать и слышать</w:t>
            </w:r>
          </w:p>
          <w:p w:rsidR="00727F51" w:rsidRDefault="00727F51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быть активным</w:t>
            </w:r>
          </w:p>
          <w:p w:rsidR="00727F51" w:rsidRDefault="00727F51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тайм-менеджмент</w:t>
            </w:r>
          </w:p>
          <w:p w:rsidR="00727F51" w:rsidRDefault="00727F51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взаимоуважение</w:t>
            </w:r>
          </w:p>
          <w:p w:rsidR="00727F51" w:rsidRDefault="001A1ED4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«выхухоль»</w:t>
            </w:r>
          </w:p>
          <w:p w:rsidR="001A1ED4" w:rsidRPr="005552D7" w:rsidRDefault="001A1ED4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поддержка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16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правил</w:t>
            </w:r>
            <w:r w:rsidR="007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в группе</w:t>
            </w:r>
          </w:p>
          <w:p w:rsidR="001A1ED4" w:rsidRPr="005552D7" w:rsidRDefault="001A1ED4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предлагают свои варианты</w:t>
            </w:r>
          </w:p>
        </w:tc>
      </w:tr>
      <w:tr w:rsidR="00F379DB" w:rsidRPr="005552D7" w:rsidTr="0075603D">
        <w:trPr>
          <w:trHeight w:val="1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C1167" w:rsidRPr="005552D7" w:rsidRDefault="00DC1167" w:rsidP="00DC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мин</w:t>
            </w:r>
          </w:p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вопросы для обсуждения</w:t>
            </w:r>
          </w:p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преимущества самостоятельной работы</w:t>
            </w:r>
          </w:p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качества формируются у учащихся при выполнении самостоятельной работы</w:t>
            </w:r>
          </w:p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этапы организации самостоятельной работы учащихся</w:t>
            </w:r>
          </w:p>
          <w:p w:rsidR="00DC116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какие требования необходимо соблюдать при оценивании самостоятельной работы</w:t>
            </w:r>
          </w:p>
          <w:p w:rsidR="0075603D" w:rsidRDefault="0075603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Просит учителей предложить свои критерии оценивания и дескрипторы к ним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проверяет навыки составления критерии оценивания и дескрипторы)</w:t>
            </w:r>
          </w:p>
          <w:p w:rsidR="00174B72" w:rsidRDefault="00174B72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B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анализирует роль самостоятельной работы на уроках физики</w:t>
            </w:r>
          </w:p>
          <w:p w:rsidR="00174B72" w:rsidRDefault="00174B72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Дескрипторы: 1 определяет преимущества самостоятельной работы.</w:t>
            </w:r>
          </w:p>
          <w:p w:rsidR="00174B72" w:rsidRDefault="00174B72" w:rsidP="00174B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определяет качества</w:t>
            </w:r>
            <w:r w:rsidR="00756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которые формируют самостоятельные работы.</w:t>
            </w:r>
          </w:p>
          <w:p w:rsidR="00174B72" w:rsidRDefault="00174B72" w:rsidP="00174B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определяет этапы организации самостоятельной работы.</w:t>
            </w:r>
          </w:p>
          <w:p w:rsidR="00174B72" w:rsidRPr="005552D7" w:rsidRDefault="00174B72" w:rsidP="00174B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F02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 требования</w:t>
            </w:r>
            <w:r w:rsidR="00756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2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необходимые для оценивания работ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3D" w:rsidRDefault="0075603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предлагаю</w:t>
            </w:r>
            <w:r w:rsidR="001A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 критерии оценивания</w:t>
            </w:r>
          </w:p>
          <w:p w:rsidR="0075603D" w:rsidRDefault="0075603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дескрипторы к заданию. </w:t>
            </w:r>
          </w:p>
          <w:p w:rsidR="0075603D" w:rsidRDefault="0075603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603D" w:rsidRDefault="0075603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603D" w:rsidRDefault="0075603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603D" w:rsidRDefault="0075603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603D" w:rsidRDefault="0075603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603D" w:rsidRDefault="0075603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167" w:rsidRPr="005552D7" w:rsidRDefault="00DC1167" w:rsidP="00843F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Обсуждают вопрос и готовят </w:t>
            </w:r>
            <w:r w:rsidR="00843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постер</w:t>
            </w:r>
          </w:p>
        </w:tc>
      </w:tr>
      <w:tr w:rsidR="00F379DB" w:rsidRPr="005552D7" w:rsidTr="0075603D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Презентация</w:t>
            </w:r>
          </w:p>
          <w:p w:rsidR="00C95620" w:rsidRPr="005552D7" w:rsidRDefault="00C95620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по критериям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Default="00843FC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 «карусель» учителя по часовой стрелке передают работу и проводят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«Две звезды и одно пожелание»</w:t>
            </w:r>
          </w:p>
          <w:p w:rsidR="00F97F8D" w:rsidRPr="005552D7" w:rsidRDefault="00F97F8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критериям 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167" w:rsidRDefault="00843FC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которого группы знакомят </w:t>
            </w:r>
            <w:r w:rsidR="00057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оценкой выполненных работ</w:t>
            </w:r>
          </w:p>
          <w:p w:rsidR="00C95620" w:rsidRPr="005552D7" w:rsidRDefault="00C95620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Заполняют лист оценивания.</w:t>
            </w:r>
          </w:p>
        </w:tc>
      </w:tr>
      <w:tr w:rsidR="007549E8" w:rsidRPr="005552D7" w:rsidTr="0075603D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9E8" w:rsidRPr="005552D7" w:rsidRDefault="007549E8" w:rsidP="007549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релаксации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9E8" w:rsidRPr="005552D7" w:rsidRDefault="007549E8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603D" w:rsidRDefault="00727F51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54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учителям побыть в роли художника портретиста.</w:t>
            </w:r>
          </w:p>
          <w:p w:rsidR="007549E8" w:rsidRDefault="0075603D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задания: учителя должны встать в два ряда, лицом друг к другу </w:t>
            </w:r>
            <w:r w:rsidR="007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положить А4 на голову и </w:t>
            </w:r>
            <w:r w:rsidR="007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нарисовать портрет соседа. После обменяться работой.</w:t>
            </w:r>
          </w:p>
          <w:p w:rsidR="00727F51" w:rsidRPr="005552D7" w:rsidRDefault="00727F51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что вы почувствовали? 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E8" w:rsidRPr="005552D7" w:rsidRDefault="007549E8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бумагу на голову и рисуют портрет соседа</w:t>
            </w:r>
          </w:p>
        </w:tc>
      </w:tr>
      <w:tr w:rsidR="00F379DB" w:rsidRPr="005552D7" w:rsidTr="0075603D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Теоретическая часть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Организует работу по созданию концептуальной карты по теме </w:t>
            </w:r>
            <w:proofErr w:type="spellStart"/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коучинга</w:t>
            </w:r>
            <w:proofErr w:type="spellEnd"/>
          </w:p>
          <w:p w:rsidR="00C95620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форм, методов и технологий на различных этапах урока при организации самостоятельной работы</w:t>
            </w:r>
          </w:p>
          <w:p w:rsidR="002A3F8E" w:rsidRDefault="002A3F8E" w:rsidP="002A3F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Разработать концептуальную карту «Использование самостоятельной работы на различных этапах урока»</w:t>
            </w:r>
          </w:p>
          <w:p w:rsidR="002A3F8E" w:rsidRPr="005552D7" w:rsidRDefault="002A3F8E" w:rsidP="002A3F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группа</w:t>
            </w: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на этапе приобретения новых знаний</w:t>
            </w:r>
          </w:p>
          <w:p w:rsidR="002A3F8E" w:rsidRPr="005552D7" w:rsidRDefault="002A3F8E" w:rsidP="002A3F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группа -</w:t>
            </w: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этапе закрепления и совершенствования знаний, умений и навыков</w:t>
            </w:r>
          </w:p>
          <w:p w:rsidR="002A3F8E" w:rsidRPr="005552D7" w:rsidRDefault="002A3F8E" w:rsidP="002A3F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группа - </w:t>
            </w: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этапе контроля знаний</w:t>
            </w:r>
          </w:p>
          <w:p w:rsidR="002A3F8E" w:rsidRDefault="002A3F8E" w:rsidP="002A3F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группа – </w:t>
            </w: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этапе повторения учебного материала</w:t>
            </w:r>
          </w:p>
          <w:p w:rsidR="00C95620" w:rsidRDefault="00C95620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Критерии оценивания: 1. Классифицирует виды самостоятельных работ на различных этапах уроках. </w:t>
            </w:r>
          </w:p>
          <w:p w:rsidR="00C95620" w:rsidRDefault="00C95620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Анализирует</w:t>
            </w:r>
            <w:r w:rsidR="00D77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виды самостоятельн</w:t>
            </w:r>
            <w:r w:rsidR="00C8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работ на различных этапах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95620" w:rsidRDefault="00C95620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Дескрипторы: 1. ранжирует виды самостоятельных работ на различных этапах урока.</w:t>
            </w:r>
          </w:p>
          <w:p w:rsidR="00C95620" w:rsidRPr="005552D7" w:rsidRDefault="00C95620" w:rsidP="00C95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определяет значимость видов самостоятельных работ на этапах урока.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Работают над созданием концептуальной карты, используя раздаточный материал «Самостоятельная работа учащихся» сделать акцент на использование СР на различных этапах урока по группам</w:t>
            </w:r>
          </w:p>
          <w:p w:rsidR="00C805F9" w:rsidRDefault="00C805F9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05F9" w:rsidRDefault="00C805F9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05F9" w:rsidRDefault="00C805F9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05F9" w:rsidRDefault="00C805F9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3F8E" w:rsidRDefault="002A3F8E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3F8E" w:rsidRDefault="002A3F8E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05F9" w:rsidRPr="005552D7" w:rsidRDefault="00C805F9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работ по критериям на листе оценивания.</w:t>
            </w:r>
          </w:p>
        </w:tc>
      </w:tr>
      <w:tr w:rsidR="00F379DB" w:rsidRPr="005552D7" w:rsidTr="0075603D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Default="006B019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Презентация </w:t>
            </w:r>
          </w:p>
          <w:p w:rsidR="006B0197" w:rsidRPr="005552D7" w:rsidRDefault="006B019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по критериям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197" w:rsidRPr="005552D7" w:rsidRDefault="006B0197" w:rsidP="006B0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учителям заполнить лист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самооценивания</w:t>
            </w:r>
            <w:proofErr w:type="spellEnd"/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16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концептуальных карт</w:t>
            </w:r>
            <w:r w:rsidR="006B0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участниками</w:t>
            </w:r>
          </w:p>
          <w:p w:rsidR="006B0197" w:rsidRPr="005552D7" w:rsidRDefault="006B019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заполняют лист оценивания</w:t>
            </w:r>
          </w:p>
        </w:tc>
      </w:tr>
      <w:tr w:rsidR="00F379DB" w:rsidRPr="005552D7" w:rsidTr="0075603D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79DB" w:rsidRPr="005552D7" w:rsidTr="0075603D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</w:t>
            </w:r>
            <w:proofErr w:type="spellStart"/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коучинга</w:t>
            </w:r>
            <w:proofErr w:type="spellEnd"/>
          </w:p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Оправдались ли ваши ожидания?</w:t>
            </w:r>
          </w:p>
          <w:p w:rsidR="005D477E" w:rsidRPr="005552D7" w:rsidRDefault="005D477E" w:rsidP="005D47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стратегии «Дерево»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77E" w:rsidRDefault="005D477E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ожидания оправдались, то учителя </w:t>
            </w:r>
            <w:r w:rsidR="007B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свои </w:t>
            </w:r>
            <w:proofErr w:type="spellStart"/>
            <w:r w:rsidR="007B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стикеры</w:t>
            </w:r>
            <w:proofErr w:type="spellEnd"/>
            <w:r w:rsidR="007B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прикрепляют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основанию «Дерева»</w:t>
            </w:r>
          </w:p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79DB" w:rsidRPr="005552D7" w:rsidTr="0075603D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7B2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Предлагает записать на </w:t>
            </w:r>
            <w:proofErr w:type="spellStart"/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</w:t>
            </w:r>
            <w:r w:rsidR="00C44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</w:t>
            </w:r>
            <w:proofErr w:type="spellEnd"/>
            <w:r w:rsidR="00C44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положительные и отрицательные моменты </w:t>
            </w:r>
            <w:proofErr w:type="spellStart"/>
            <w:r w:rsidR="007B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</w:t>
            </w:r>
            <w:proofErr w:type="spellEnd"/>
            <w:r w:rsidR="007B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-сессии</w:t>
            </w:r>
            <w:r w:rsidR="00C44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167" w:rsidRPr="005552D7" w:rsidRDefault="00C445DC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Высказывания участников </w:t>
            </w:r>
            <w:proofErr w:type="spellStart"/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коучинга</w:t>
            </w:r>
            <w:proofErr w:type="spellEnd"/>
          </w:p>
        </w:tc>
      </w:tr>
      <w:tr w:rsidR="00F379DB" w:rsidRPr="005552D7" w:rsidTr="0075603D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Рекомендации </w:t>
            </w:r>
            <w:proofErr w:type="spellStart"/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коучинга</w:t>
            </w:r>
            <w:proofErr w:type="spellEnd"/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рекомендации по использованию самостоятельной работе составленные группой учителей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167" w:rsidRPr="005552D7" w:rsidRDefault="00DC1167" w:rsidP="00DC11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Дополняют дополнения</w:t>
            </w:r>
          </w:p>
        </w:tc>
      </w:tr>
    </w:tbl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F9B" w:rsidRDefault="00057F9B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F9B" w:rsidRDefault="00057F9B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F9B" w:rsidRDefault="00057F9B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F9B" w:rsidRDefault="00057F9B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F9B" w:rsidRDefault="00057F9B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F9B" w:rsidRDefault="00057F9B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167" w:rsidRPr="005552D7" w:rsidRDefault="00DC1167" w:rsidP="00057F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</w:t>
      </w:r>
      <w:proofErr w:type="spellStart"/>
      <w:r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коучинг</w:t>
      </w:r>
      <w:proofErr w:type="spellEnd"/>
      <w:r w:rsidR="0005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-сессии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самостоятельную работу учащихся на всех этапах урока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определяет тип урока, формирует цели урока – они достигаются только в совместной деятельности учителя и ученика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активный участник образовательного процесса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необходимо обучить способам самостоятельного изучения материала через использование электронных учебников, многоаспектное освещение учебного материала: составление таблиц, планов, схем, диаграмм, тестовых вопросов, памяток.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среднесрочного планирования с целью определения необходимых знаний для изучения темы (чему уже должны научить), сроков закладки опытов, продумывания средств для пробуждения любознательности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 быть готовым к использованию форм, методов, технологий для широкого внедрения самостоятельной работы в учебный процесс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самостоятельной работы: усиление роли ученика, открытие новых возможностей для творчества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самостоятельной работой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предусмотреть ее место в структуре урока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оптимальный объем самостоятельной работы, исходя из подготовленности учащихся и сложности изучаемого материала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предусмотреть затруднения, которые могут возникнуть в ходе работы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форму заданий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-установить оптимальную продолжительность работы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соответствующий дидактический материал</w:t>
      </w:r>
    </w:p>
    <w:p w:rsidR="00DC1167" w:rsidRPr="005552D7" w:rsidRDefault="00DC1167" w:rsidP="00DC1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Предусматривать рациональные способы проверки и самопроверки работ</w:t>
      </w:r>
    </w:p>
    <w:p w:rsidR="00057F9B" w:rsidRDefault="00057F9B" w:rsidP="00865489">
      <w:pPr>
        <w:pStyle w:val="a4"/>
        <w:rPr>
          <w:rFonts w:ascii="Arial" w:hAnsi="Arial" w:cs="Arial"/>
          <w:b/>
          <w:i/>
          <w:iCs/>
          <w:color w:val="000000"/>
        </w:rPr>
      </w:pPr>
    </w:p>
    <w:p w:rsidR="00865489" w:rsidRDefault="00865489" w:rsidP="00865489">
      <w:pPr>
        <w:pStyle w:val="a4"/>
        <w:rPr>
          <w:rFonts w:ascii="Arial" w:hAnsi="Arial" w:cs="Arial"/>
          <w:color w:val="000000"/>
        </w:rPr>
      </w:pPr>
      <w:r w:rsidRPr="00865489">
        <w:rPr>
          <w:rFonts w:ascii="Arial" w:hAnsi="Arial" w:cs="Arial"/>
          <w:b/>
          <w:i/>
          <w:iCs/>
          <w:color w:val="000000"/>
        </w:rPr>
        <w:lastRenderedPageBreak/>
        <w:t>К Эвристическому методу</w:t>
      </w:r>
      <w:r>
        <w:rPr>
          <w:rFonts w:ascii="Arial" w:hAnsi="Arial" w:cs="Arial"/>
          <w:i/>
          <w:iCs/>
          <w:color w:val="000000"/>
        </w:rPr>
        <w:t xml:space="preserve"> В качестве иллюстрации рассмотрим фрагмент урока физики. На двух предыдущих уроках учащиеся изучили, закрепили действие жидкости на погруженное тело, условие плавания тел. И вот учитель показывает простой опыт. В бутылку с узким горлом наливает доверху воды, опускает спичку с кусочком пластилина на конце (спичка полностью погрузилась в воду, но плавает), закрывает большим пальцем горлышко бутылки и надавливает на воду. Спичка плавно погружается в воду. Затем по его команде спичка поднимается вверх, останавливается на любой глубине, снова опускается вниз и т.д. Большая часть класса поражена. Учитель предлагает объяснить это явление. Задание это эвристическое. Всем ясно, что решение как-то связано с изменением давления внутри жидкости, производимого пальцем. Но, с одной стороны, это изменение давления одинаково на обоих концах вертикально расположенной спички, а потому вроде бы не должно изменить равновесия спички, с другой - видно, что плавучесть спички все же меняется. В только что изученную формулу условия плавания тел давление не входит. Так каков же механизм плавучести спички? Поиск ответа на этот вопрос доставляет много радости для шестиклассников.</w:t>
      </w:r>
    </w:p>
    <w:p w:rsidR="00BB602B" w:rsidRPr="00057F9B" w:rsidRDefault="003A5B24" w:rsidP="00057F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F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B602B" w:rsidRPr="00057F9B">
        <w:rPr>
          <w:rFonts w:ascii="Times New Roman" w:hAnsi="Times New Roman" w:cs="Times New Roman"/>
          <w:sz w:val="24"/>
          <w:szCs w:val="24"/>
        </w:rPr>
        <w:t>Лист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4190"/>
        <w:gridCol w:w="1354"/>
        <w:gridCol w:w="1538"/>
      </w:tblGrid>
      <w:tr w:rsidR="00BB602B" w:rsidRPr="00057F9B" w:rsidTr="000D75F8">
        <w:tc>
          <w:tcPr>
            <w:tcW w:w="562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190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Дескрипторы </w:t>
            </w:r>
          </w:p>
        </w:tc>
        <w:tc>
          <w:tcPr>
            <w:tcW w:w="1354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F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proofErr w:type="gramEnd"/>
          </w:p>
        </w:tc>
        <w:tc>
          <w:tcPr>
            <w:tcW w:w="1538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sz w:val="24"/>
                <w:szCs w:val="24"/>
              </w:rPr>
              <w:t>Баллы за работу</w:t>
            </w:r>
          </w:p>
        </w:tc>
      </w:tr>
      <w:tr w:rsidR="00BB602B" w:rsidRPr="00057F9B" w:rsidTr="000D75F8">
        <w:tc>
          <w:tcPr>
            <w:tcW w:w="562" w:type="dxa"/>
            <w:vMerge w:val="restart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анализирует роль самостоятельной работы на уроках физики</w:t>
            </w:r>
          </w:p>
        </w:tc>
        <w:tc>
          <w:tcPr>
            <w:tcW w:w="4190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определяет преимущества самостоятельной работы.</w:t>
            </w:r>
          </w:p>
        </w:tc>
        <w:tc>
          <w:tcPr>
            <w:tcW w:w="1354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2B" w:rsidRPr="00057F9B" w:rsidTr="000D75F8">
        <w:tc>
          <w:tcPr>
            <w:tcW w:w="562" w:type="dxa"/>
            <w:vMerge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определяет качества которые формируют самостоятельные работы.</w:t>
            </w:r>
          </w:p>
        </w:tc>
        <w:tc>
          <w:tcPr>
            <w:tcW w:w="1354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2B" w:rsidRPr="00057F9B" w:rsidTr="000D75F8">
        <w:tc>
          <w:tcPr>
            <w:tcW w:w="562" w:type="dxa"/>
            <w:vMerge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определяет этапы организации самостоятельной работы.</w:t>
            </w:r>
          </w:p>
        </w:tc>
        <w:tc>
          <w:tcPr>
            <w:tcW w:w="1354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2B" w:rsidRPr="00057F9B" w:rsidTr="000D75F8">
        <w:tc>
          <w:tcPr>
            <w:tcW w:w="562" w:type="dxa"/>
            <w:vMerge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определяет требования необходимые для оценивания работ</w:t>
            </w:r>
          </w:p>
        </w:tc>
        <w:tc>
          <w:tcPr>
            <w:tcW w:w="1354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2B" w:rsidRPr="00057F9B" w:rsidTr="00057F9B">
        <w:trPr>
          <w:trHeight w:val="1144"/>
        </w:trPr>
        <w:tc>
          <w:tcPr>
            <w:tcW w:w="562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Классифицирует виды самостоятельных работ на различных этапах уроках. </w:t>
            </w:r>
          </w:p>
        </w:tc>
        <w:tc>
          <w:tcPr>
            <w:tcW w:w="4190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ранжирует виды самостоятельных работ на различных этапах урока.</w:t>
            </w:r>
          </w:p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2B" w:rsidRPr="00057F9B" w:rsidTr="000D75F8">
        <w:tc>
          <w:tcPr>
            <w:tcW w:w="562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Анализирует виды самостоятельных работ на различных этапах урока. </w:t>
            </w:r>
          </w:p>
        </w:tc>
        <w:tc>
          <w:tcPr>
            <w:tcW w:w="4190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определяет значимость видов самостоятельных работ на этапах урока</w:t>
            </w:r>
          </w:p>
        </w:tc>
        <w:tc>
          <w:tcPr>
            <w:tcW w:w="1354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2B" w:rsidRPr="00057F9B" w:rsidTr="000D75F8">
        <w:tc>
          <w:tcPr>
            <w:tcW w:w="562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BB602B" w:rsidRPr="00057F9B" w:rsidRDefault="00BB602B" w:rsidP="0005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02B" w:rsidRPr="00BB602B" w:rsidRDefault="00BB602B" w:rsidP="00BB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291" w:rsidRPr="005552D7" w:rsidRDefault="00FF5291">
      <w:pPr>
        <w:rPr>
          <w:rFonts w:ascii="Times New Roman" w:hAnsi="Times New Roman" w:cs="Times New Roman"/>
          <w:sz w:val="28"/>
          <w:szCs w:val="28"/>
        </w:rPr>
      </w:pPr>
    </w:p>
    <w:sectPr w:rsidR="00FF5291" w:rsidRPr="005552D7" w:rsidSect="00057F9B">
      <w:pgSz w:w="16838" w:h="11906" w:orient="landscape"/>
      <w:pgMar w:top="113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67"/>
    <w:rsid w:val="00057F9B"/>
    <w:rsid w:val="00174B72"/>
    <w:rsid w:val="001A1ED4"/>
    <w:rsid w:val="002A3F8E"/>
    <w:rsid w:val="003772AE"/>
    <w:rsid w:val="003A5B24"/>
    <w:rsid w:val="00444692"/>
    <w:rsid w:val="00504716"/>
    <w:rsid w:val="005552D7"/>
    <w:rsid w:val="005D477E"/>
    <w:rsid w:val="006B0197"/>
    <w:rsid w:val="00727F51"/>
    <w:rsid w:val="007549E8"/>
    <w:rsid w:val="0075603D"/>
    <w:rsid w:val="007B24B0"/>
    <w:rsid w:val="007E1EFD"/>
    <w:rsid w:val="00802B5C"/>
    <w:rsid w:val="00843FCD"/>
    <w:rsid w:val="00865489"/>
    <w:rsid w:val="00883B98"/>
    <w:rsid w:val="00970DE3"/>
    <w:rsid w:val="009F180D"/>
    <w:rsid w:val="00A42406"/>
    <w:rsid w:val="00BB602B"/>
    <w:rsid w:val="00BD1DD8"/>
    <w:rsid w:val="00C445DC"/>
    <w:rsid w:val="00C805F9"/>
    <w:rsid w:val="00C95620"/>
    <w:rsid w:val="00D35FB2"/>
    <w:rsid w:val="00D77A7D"/>
    <w:rsid w:val="00DC1167"/>
    <w:rsid w:val="00EF30E9"/>
    <w:rsid w:val="00F02A7D"/>
    <w:rsid w:val="00F379DB"/>
    <w:rsid w:val="00F97F8D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E5E95-18E1-4A38-BAFF-7832FACB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D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86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DD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B6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Арсма</dc:creator>
  <cp:keywords/>
  <dc:description/>
  <cp:lastModifiedBy>Арсма</cp:lastModifiedBy>
  <cp:revision>25</cp:revision>
  <cp:lastPrinted>2019-11-29T02:47:00Z</cp:lastPrinted>
  <dcterms:created xsi:type="dcterms:W3CDTF">2019-11-27T01:19:00Z</dcterms:created>
  <dcterms:modified xsi:type="dcterms:W3CDTF">2019-12-05T00:29:00Z</dcterms:modified>
</cp:coreProperties>
</file>