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45" w:rsidRPr="00044845" w:rsidRDefault="00044845" w:rsidP="00044845">
      <w:pPr>
        <w:rPr>
          <w:rFonts w:ascii="Times New Roman" w:hAnsi="Times New Roman" w:cs="Times New Roman"/>
          <w:sz w:val="24"/>
          <w:szCs w:val="24"/>
        </w:rPr>
      </w:pPr>
      <w:r w:rsidRPr="00044845">
        <w:rPr>
          <w:b/>
          <w:bCs/>
        </w:rPr>
        <w:t xml:space="preserve">       </w:t>
      </w:r>
      <w:r w:rsidRPr="00044845">
        <w:rPr>
          <w:rFonts w:ascii="Times New Roman" w:hAnsi="Times New Roman" w:cs="Times New Roman"/>
          <w:b/>
          <w:bCs/>
          <w:sz w:val="24"/>
          <w:szCs w:val="24"/>
        </w:rPr>
        <w:t xml:space="preserve">                            </w:t>
      </w:r>
      <w:proofErr w:type="spellStart"/>
      <w:r w:rsidRPr="00044845">
        <w:rPr>
          <w:rFonts w:ascii="Times New Roman" w:hAnsi="Times New Roman" w:cs="Times New Roman"/>
          <w:b/>
          <w:bCs/>
          <w:sz w:val="24"/>
          <w:szCs w:val="24"/>
        </w:rPr>
        <w:t>Мұғалімдерге</w:t>
      </w:r>
      <w:proofErr w:type="spellEnd"/>
      <w:r w:rsidRPr="00044845">
        <w:rPr>
          <w:rFonts w:ascii="Times New Roman" w:hAnsi="Times New Roman" w:cs="Times New Roman"/>
          <w:b/>
          <w:bCs/>
          <w:sz w:val="24"/>
          <w:szCs w:val="24"/>
        </w:rPr>
        <w:t xml:space="preserve"> </w:t>
      </w:r>
      <w:proofErr w:type="spellStart"/>
      <w:r w:rsidRPr="00044845">
        <w:rPr>
          <w:rFonts w:ascii="Times New Roman" w:hAnsi="Times New Roman" w:cs="Times New Roman"/>
          <w:b/>
          <w:bCs/>
          <w:sz w:val="24"/>
          <w:szCs w:val="24"/>
        </w:rPr>
        <w:t>арналған</w:t>
      </w:r>
      <w:proofErr w:type="spellEnd"/>
      <w:r w:rsidRPr="00044845">
        <w:rPr>
          <w:rFonts w:ascii="Times New Roman" w:hAnsi="Times New Roman" w:cs="Times New Roman"/>
          <w:b/>
          <w:bCs/>
          <w:sz w:val="24"/>
          <w:szCs w:val="24"/>
        </w:rPr>
        <w:t xml:space="preserve"> </w:t>
      </w:r>
      <w:proofErr w:type="spellStart"/>
      <w:r w:rsidRPr="00044845">
        <w:rPr>
          <w:rFonts w:ascii="Times New Roman" w:hAnsi="Times New Roman" w:cs="Times New Roman"/>
          <w:b/>
          <w:bCs/>
          <w:sz w:val="24"/>
          <w:szCs w:val="24"/>
        </w:rPr>
        <w:t>психологиялық</w:t>
      </w:r>
      <w:proofErr w:type="spellEnd"/>
      <w:r w:rsidRPr="00044845">
        <w:rPr>
          <w:rFonts w:ascii="Times New Roman" w:hAnsi="Times New Roman" w:cs="Times New Roman"/>
          <w:b/>
          <w:bCs/>
          <w:sz w:val="24"/>
          <w:szCs w:val="24"/>
        </w:rPr>
        <w:t xml:space="preserve"> тренинг</w:t>
      </w:r>
      <w:r w:rsidRPr="00044845">
        <w:rPr>
          <w:rFonts w:ascii="Times New Roman" w:hAnsi="Times New Roman" w:cs="Times New Roman"/>
          <w:sz w:val="24"/>
          <w:szCs w:val="24"/>
        </w:rPr>
        <w:t> </w:t>
      </w:r>
      <w:r w:rsidRPr="00044845">
        <w:rPr>
          <w:rFonts w:ascii="Times New Roman" w:hAnsi="Times New Roman" w:cs="Times New Roman"/>
          <w:sz w:val="24"/>
          <w:szCs w:val="24"/>
        </w:rPr>
        <w:br/>
      </w:r>
      <w:r>
        <w:rPr>
          <w:rFonts w:ascii="Times New Roman" w:hAnsi="Times New Roman" w:cs="Times New Roman"/>
          <w:sz w:val="24"/>
          <w:szCs w:val="24"/>
          <w:lang w:val="kk-KZ"/>
        </w:rPr>
        <w:t>Дайындаған : Г.Сарсенбаева, Маршал Әбдіхалықов м/г, Ақшұқыр ауылы</w:t>
      </w:r>
      <w:bookmarkStart w:id="0" w:name="_GoBack"/>
      <w:bookmarkEnd w:id="0"/>
      <w:r w:rsidRPr="00044845">
        <w:rPr>
          <w:rFonts w:ascii="Times New Roman" w:hAnsi="Times New Roman" w:cs="Times New Roman"/>
          <w:sz w:val="24"/>
          <w:szCs w:val="24"/>
        </w:rPr>
        <w:br/>
      </w:r>
      <w:proofErr w:type="spellStart"/>
      <w:r w:rsidRPr="00044845">
        <w:rPr>
          <w:rFonts w:ascii="Times New Roman" w:hAnsi="Times New Roman" w:cs="Times New Roman"/>
          <w:sz w:val="24"/>
          <w:szCs w:val="24"/>
        </w:rPr>
        <w:t>Мақсаты</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мұғалімдер</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арасында</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қарым-қатынасты</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нығайту</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жағымсыз</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көңіл-күйден</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арылу</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күш-қуат</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жинау</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өзін-өзі</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тану</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құрметтеу</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өзін</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еркін</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сезінуге</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көмектесу</w:t>
      </w:r>
      <w:proofErr w:type="spellEnd"/>
      <w:r w:rsidRPr="00044845">
        <w:rPr>
          <w:rFonts w:ascii="Times New Roman" w:hAnsi="Times New Roman" w:cs="Times New Roman"/>
          <w:sz w:val="24"/>
          <w:szCs w:val="24"/>
        </w:rPr>
        <w:t>. </w:t>
      </w:r>
      <w:r w:rsidRPr="00044845">
        <w:rPr>
          <w:rFonts w:ascii="Times New Roman" w:hAnsi="Times New Roman" w:cs="Times New Roman"/>
          <w:sz w:val="24"/>
          <w:szCs w:val="24"/>
        </w:rPr>
        <w:br/>
      </w:r>
      <w:proofErr w:type="spellStart"/>
      <w:r w:rsidRPr="00044845">
        <w:rPr>
          <w:rFonts w:ascii="Times New Roman" w:hAnsi="Times New Roman" w:cs="Times New Roman"/>
          <w:sz w:val="24"/>
          <w:szCs w:val="24"/>
        </w:rPr>
        <w:t>Жоспары</w:t>
      </w:r>
      <w:proofErr w:type="spellEnd"/>
      <w:r w:rsidRPr="00044845">
        <w:rPr>
          <w:rFonts w:ascii="Times New Roman" w:hAnsi="Times New Roman" w:cs="Times New Roman"/>
          <w:sz w:val="24"/>
          <w:szCs w:val="24"/>
        </w:rPr>
        <w:t>: </w:t>
      </w:r>
      <w:r w:rsidRPr="00044845">
        <w:rPr>
          <w:rFonts w:ascii="Times New Roman" w:hAnsi="Times New Roman" w:cs="Times New Roman"/>
          <w:sz w:val="24"/>
          <w:szCs w:val="24"/>
        </w:rPr>
        <w:br/>
        <w:t xml:space="preserve">1. </w:t>
      </w:r>
      <w:proofErr w:type="spellStart"/>
      <w:r w:rsidRPr="00044845">
        <w:rPr>
          <w:rFonts w:ascii="Times New Roman" w:hAnsi="Times New Roman" w:cs="Times New Roman"/>
          <w:sz w:val="24"/>
          <w:szCs w:val="24"/>
        </w:rPr>
        <w:t>Амандасу</w:t>
      </w:r>
      <w:proofErr w:type="spellEnd"/>
      <w:r w:rsidRPr="00044845">
        <w:rPr>
          <w:rFonts w:ascii="Times New Roman" w:hAnsi="Times New Roman" w:cs="Times New Roman"/>
          <w:sz w:val="24"/>
          <w:szCs w:val="24"/>
        </w:rPr>
        <w:t xml:space="preserve">. </w:t>
      </w:r>
      <w:r w:rsidRPr="00044845">
        <w:rPr>
          <w:rFonts w:ascii="Times New Roman" w:hAnsi="Times New Roman" w:cs="Times New Roman"/>
          <w:sz w:val="24"/>
          <w:szCs w:val="24"/>
        </w:rPr>
        <w:br/>
        <w:t>2. «</w:t>
      </w:r>
      <w:r w:rsidRPr="00044845">
        <w:rPr>
          <w:rFonts w:ascii="Times New Roman" w:hAnsi="Times New Roman" w:cs="Times New Roman"/>
          <w:sz w:val="24"/>
          <w:szCs w:val="24"/>
          <w:lang w:val="kk-KZ"/>
        </w:rPr>
        <w:t>Лидер анықтау</w:t>
      </w:r>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жаттығуы</w:t>
      </w:r>
      <w:proofErr w:type="spellEnd"/>
      <w:r w:rsidRPr="00044845">
        <w:rPr>
          <w:rFonts w:ascii="Times New Roman" w:hAnsi="Times New Roman" w:cs="Times New Roman"/>
          <w:sz w:val="24"/>
          <w:szCs w:val="24"/>
        </w:rPr>
        <w:t>. </w:t>
      </w:r>
      <w:r w:rsidRPr="00044845">
        <w:rPr>
          <w:rFonts w:ascii="Times New Roman" w:hAnsi="Times New Roman" w:cs="Times New Roman"/>
          <w:sz w:val="24"/>
          <w:szCs w:val="24"/>
          <w:lang w:val="kk-KZ"/>
        </w:rPr>
        <w:t xml:space="preserve"> </w:t>
      </w:r>
      <w:r w:rsidRPr="00044845">
        <w:rPr>
          <w:rFonts w:ascii="Times New Roman" w:hAnsi="Times New Roman" w:cs="Times New Roman"/>
          <w:sz w:val="24"/>
          <w:szCs w:val="24"/>
        </w:rPr>
        <w:br/>
        <w:t xml:space="preserve">3. </w:t>
      </w:r>
      <w:r w:rsidRPr="00044845">
        <w:rPr>
          <w:rFonts w:ascii="Times New Roman" w:hAnsi="Times New Roman" w:cs="Times New Roman"/>
          <w:sz w:val="24"/>
          <w:szCs w:val="24"/>
          <w:lang w:val="kk-KZ"/>
        </w:rPr>
        <w:t>«</w:t>
      </w:r>
      <w:r w:rsidRPr="00044845">
        <w:rPr>
          <w:rFonts w:ascii="Times New Roman" w:hAnsi="Times New Roman" w:cs="Times New Roman"/>
          <w:sz w:val="24"/>
          <w:szCs w:val="24"/>
        </w:rPr>
        <w:t>Мен</w:t>
      </w:r>
      <w:r w:rsidRPr="00044845">
        <w:rPr>
          <w:rFonts w:ascii="Times New Roman" w:hAnsi="Times New Roman" w:cs="Times New Roman"/>
          <w:sz w:val="24"/>
          <w:szCs w:val="24"/>
          <w:lang w:val="kk-KZ"/>
        </w:rPr>
        <w:t>і түсінді, мен түсіндім»</w:t>
      </w:r>
      <w:r w:rsidRPr="00044845">
        <w:rPr>
          <w:rFonts w:ascii="Times New Roman" w:hAnsi="Times New Roman" w:cs="Times New Roman"/>
          <w:sz w:val="24"/>
          <w:szCs w:val="24"/>
        </w:rPr>
        <w:t> </w:t>
      </w:r>
      <w:r w:rsidRPr="00044845">
        <w:rPr>
          <w:rFonts w:ascii="Times New Roman" w:hAnsi="Times New Roman" w:cs="Times New Roman"/>
          <w:sz w:val="24"/>
          <w:szCs w:val="24"/>
          <w:lang w:val="kk-KZ"/>
        </w:rPr>
        <w:t>диагностикалық жаттығу</w:t>
      </w:r>
      <w:r w:rsidRPr="00044845">
        <w:rPr>
          <w:rFonts w:ascii="Times New Roman" w:hAnsi="Times New Roman" w:cs="Times New Roman"/>
          <w:sz w:val="24"/>
          <w:szCs w:val="24"/>
        </w:rPr>
        <w:br/>
        <w:t>4. «</w:t>
      </w:r>
      <w:proofErr w:type="spellStart"/>
      <w:r w:rsidRPr="00044845">
        <w:rPr>
          <w:rFonts w:ascii="Times New Roman" w:hAnsi="Times New Roman" w:cs="Times New Roman"/>
          <w:sz w:val="24"/>
          <w:szCs w:val="24"/>
        </w:rPr>
        <w:t>Бірлікте</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жаттығуы</w:t>
      </w:r>
      <w:proofErr w:type="spellEnd"/>
      <w:r w:rsidRPr="00044845">
        <w:rPr>
          <w:rFonts w:ascii="Times New Roman" w:hAnsi="Times New Roman" w:cs="Times New Roman"/>
          <w:sz w:val="24"/>
          <w:szCs w:val="24"/>
        </w:rPr>
        <w:t>. </w:t>
      </w:r>
      <w:r w:rsidRPr="00044845">
        <w:rPr>
          <w:rFonts w:ascii="Times New Roman" w:hAnsi="Times New Roman" w:cs="Times New Roman"/>
          <w:sz w:val="24"/>
          <w:szCs w:val="24"/>
        </w:rPr>
        <w:br/>
        <w:t>5. «Сар</w:t>
      </w:r>
      <w:r w:rsidRPr="00044845">
        <w:rPr>
          <w:rFonts w:ascii="Times New Roman" w:hAnsi="Times New Roman" w:cs="Times New Roman"/>
          <w:sz w:val="24"/>
          <w:szCs w:val="24"/>
          <w:lang w:val="kk-KZ"/>
        </w:rPr>
        <w:t>қырама</w:t>
      </w:r>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релаксациялық</w:t>
      </w:r>
      <w:proofErr w:type="spellEnd"/>
      <w:r w:rsidRPr="00044845">
        <w:rPr>
          <w:rFonts w:ascii="Times New Roman" w:hAnsi="Times New Roman" w:cs="Times New Roman"/>
          <w:sz w:val="24"/>
          <w:szCs w:val="24"/>
        </w:rPr>
        <w:t xml:space="preserve"> </w:t>
      </w:r>
      <w:proofErr w:type="spellStart"/>
      <w:r w:rsidRPr="00044845">
        <w:rPr>
          <w:rFonts w:ascii="Times New Roman" w:hAnsi="Times New Roman" w:cs="Times New Roman"/>
          <w:sz w:val="24"/>
          <w:szCs w:val="24"/>
        </w:rPr>
        <w:t>жаттығу</w:t>
      </w:r>
      <w:proofErr w:type="spellEnd"/>
      <w:r w:rsidRPr="00044845">
        <w:rPr>
          <w:rFonts w:ascii="Times New Roman" w:hAnsi="Times New Roman" w:cs="Times New Roman"/>
          <w:sz w:val="24"/>
          <w:szCs w:val="24"/>
        </w:rPr>
        <w:t>. </w:t>
      </w:r>
      <w:r w:rsidRPr="00044845">
        <w:rPr>
          <w:rFonts w:ascii="Times New Roman" w:hAnsi="Times New Roman" w:cs="Times New Roman"/>
          <w:sz w:val="24"/>
          <w:szCs w:val="24"/>
        </w:rPr>
        <w:br/>
        <w:t xml:space="preserve">8. </w:t>
      </w:r>
      <w:proofErr w:type="spellStart"/>
      <w:r w:rsidRPr="00044845">
        <w:rPr>
          <w:rFonts w:ascii="Times New Roman" w:hAnsi="Times New Roman" w:cs="Times New Roman"/>
          <w:sz w:val="24"/>
          <w:szCs w:val="24"/>
        </w:rPr>
        <w:t>Қортынды</w:t>
      </w:r>
      <w:proofErr w:type="spellEnd"/>
      <w:r w:rsidRPr="00044845">
        <w:rPr>
          <w:rFonts w:ascii="Times New Roman" w:hAnsi="Times New Roman" w:cs="Times New Roman"/>
          <w:sz w:val="24"/>
          <w:szCs w:val="24"/>
        </w:rPr>
        <w:t xml:space="preserve">. </w:t>
      </w:r>
      <w:r w:rsidRPr="00044845">
        <w:rPr>
          <w:rFonts w:ascii="Times New Roman" w:hAnsi="Times New Roman" w:cs="Times New Roman"/>
          <w:sz w:val="24"/>
          <w:szCs w:val="24"/>
          <w:lang w:val="kk-KZ"/>
        </w:rPr>
        <w:t xml:space="preserve"> «Екі тілек, бір жүрек»</w:t>
      </w:r>
    </w:p>
    <w:p w:rsidR="00044845" w:rsidRPr="00044845" w:rsidRDefault="00044845" w:rsidP="00044845">
      <w:pPr>
        <w:rPr>
          <w:rFonts w:ascii="Times New Roman" w:hAnsi="Times New Roman" w:cs="Times New Roman"/>
          <w:sz w:val="24"/>
          <w:szCs w:val="24"/>
          <w:lang w:val="kk-KZ"/>
        </w:rPr>
      </w:pPr>
      <w:r w:rsidRPr="00044845">
        <w:rPr>
          <w:rFonts w:ascii="Times New Roman" w:hAnsi="Times New Roman" w:cs="Times New Roman"/>
          <w:sz w:val="24"/>
          <w:szCs w:val="24"/>
          <w:lang w:val="kk-KZ"/>
        </w:rPr>
        <w:t>«Қажетті құралдар: жүрекше, карточкалар, жаттығуға қажетті парақтар, таяқшалар. </w:t>
      </w:r>
      <w:r w:rsidRPr="00044845">
        <w:rPr>
          <w:rFonts w:ascii="Times New Roman" w:hAnsi="Times New Roman" w:cs="Times New Roman"/>
          <w:sz w:val="24"/>
          <w:szCs w:val="24"/>
          <w:lang w:val="kk-KZ"/>
        </w:rPr>
        <w:br/>
        <w:t xml:space="preserve">Ұйымдастыру: </w:t>
      </w:r>
    </w:p>
    <w:p w:rsidR="00044845" w:rsidRPr="00044845" w:rsidRDefault="00044845" w:rsidP="00044845">
      <w:pPr>
        <w:rPr>
          <w:rFonts w:ascii="Times New Roman" w:hAnsi="Times New Roman" w:cs="Times New Roman"/>
          <w:sz w:val="24"/>
          <w:szCs w:val="24"/>
          <w:lang w:val="kk-KZ"/>
        </w:rPr>
      </w:pPr>
      <w:r w:rsidRPr="00044845">
        <w:rPr>
          <w:rFonts w:ascii="Times New Roman" w:hAnsi="Times New Roman" w:cs="Times New Roman"/>
          <w:b/>
          <w:sz w:val="24"/>
          <w:szCs w:val="24"/>
          <w:lang w:val="kk-KZ"/>
        </w:rPr>
        <w:t>1.Амандасу.</w:t>
      </w:r>
      <w:r w:rsidRPr="00044845">
        <w:rPr>
          <w:rFonts w:ascii="Times New Roman" w:hAnsi="Times New Roman" w:cs="Times New Roman"/>
          <w:sz w:val="24"/>
          <w:szCs w:val="24"/>
          <w:lang w:val="kk-KZ"/>
        </w:rPr>
        <w:t> </w:t>
      </w:r>
      <w:r w:rsidRPr="00044845">
        <w:rPr>
          <w:rFonts w:ascii="Times New Roman" w:hAnsi="Times New Roman" w:cs="Times New Roman"/>
          <w:sz w:val="24"/>
          <w:szCs w:val="24"/>
          <w:lang w:val="kk-KZ"/>
        </w:rPr>
        <w:br/>
        <w:t>Психолог: Сәлеметсіздер ме! Бүгінгі өткізілетін психологиялық тренингке қош келдіңіздер! Бүгін сіздердің психикалық көңіл-күйлеріңізді көтеруге, өз бойларыңыздағы шығармашылық қабілеттеріңізді бағалай білуге, өз-өзіңізге құрметпен қарауға, бір-бірімізбен сыйластық қарым-қатынаста болуға арналған тренингке ұйымшылдықпен қатысуға шақырамын.</w:t>
      </w:r>
      <w:r w:rsidRPr="00044845">
        <w:rPr>
          <w:rFonts w:ascii="Times New Roman" w:hAnsi="Times New Roman" w:cs="Times New Roman"/>
          <w:sz w:val="24"/>
          <w:szCs w:val="24"/>
          <w:lang w:val="kk-KZ"/>
        </w:rPr>
        <w:br/>
      </w:r>
      <w:r w:rsidRPr="00044845">
        <w:rPr>
          <w:rFonts w:ascii="Times New Roman" w:hAnsi="Times New Roman" w:cs="Times New Roman"/>
          <w:i/>
          <w:iCs/>
          <w:sz w:val="24"/>
          <w:szCs w:val="24"/>
          <w:lang w:val="kk-KZ"/>
        </w:rPr>
        <w:t>Топтағы қағида:</w:t>
      </w:r>
      <w:r w:rsidRPr="00044845">
        <w:rPr>
          <w:rFonts w:ascii="Times New Roman" w:hAnsi="Times New Roman" w:cs="Times New Roman"/>
          <w:sz w:val="24"/>
          <w:szCs w:val="24"/>
          <w:lang w:val="kk-KZ"/>
        </w:rPr>
        <w:br/>
        <w:t>1. Белсенділікті арттыру</w:t>
      </w:r>
      <w:r w:rsidRPr="00044845">
        <w:rPr>
          <w:rFonts w:ascii="Times New Roman" w:hAnsi="Times New Roman" w:cs="Times New Roman"/>
          <w:sz w:val="24"/>
          <w:szCs w:val="24"/>
          <w:lang w:val="kk-KZ"/>
        </w:rPr>
        <w:br/>
        <w:t>2. Бірігіп жұмыс істеу</w:t>
      </w:r>
      <w:r w:rsidRPr="00044845">
        <w:rPr>
          <w:rFonts w:ascii="Times New Roman" w:hAnsi="Times New Roman" w:cs="Times New Roman"/>
          <w:sz w:val="24"/>
          <w:szCs w:val="24"/>
          <w:lang w:val="kk-KZ"/>
        </w:rPr>
        <w:br/>
        <w:t>3. Бір-біріне кедергі келтірмеу</w:t>
      </w:r>
      <w:r w:rsidRPr="00044845">
        <w:rPr>
          <w:rFonts w:ascii="Times New Roman" w:hAnsi="Times New Roman" w:cs="Times New Roman"/>
          <w:sz w:val="24"/>
          <w:szCs w:val="24"/>
          <w:lang w:val="kk-KZ"/>
        </w:rPr>
        <w:br/>
        <w:t>4. Өз ойыңды ашық айта білуге үйрену</w:t>
      </w:r>
      <w:r w:rsidRPr="00044845">
        <w:rPr>
          <w:rFonts w:ascii="Times New Roman" w:hAnsi="Times New Roman" w:cs="Times New Roman"/>
          <w:sz w:val="24"/>
          <w:szCs w:val="24"/>
          <w:lang w:val="kk-KZ"/>
        </w:rPr>
        <w:br/>
        <w:t>5. Өзіңе пайдалы нәрсені алу</w:t>
      </w:r>
      <w:r w:rsidRPr="00044845">
        <w:rPr>
          <w:rFonts w:ascii="Times New Roman" w:hAnsi="Times New Roman" w:cs="Times New Roman"/>
          <w:sz w:val="24"/>
          <w:szCs w:val="24"/>
          <w:lang w:val="kk-KZ"/>
        </w:rPr>
        <w:br/>
        <w:t>6. Әріптестермен жақсы қарым-қатынаста болу</w:t>
      </w:r>
      <w:r w:rsidRPr="00044845">
        <w:rPr>
          <w:rFonts w:ascii="Times New Roman" w:hAnsi="Times New Roman" w:cs="Times New Roman"/>
          <w:sz w:val="24"/>
          <w:szCs w:val="24"/>
          <w:lang w:val="kk-KZ"/>
        </w:rPr>
        <w:br/>
        <w:t xml:space="preserve">7. Өзін еркін ұстауға үйрену </w:t>
      </w:r>
    </w:p>
    <w:p w:rsidR="00044845" w:rsidRPr="00044845" w:rsidRDefault="00044845" w:rsidP="00044845">
      <w:pPr>
        <w:rPr>
          <w:rFonts w:ascii="Times New Roman" w:hAnsi="Times New Roman" w:cs="Times New Roman"/>
          <w:sz w:val="24"/>
          <w:szCs w:val="24"/>
          <w:lang w:val="kk-KZ"/>
        </w:rPr>
      </w:pPr>
      <w:r w:rsidRPr="00044845">
        <w:rPr>
          <w:rFonts w:ascii="Times New Roman" w:hAnsi="Times New Roman" w:cs="Times New Roman"/>
          <w:b/>
          <w:sz w:val="24"/>
          <w:szCs w:val="24"/>
          <w:lang w:val="kk-KZ"/>
        </w:rPr>
        <w:t>2.«Лидер анықтау»</w:t>
      </w:r>
      <w:r w:rsidRPr="00044845">
        <w:rPr>
          <w:rFonts w:ascii="Times New Roman" w:hAnsi="Times New Roman" w:cs="Times New Roman"/>
          <w:sz w:val="24"/>
          <w:szCs w:val="24"/>
          <w:lang w:val="kk-KZ"/>
        </w:rPr>
        <w:t xml:space="preserve"> жаттығуы. Мұғалімдерді көздерін жұмып, шеңберге тұрғызамыз. Психологтың нұсқауы бойынша көздерін ашпай үшбұрыш жасау керек. Сосын   көздерін ашып қарайды. Кейін дәл солай төртбұрыш, тіктөртбұрыш, дөңгелек жасау керек. Сосын қорытынды  жасалады. Кімнің нұсқауын тыңдады, топты кім басқарып тұрды.</w:t>
      </w:r>
    </w:p>
    <w:p w:rsidR="00044845" w:rsidRPr="00044845" w:rsidRDefault="00044845" w:rsidP="00044845">
      <w:pPr>
        <w:rPr>
          <w:rFonts w:ascii="Times New Roman" w:hAnsi="Times New Roman" w:cs="Times New Roman"/>
          <w:sz w:val="24"/>
          <w:szCs w:val="24"/>
          <w:lang w:val="kk-KZ"/>
        </w:rPr>
      </w:pPr>
      <w:r w:rsidRPr="00044845">
        <w:rPr>
          <w:rFonts w:ascii="Times New Roman" w:hAnsi="Times New Roman" w:cs="Times New Roman"/>
          <w:b/>
          <w:sz w:val="24"/>
          <w:szCs w:val="24"/>
          <w:lang w:val="kk-KZ"/>
        </w:rPr>
        <w:t xml:space="preserve">3. «Мені түсінді, мен түсіндім» диагностикалық жаттығу . </w:t>
      </w:r>
      <w:r w:rsidRPr="00044845">
        <w:rPr>
          <w:rFonts w:ascii="Times New Roman" w:hAnsi="Times New Roman" w:cs="Times New Roman"/>
          <w:sz w:val="24"/>
          <w:szCs w:val="24"/>
          <w:lang w:val="kk-KZ"/>
        </w:rPr>
        <w:t xml:space="preserve">Бұл жаттығуда мұғалімдер санына қарай топқа бөлінеді. Әр мұғалімге тобындағы әріптес санына қарай  қағаз таратылады. Онда мұғалім бір эмоциялық көңіл- күйді сурет арқылы бейнелеп қағазға түсіреді. Айнала жүре әріптестерінің суретіне қарай отыра қандай эмоциялық көңіл- күйді ойлағанын табуы керек. Осылай әр мұғалім өзін қанша әріптесі түсінді , өзі қанша әріптесін түсіне білгені анықталады. Бұл жаттығу мұғалімдер арасындағы өзара түсіністікті нығайтады. </w:t>
      </w:r>
      <w:r w:rsidRPr="00044845">
        <w:rPr>
          <w:rFonts w:ascii="Times New Roman" w:hAnsi="Times New Roman" w:cs="Times New Roman"/>
          <w:b/>
          <w:sz w:val="24"/>
          <w:szCs w:val="24"/>
          <w:lang w:val="kk-KZ"/>
        </w:rPr>
        <w:br/>
        <w:t>4. «Бірлікте» жаттығуы. </w:t>
      </w:r>
      <w:r w:rsidRPr="00044845">
        <w:rPr>
          <w:rFonts w:ascii="Times New Roman" w:hAnsi="Times New Roman" w:cs="Times New Roman"/>
          <w:sz w:val="24"/>
          <w:szCs w:val="24"/>
          <w:lang w:val="kk-KZ"/>
        </w:rPr>
        <w:t>Берілген таяқшалармен белгілі бір команда беру арқылы мұғалімдер арасында бірдей уақытта сағат тілімен өз қолынлағы таяқшаны жіберіп, алдағы әріптесінің таяқшасын ұстап қалуы керек. Осылай бір, екі,үш деп командалар бере отырыа қозғалады. Мұндағы мақсат өзімен бірге әріптесінің жағдайын ойлай отыра қозғалу.</w:t>
      </w:r>
    </w:p>
    <w:p w:rsidR="00044845" w:rsidRPr="00044845" w:rsidRDefault="00044845" w:rsidP="00044845">
      <w:pPr>
        <w:rPr>
          <w:rFonts w:ascii="Times New Roman" w:hAnsi="Times New Roman" w:cs="Times New Roman"/>
          <w:sz w:val="24"/>
          <w:szCs w:val="24"/>
          <w:lang w:val="kk-KZ"/>
        </w:rPr>
      </w:pPr>
      <w:r w:rsidRPr="00044845">
        <w:rPr>
          <w:rFonts w:ascii="Times New Roman" w:hAnsi="Times New Roman" w:cs="Times New Roman"/>
          <w:b/>
          <w:bCs/>
          <w:sz w:val="24"/>
          <w:szCs w:val="24"/>
          <w:lang w:val="kk-KZ"/>
        </w:rPr>
        <w:t>5. «Сарқырама» релаксациялық жаттығуы</w:t>
      </w:r>
      <w:r w:rsidRPr="00044845">
        <w:rPr>
          <w:rFonts w:ascii="Times New Roman" w:hAnsi="Times New Roman" w:cs="Times New Roman"/>
          <w:sz w:val="24"/>
          <w:szCs w:val="24"/>
          <w:lang w:val="kk-KZ"/>
        </w:rPr>
        <w:br/>
      </w:r>
      <w:r w:rsidRPr="00044845">
        <w:rPr>
          <w:rFonts w:ascii="Times New Roman" w:hAnsi="Times New Roman" w:cs="Times New Roman"/>
          <w:i/>
          <w:iCs/>
          <w:sz w:val="24"/>
          <w:szCs w:val="24"/>
          <w:lang w:val="kk-KZ"/>
        </w:rPr>
        <w:t>Мақсаты:</w:t>
      </w:r>
      <w:r w:rsidRPr="00044845">
        <w:rPr>
          <w:rFonts w:ascii="Times New Roman" w:hAnsi="Times New Roman" w:cs="Times New Roman"/>
          <w:sz w:val="24"/>
          <w:szCs w:val="24"/>
          <w:lang w:val="kk-KZ"/>
        </w:rPr>
        <w:t> қатысушылардың өздерін сергек сезінуіне көмектеседі.</w:t>
      </w:r>
      <w:r w:rsidRPr="00044845">
        <w:rPr>
          <w:rFonts w:ascii="Times New Roman" w:hAnsi="Times New Roman" w:cs="Times New Roman"/>
          <w:sz w:val="24"/>
          <w:szCs w:val="24"/>
          <w:lang w:val="kk-KZ"/>
        </w:rPr>
        <w:br/>
        <w:t xml:space="preserve">Бұл медитативтілік техника денедегі қысымды түсіруге бағытталған, музыкамен </w:t>
      </w:r>
      <w:r w:rsidRPr="00044845">
        <w:rPr>
          <w:rFonts w:ascii="Times New Roman" w:hAnsi="Times New Roman" w:cs="Times New Roman"/>
          <w:sz w:val="24"/>
          <w:szCs w:val="24"/>
          <w:lang w:val="kk-KZ"/>
        </w:rPr>
        <w:lastRenderedPageBreak/>
        <w:t>орындалады.</w:t>
      </w:r>
      <w:r w:rsidRPr="00044845">
        <w:rPr>
          <w:rFonts w:ascii="Times New Roman" w:hAnsi="Times New Roman" w:cs="Times New Roman"/>
          <w:sz w:val="24"/>
          <w:szCs w:val="24"/>
          <w:lang w:val="kk-KZ"/>
        </w:rPr>
        <w:br/>
      </w:r>
      <w:r w:rsidRPr="00044845">
        <w:rPr>
          <w:rFonts w:ascii="Times New Roman" w:hAnsi="Times New Roman" w:cs="Times New Roman"/>
          <w:i/>
          <w:iCs/>
          <w:sz w:val="24"/>
          <w:szCs w:val="24"/>
          <w:lang w:val="kk-KZ"/>
        </w:rPr>
        <w:t>Жүргізуші</w:t>
      </w:r>
      <w:r w:rsidRPr="00044845">
        <w:rPr>
          <w:rFonts w:ascii="Times New Roman" w:hAnsi="Times New Roman" w:cs="Times New Roman"/>
          <w:sz w:val="24"/>
          <w:szCs w:val="24"/>
          <w:lang w:val="kk-KZ"/>
        </w:rPr>
        <w:t>: «Жайланып отырыңыз және көзіңізді жұмыңыз. 2-3 рет деміңізді шығарыңыз, дем алыңыз. Өзіңізді сарқыраманың жанында тұрмын деп елестетіңіз. Бірақ бұл басқа сарқырамаларға ұқсамайтын ерекше сарқырама. Судың орнына бұл сарқарамадан жұп-жұмсақ аппақ жарық ағуда. Енді өзіңізді осы сарқыраманың астында тұрмын деп ойлаңыз және осы сарқырамадан сіздің басыңыздан төмен қарай ақ жарықтар ағып жатыр деп ойлаңыз… Өзіңіздің маңдайыңыз, ауызыңыз, бетіңіз бен мойныңыздан ағып жатқан ақ ұлпа жарықты сезініңіз… Ақ жарық сіздің иықтарыңыз бен арқаңыздан ағып жатыр, бұл сізге өзіңізді жайлы сергек сезінуіңзге көмектеседі. Арқаңыздан аққан ақ жарық сіздің арқаңыздағы ауыртпалықты алып кеткендей болады…</w:t>
      </w:r>
      <w:r w:rsidRPr="00044845">
        <w:rPr>
          <w:rFonts w:ascii="Times New Roman" w:hAnsi="Times New Roman" w:cs="Times New Roman"/>
          <w:sz w:val="24"/>
          <w:szCs w:val="24"/>
          <w:lang w:val="kk-KZ"/>
        </w:rPr>
        <w:br/>
        <w:t>Сонымен қатар жарық сіздің қолдарыңыз бен алақандарыңыздан және саусақтарыңыздан ағып жатыр. Сіздің қолдарыңыз бен алақандарыңыздың жұмсақ әрі сергек болғандығын сезіндіңіз. Жарық сіздің аяқтарыңыз бен өкшеңізден ағып кетіп жатқандығын сезіндіңіз. Бұл жарық сіздің денеңіздегі қысымды өзімен бірге алып кетіп, денеңізді жұп-жұмсақ әрі сергек етуде. Сіз өзіңізді жайлы сезінудесіз, сіздің денеңіз жағымды күштер мен қуаттарға баюда… (30 секунд). Ал енді, сіздің бойыңызды таратқан сарқырамаға өз алғыстарыңызды білдіріңіз. Денеңізді тік ұстап, көзіңізді ашыңыз».</w:t>
      </w:r>
      <w:r w:rsidRPr="00044845">
        <w:rPr>
          <w:rFonts w:ascii="Times New Roman" w:hAnsi="Times New Roman" w:cs="Times New Roman"/>
          <w:sz w:val="24"/>
          <w:szCs w:val="24"/>
          <w:lang w:val="kk-KZ"/>
        </w:rPr>
        <w:br/>
      </w:r>
      <w:r w:rsidRPr="00044845">
        <w:rPr>
          <w:rFonts w:ascii="Times New Roman" w:hAnsi="Times New Roman" w:cs="Times New Roman"/>
          <w:i/>
          <w:iCs/>
          <w:sz w:val="24"/>
          <w:szCs w:val="24"/>
          <w:lang w:val="kk-KZ"/>
        </w:rPr>
        <w:t>Талдау:</w:t>
      </w:r>
      <w:r w:rsidRPr="00044845">
        <w:rPr>
          <w:rFonts w:ascii="Times New Roman" w:hAnsi="Times New Roman" w:cs="Times New Roman"/>
          <w:sz w:val="24"/>
          <w:szCs w:val="24"/>
          <w:lang w:val="kk-KZ"/>
        </w:rPr>
        <w:t xml:space="preserve"> Қандай сезімде болдыңыз? Не сезіндіңіз? </w:t>
      </w:r>
    </w:p>
    <w:p w:rsidR="00044845" w:rsidRPr="00044845" w:rsidRDefault="00044845" w:rsidP="00044845">
      <w:pPr>
        <w:rPr>
          <w:rFonts w:ascii="Times New Roman" w:hAnsi="Times New Roman" w:cs="Times New Roman"/>
          <w:sz w:val="24"/>
          <w:szCs w:val="24"/>
          <w:lang w:val="kk-KZ"/>
        </w:rPr>
      </w:pPr>
      <w:r w:rsidRPr="00044845">
        <w:rPr>
          <w:rFonts w:ascii="Times New Roman" w:hAnsi="Times New Roman" w:cs="Times New Roman"/>
          <w:b/>
          <w:sz w:val="24"/>
          <w:szCs w:val="24"/>
          <w:lang w:val="kk-KZ"/>
        </w:rPr>
        <w:t>Қорытынды:</w:t>
      </w:r>
      <w:r w:rsidRPr="00044845">
        <w:rPr>
          <w:rFonts w:ascii="Times New Roman" w:hAnsi="Times New Roman" w:cs="Times New Roman"/>
          <w:sz w:val="24"/>
          <w:szCs w:val="24"/>
          <w:lang w:val="kk-KZ"/>
        </w:rPr>
        <w:t xml:space="preserve"> «Екі тілек, бір жүрек» арқылы тренингтен алған әсерлерін білдіреді.</w:t>
      </w:r>
    </w:p>
    <w:p w:rsidR="00157AAA" w:rsidRPr="00044845" w:rsidRDefault="00157AAA">
      <w:pPr>
        <w:rPr>
          <w:lang w:val="kk-KZ"/>
        </w:rPr>
      </w:pPr>
    </w:p>
    <w:sectPr w:rsidR="00157AAA" w:rsidRPr="00044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2F"/>
    <w:rsid w:val="00044845"/>
    <w:rsid w:val="00157AAA"/>
    <w:rsid w:val="00172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BAED"/>
  <w15:chartTrackingRefBased/>
  <w15:docId w15:val="{86F2BAD5-7215-49AF-B43B-4A916E50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dc:creator>
  <cp:keywords/>
  <dc:description/>
  <cp:lastModifiedBy>С.с</cp:lastModifiedBy>
  <cp:revision>2</cp:revision>
  <dcterms:created xsi:type="dcterms:W3CDTF">2020-08-05T07:55:00Z</dcterms:created>
  <dcterms:modified xsi:type="dcterms:W3CDTF">2020-08-05T07:57:00Z</dcterms:modified>
</cp:coreProperties>
</file>