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48" w:rsidRPr="00AC665E" w:rsidRDefault="00E16448" w:rsidP="00E16448">
      <w:pPr>
        <w:pStyle w:val="a6"/>
        <w:numPr>
          <w:ilvl w:val="0"/>
          <w:numId w:val="1"/>
        </w:numPr>
        <w:shd w:val="clear" w:color="auto" w:fill="FFFFFF"/>
        <w:spacing w:after="0" w:line="240" w:lineRule="auto"/>
        <w:jc w:val="right"/>
        <w:rPr>
          <w:rFonts w:ascii="Times New Roman" w:hAnsi="Times New Roman"/>
          <w:bCs/>
          <w:i/>
          <w:iCs/>
          <w:color w:val="000000"/>
          <w:sz w:val="26"/>
          <w:szCs w:val="26"/>
        </w:rPr>
      </w:pPr>
      <w:proofErr w:type="spellStart"/>
      <w:r w:rsidRPr="00AC665E">
        <w:rPr>
          <w:rFonts w:ascii="Times New Roman" w:hAnsi="Times New Roman"/>
          <w:i/>
          <w:sz w:val="28"/>
          <w:szCs w:val="28"/>
        </w:rPr>
        <w:t>Искакова</w:t>
      </w:r>
      <w:proofErr w:type="spellEnd"/>
      <w:r w:rsidRPr="00AC665E">
        <w:rPr>
          <w:rFonts w:ascii="Times New Roman" w:hAnsi="Times New Roman"/>
          <w:i/>
          <w:sz w:val="28"/>
          <w:szCs w:val="28"/>
        </w:rPr>
        <w:t xml:space="preserve"> </w:t>
      </w:r>
      <w:proofErr w:type="spellStart"/>
      <w:r w:rsidRPr="00AC665E">
        <w:rPr>
          <w:rFonts w:ascii="Times New Roman" w:hAnsi="Times New Roman"/>
          <w:i/>
          <w:sz w:val="28"/>
          <w:szCs w:val="28"/>
        </w:rPr>
        <w:t>Асемгул</w:t>
      </w:r>
      <w:proofErr w:type="spellEnd"/>
      <w:r w:rsidRPr="00AC665E">
        <w:rPr>
          <w:rFonts w:ascii="Times New Roman" w:hAnsi="Times New Roman"/>
          <w:i/>
          <w:sz w:val="28"/>
          <w:szCs w:val="28"/>
        </w:rPr>
        <w:t xml:space="preserve"> </w:t>
      </w:r>
      <w:proofErr w:type="spellStart"/>
      <w:r w:rsidRPr="00AC665E">
        <w:rPr>
          <w:rFonts w:ascii="Times New Roman" w:hAnsi="Times New Roman"/>
          <w:i/>
          <w:sz w:val="28"/>
          <w:szCs w:val="28"/>
        </w:rPr>
        <w:t>Оразовна</w:t>
      </w:r>
      <w:proofErr w:type="spellEnd"/>
      <w:r w:rsidRPr="00AC665E">
        <w:rPr>
          <w:rFonts w:ascii="Times New Roman" w:hAnsi="Times New Roman"/>
          <w:bCs/>
          <w:i/>
          <w:iCs/>
          <w:color w:val="000000"/>
          <w:sz w:val="26"/>
          <w:szCs w:val="26"/>
        </w:rPr>
        <w:t>,</w:t>
      </w:r>
    </w:p>
    <w:p w:rsidR="00E16448" w:rsidRPr="00AC665E" w:rsidRDefault="00E16448" w:rsidP="00E16448">
      <w:pPr>
        <w:shd w:val="clear" w:color="auto" w:fill="FFFFFF"/>
        <w:spacing w:after="0"/>
        <w:jc w:val="right"/>
        <w:rPr>
          <w:rFonts w:ascii="Times New Roman" w:hAnsi="Times New Roman" w:cs="Times New Roman"/>
          <w:bCs/>
          <w:iCs/>
          <w:color w:val="000000"/>
          <w:sz w:val="26"/>
          <w:szCs w:val="26"/>
        </w:rPr>
      </w:pPr>
      <w:r w:rsidRPr="00AC665E">
        <w:rPr>
          <w:rFonts w:ascii="Times New Roman" w:hAnsi="Times New Roman" w:cs="Times New Roman"/>
          <w:bCs/>
          <w:iCs/>
          <w:color w:val="000000"/>
          <w:sz w:val="26"/>
          <w:szCs w:val="26"/>
        </w:rPr>
        <w:t>ЧУОО ВО «</w:t>
      </w:r>
      <w:proofErr w:type="spellStart"/>
      <w:r w:rsidRPr="00AC665E">
        <w:rPr>
          <w:rFonts w:ascii="Times New Roman" w:hAnsi="Times New Roman" w:cs="Times New Roman"/>
          <w:bCs/>
          <w:iCs/>
          <w:color w:val="000000"/>
          <w:sz w:val="26"/>
          <w:szCs w:val="26"/>
        </w:rPr>
        <w:t>ОмГА</w:t>
      </w:r>
      <w:proofErr w:type="spellEnd"/>
      <w:r w:rsidRPr="00AC665E">
        <w:rPr>
          <w:rFonts w:ascii="Times New Roman" w:hAnsi="Times New Roman" w:cs="Times New Roman"/>
          <w:bCs/>
          <w:iCs/>
          <w:color w:val="000000"/>
          <w:sz w:val="26"/>
          <w:szCs w:val="26"/>
        </w:rPr>
        <w:t>»,</w:t>
      </w:r>
    </w:p>
    <w:p w:rsidR="00E16448" w:rsidRPr="00C334D3" w:rsidRDefault="00E16448" w:rsidP="00E16448">
      <w:pPr>
        <w:pStyle w:val="20"/>
        <w:spacing w:after="0" w:line="240" w:lineRule="auto"/>
        <w:ind w:left="0" w:right="55"/>
        <w:jc w:val="right"/>
        <w:rPr>
          <w:rFonts w:ascii="Times New Roman" w:hAnsi="Times New Roman" w:cs="Times New Roman"/>
          <w:sz w:val="28"/>
          <w:szCs w:val="28"/>
        </w:rPr>
      </w:pPr>
      <w:r w:rsidRPr="00AC665E">
        <w:rPr>
          <w:rFonts w:ascii="Times New Roman" w:hAnsi="Times New Roman" w:cs="Times New Roman"/>
          <w:bCs/>
          <w:iCs/>
          <w:color w:val="000000"/>
          <w:sz w:val="26"/>
          <w:szCs w:val="26"/>
        </w:rPr>
        <w:t xml:space="preserve">Научный руководитель </w:t>
      </w:r>
      <w:proofErr w:type="spellStart"/>
      <w:r w:rsidRPr="00AC665E">
        <w:rPr>
          <w:rFonts w:ascii="Times New Roman" w:hAnsi="Times New Roman" w:cs="Times New Roman"/>
          <w:sz w:val="28"/>
          <w:szCs w:val="28"/>
        </w:rPr>
        <w:t>к.п</w:t>
      </w:r>
      <w:proofErr w:type="gramStart"/>
      <w:r w:rsidRPr="00AC665E">
        <w:rPr>
          <w:rFonts w:ascii="Times New Roman" w:hAnsi="Times New Roman" w:cs="Times New Roman"/>
          <w:sz w:val="28"/>
          <w:szCs w:val="28"/>
        </w:rPr>
        <w:t>.н</w:t>
      </w:r>
      <w:proofErr w:type="spellEnd"/>
      <w:proofErr w:type="gramEnd"/>
      <w:r w:rsidRPr="00AC665E">
        <w:rPr>
          <w:rFonts w:ascii="Times New Roman" w:hAnsi="Times New Roman" w:cs="Times New Roman"/>
          <w:sz w:val="28"/>
          <w:szCs w:val="28"/>
        </w:rPr>
        <w:t xml:space="preserve">, доцент   </w:t>
      </w:r>
      <w:proofErr w:type="spellStart"/>
      <w:r w:rsidRPr="00AC665E">
        <w:rPr>
          <w:rFonts w:ascii="Times New Roman" w:hAnsi="Times New Roman" w:cs="Times New Roman"/>
          <w:sz w:val="28"/>
          <w:szCs w:val="28"/>
        </w:rPr>
        <w:t>Шпакина</w:t>
      </w:r>
      <w:proofErr w:type="spellEnd"/>
      <w:r w:rsidRPr="00AC665E">
        <w:rPr>
          <w:rFonts w:ascii="Times New Roman" w:hAnsi="Times New Roman" w:cs="Times New Roman"/>
          <w:sz w:val="28"/>
          <w:szCs w:val="28"/>
        </w:rPr>
        <w:t xml:space="preserve"> И.Г.</w:t>
      </w:r>
    </w:p>
    <w:p w:rsidR="00E16448" w:rsidRPr="002A2874" w:rsidRDefault="00E16448" w:rsidP="00E16448">
      <w:pPr>
        <w:shd w:val="clear" w:color="auto" w:fill="FFFFFF"/>
        <w:tabs>
          <w:tab w:val="left" w:pos="5387"/>
        </w:tabs>
        <w:spacing w:after="0"/>
        <w:jc w:val="right"/>
        <w:rPr>
          <w:rFonts w:ascii="Times New Roman" w:hAnsi="Times New Roman" w:cs="Times New Roman"/>
          <w:bCs/>
          <w:iCs/>
          <w:color w:val="000000"/>
          <w:sz w:val="26"/>
          <w:szCs w:val="26"/>
          <w:highlight w:val="yellow"/>
        </w:rPr>
      </w:pPr>
    </w:p>
    <w:p w:rsidR="00E16448" w:rsidRPr="002A2874" w:rsidRDefault="00E16448" w:rsidP="00E16448">
      <w:pPr>
        <w:autoSpaceDE w:val="0"/>
        <w:autoSpaceDN w:val="0"/>
        <w:adjustRightInd w:val="0"/>
        <w:spacing w:after="0" w:line="360" w:lineRule="auto"/>
        <w:ind w:firstLine="708"/>
        <w:jc w:val="right"/>
        <w:rPr>
          <w:rFonts w:ascii="Times New Roman" w:hAnsi="Times New Roman" w:cs="Times New Roman"/>
          <w:sz w:val="28"/>
          <w:szCs w:val="28"/>
          <w:highlight w:val="yellow"/>
        </w:rPr>
      </w:pPr>
    </w:p>
    <w:p w:rsidR="00E16448" w:rsidRPr="00C334D3" w:rsidRDefault="00E16448" w:rsidP="00E16448">
      <w:pPr>
        <w:autoSpaceDE w:val="0"/>
        <w:autoSpaceDN w:val="0"/>
        <w:adjustRightInd w:val="0"/>
        <w:spacing w:after="0" w:line="36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Этапы проектирования воспитательной системы школы</w:t>
      </w:r>
    </w:p>
    <w:p w:rsidR="00E16448" w:rsidRPr="00C334D3" w:rsidRDefault="00E16448" w:rsidP="00E16448">
      <w:pPr>
        <w:autoSpaceDE w:val="0"/>
        <w:autoSpaceDN w:val="0"/>
        <w:adjustRightInd w:val="0"/>
        <w:spacing w:after="0" w:line="360" w:lineRule="auto"/>
        <w:jc w:val="center"/>
        <w:rPr>
          <w:rFonts w:ascii="Times New Roman" w:hAnsi="Times New Roman" w:cs="Times New Roman"/>
          <w:sz w:val="28"/>
          <w:szCs w:val="28"/>
        </w:rPr>
      </w:pPr>
    </w:p>
    <w:p w:rsidR="00E16448" w:rsidRPr="00C334D3" w:rsidRDefault="00E16448" w:rsidP="00E16448">
      <w:pPr>
        <w:pStyle w:val="a3"/>
        <w:spacing w:after="0" w:line="360" w:lineRule="auto"/>
        <w:ind w:left="20" w:right="20" w:firstLine="700"/>
        <w:jc w:val="both"/>
        <w:rPr>
          <w:rFonts w:ascii="Times New Roman" w:hAnsi="Times New Roman" w:cs="Times New Roman"/>
          <w:sz w:val="28"/>
          <w:szCs w:val="28"/>
        </w:rPr>
      </w:pPr>
      <w:r>
        <w:rPr>
          <w:rStyle w:val="9"/>
          <w:i w:val="0"/>
          <w:sz w:val="28"/>
          <w:szCs w:val="28"/>
        </w:rPr>
        <w:t xml:space="preserve">Проектирование воспитательной </w:t>
      </w:r>
      <w:r w:rsidRPr="00AC665E">
        <w:rPr>
          <w:rStyle w:val="9"/>
          <w:i w:val="0"/>
          <w:sz w:val="28"/>
          <w:szCs w:val="28"/>
        </w:rPr>
        <w:t xml:space="preserve"> системы,</w:t>
      </w:r>
      <w:r w:rsidRPr="00C334D3">
        <w:rPr>
          <w:rFonts w:ascii="Times New Roman" w:hAnsi="Times New Roman" w:cs="Times New Roman"/>
          <w:sz w:val="28"/>
          <w:szCs w:val="28"/>
        </w:rPr>
        <w:t xml:space="preserve"> является сложным и много</w:t>
      </w:r>
      <w:r w:rsidRPr="00C334D3">
        <w:rPr>
          <w:rFonts w:ascii="Times New Roman" w:hAnsi="Times New Roman" w:cs="Times New Roman"/>
          <w:sz w:val="28"/>
          <w:szCs w:val="28"/>
        </w:rPr>
        <w:softHyphen/>
        <w:t>аспектным процессом. Он состоит из процессов: получения информации о системе (ее состоянии, влияющих на нее факторов и т.д.) и воздействия на нее</w:t>
      </w:r>
      <w:r w:rsidRPr="002710B8">
        <w:rPr>
          <w:rFonts w:ascii="Times New Roman" w:hAnsi="Times New Roman" w:cs="Times New Roman"/>
          <w:sz w:val="28"/>
          <w:szCs w:val="28"/>
        </w:rPr>
        <w:t xml:space="preserve"> [3]</w:t>
      </w:r>
      <w:r w:rsidRPr="00C334D3">
        <w:rPr>
          <w:rFonts w:ascii="Times New Roman" w:hAnsi="Times New Roman" w:cs="Times New Roman"/>
          <w:sz w:val="28"/>
          <w:szCs w:val="28"/>
        </w:rPr>
        <w:t>.</w:t>
      </w:r>
    </w:p>
    <w:p w:rsidR="00E16448" w:rsidRDefault="00E16448" w:rsidP="00E16448">
      <w:pPr>
        <w:pStyle w:val="a3"/>
        <w:spacing w:after="0"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rPr>
        <w:t>Проектирование</w:t>
      </w:r>
      <w:r w:rsidRPr="00C334D3">
        <w:rPr>
          <w:rFonts w:ascii="Times New Roman" w:hAnsi="Times New Roman" w:cs="Times New Roman"/>
          <w:sz w:val="28"/>
          <w:szCs w:val="28"/>
        </w:rPr>
        <w:t xml:space="preserve"> воспитательной системой осуществляется извне и из</w:t>
      </w:r>
      <w:r w:rsidRPr="00C334D3">
        <w:rPr>
          <w:rFonts w:ascii="Times New Roman" w:hAnsi="Times New Roman" w:cs="Times New Roman"/>
          <w:sz w:val="28"/>
          <w:szCs w:val="28"/>
        </w:rPr>
        <w:softHyphen/>
        <w:t xml:space="preserve">нутри. </w:t>
      </w:r>
      <w:r>
        <w:rPr>
          <w:rFonts w:ascii="Times New Roman" w:hAnsi="Times New Roman" w:cs="Times New Roman"/>
          <w:sz w:val="28"/>
          <w:szCs w:val="28"/>
        </w:rPr>
        <w:t>Проектирование</w:t>
      </w:r>
      <w:r w:rsidRPr="00C334D3">
        <w:rPr>
          <w:rFonts w:ascii="Times New Roman" w:hAnsi="Times New Roman" w:cs="Times New Roman"/>
          <w:sz w:val="28"/>
          <w:szCs w:val="28"/>
        </w:rPr>
        <w:t xml:space="preserve"> извне - это в основном действия вышестоящих ор</w:t>
      </w:r>
      <w:r w:rsidRPr="00C334D3">
        <w:rPr>
          <w:rFonts w:ascii="Times New Roman" w:hAnsi="Times New Roman" w:cs="Times New Roman"/>
          <w:sz w:val="28"/>
          <w:szCs w:val="28"/>
        </w:rPr>
        <w:softHyphen/>
        <w:t xml:space="preserve">ганов управления образовательными учреждениями. </w:t>
      </w:r>
      <w:r>
        <w:rPr>
          <w:rFonts w:ascii="Times New Roman" w:hAnsi="Times New Roman" w:cs="Times New Roman"/>
          <w:sz w:val="28"/>
          <w:szCs w:val="28"/>
        </w:rPr>
        <w:t>Проектирование</w:t>
      </w:r>
      <w:r w:rsidRPr="00C334D3">
        <w:rPr>
          <w:rFonts w:ascii="Times New Roman" w:hAnsi="Times New Roman" w:cs="Times New Roman"/>
          <w:sz w:val="28"/>
          <w:szCs w:val="28"/>
        </w:rPr>
        <w:t xml:space="preserve"> из</w:t>
      </w:r>
      <w:r w:rsidRPr="00C334D3">
        <w:rPr>
          <w:rFonts w:ascii="Times New Roman" w:hAnsi="Times New Roman" w:cs="Times New Roman"/>
          <w:sz w:val="28"/>
          <w:szCs w:val="28"/>
        </w:rPr>
        <w:softHyphen/>
        <w:t xml:space="preserve">нутри - это </w:t>
      </w:r>
      <w:proofErr w:type="spellStart"/>
      <w:r w:rsidRPr="00C334D3">
        <w:rPr>
          <w:rFonts w:ascii="Times New Roman" w:hAnsi="Times New Roman" w:cs="Times New Roman"/>
          <w:sz w:val="28"/>
          <w:szCs w:val="28"/>
        </w:rPr>
        <w:t>соуправление</w:t>
      </w:r>
      <w:proofErr w:type="spellEnd"/>
      <w:r w:rsidRPr="00C334D3">
        <w:rPr>
          <w:rFonts w:ascii="Times New Roman" w:hAnsi="Times New Roman" w:cs="Times New Roman"/>
          <w:sz w:val="28"/>
          <w:szCs w:val="28"/>
        </w:rPr>
        <w:t xml:space="preserve"> педагогов и учащихся. Оно осуществляется через конкретизацию целей воспитания, расширение системообразующей деятельности, введение инноваций в воспитательный процесс, органи</w:t>
      </w:r>
      <w:r w:rsidRPr="00C334D3">
        <w:rPr>
          <w:rFonts w:ascii="Times New Roman" w:hAnsi="Times New Roman" w:cs="Times New Roman"/>
          <w:sz w:val="28"/>
          <w:szCs w:val="28"/>
        </w:rPr>
        <w:softHyphen/>
        <w:t>зацию социолого-психологической службы, обеспечение взаимодейст</w:t>
      </w:r>
      <w:r w:rsidRPr="00C334D3">
        <w:rPr>
          <w:rFonts w:ascii="Times New Roman" w:hAnsi="Times New Roman" w:cs="Times New Roman"/>
          <w:sz w:val="28"/>
          <w:szCs w:val="28"/>
        </w:rPr>
        <w:softHyphen/>
        <w:t xml:space="preserve">вия со средой. </w:t>
      </w:r>
      <w:r>
        <w:rPr>
          <w:rFonts w:ascii="Times New Roman" w:hAnsi="Times New Roman" w:cs="Times New Roman"/>
          <w:sz w:val="28"/>
          <w:szCs w:val="28"/>
        </w:rPr>
        <w:t>Проектирование воспитательной системы общеобразовательной организации происходит на трех уровнях</w:t>
      </w:r>
      <w:r w:rsidRPr="00E16448">
        <w:rPr>
          <w:rFonts w:ascii="Times New Roman" w:hAnsi="Times New Roman" w:cs="Times New Roman"/>
          <w:sz w:val="28"/>
          <w:szCs w:val="28"/>
        </w:rPr>
        <w:t xml:space="preserve"> [5]</w:t>
      </w:r>
      <w:r>
        <w:rPr>
          <w:rFonts w:ascii="Times New Roman" w:hAnsi="Times New Roman" w:cs="Times New Roman"/>
          <w:sz w:val="28"/>
          <w:szCs w:val="28"/>
        </w:rPr>
        <w:t xml:space="preserve">: </w:t>
      </w:r>
    </w:p>
    <w:p w:rsidR="00E16448" w:rsidRDefault="00E16448" w:rsidP="00E16448">
      <w:pPr>
        <w:pStyle w:val="a3"/>
        <w:spacing w:after="0"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rPr>
        <w:t>-</w:t>
      </w:r>
      <w:r w:rsidRPr="00C334D3">
        <w:rPr>
          <w:rFonts w:ascii="Times New Roman" w:hAnsi="Times New Roman" w:cs="Times New Roman"/>
          <w:sz w:val="28"/>
          <w:szCs w:val="28"/>
        </w:rPr>
        <w:t>социальн</w:t>
      </w:r>
      <w:proofErr w:type="gramStart"/>
      <w:r w:rsidRPr="00C334D3">
        <w:rPr>
          <w:rFonts w:ascii="Times New Roman" w:hAnsi="Times New Roman" w:cs="Times New Roman"/>
          <w:sz w:val="28"/>
          <w:szCs w:val="28"/>
        </w:rPr>
        <w:t>о-</w:t>
      </w:r>
      <w:proofErr w:type="gramEnd"/>
      <w:r w:rsidRPr="00C334D3">
        <w:rPr>
          <w:rFonts w:ascii="Times New Roman" w:hAnsi="Times New Roman" w:cs="Times New Roman"/>
          <w:sz w:val="28"/>
          <w:szCs w:val="28"/>
        </w:rPr>
        <w:t xml:space="preserve"> педагогическом (связанном с созданием условий); </w:t>
      </w:r>
    </w:p>
    <w:p w:rsidR="00E16448" w:rsidRDefault="00E16448" w:rsidP="00E16448">
      <w:pPr>
        <w:pStyle w:val="a3"/>
        <w:spacing w:after="0"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rPr>
        <w:t>-</w:t>
      </w:r>
      <w:r w:rsidRPr="00C334D3">
        <w:rPr>
          <w:rFonts w:ascii="Times New Roman" w:hAnsi="Times New Roman" w:cs="Times New Roman"/>
          <w:sz w:val="28"/>
          <w:szCs w:val="28"/>
        </w:rPr>
        <w:t xml:space="preserve"> организационн</w:t>
      </w:r>
      <w:proofErr w:type="gramStart"/>
      <w:r w:rsidRPr="00C334D3">
        <w:rPr>
          <w:rFonts w:ascii="Times New Roman" w:hAnsi="Times New Roman" w:cs="Times New Roman"/>
          <w:sz w:val="28"/>
          <w:szCs w:val="28"/>
        </w:rPr>
        <w:t>о-</w:t>
      </w:r>
      <w:proofErr w:type="gramEnd"/>
      <w:r w:rsidRPr="00C334D3">
        <w:rPr>
          <w:rFonts w:ascii="Times New Roman" w:hAnsi="Times New Roman" w:cs="Times New Roman"/>
          <w:sz w:val="28"/>
          <w:szCs w:val="28"/>
        </w:rPr>
        <w:t xml:space="preserve"> педагогическом (связанном с организацией жизнедеятельности детей и взрослых); </w:t>
      </w:r>
    </w:p>
    <w:p w:rsidR="00E16448" w:rsidRPr="00C334D3" w:rsidRDefault="00E16448" w:rsidP="00E16448">
      <w:pPr>
        <w:pStyle w:val="a3"/>
        <w:spacing w:after="0"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rPr>
        <w:t>-</w:t>
      </w:r>
      <w:r w:rsidRPr="00C334D3">
        <w:rPr>
          <w:rFonts w:ascii="Times New Roman" w:hAnsi="Times New Roman" w:cs="Times New Roman"/>
          <w:sz w:val="28"/>
          <w:szCs w:val="28"/>
        </w:rPr>
        <w:t xml:space="preserve"> </w:t>
      </w:r>
      <w:proofErr w:type="gramStart"/>
      <w:r w:rsidRPr="00C334D3">
        <w:rPr>
          <w:rFonts w:ascii="Times New Roman" w:hAnsi="Times New Roman" w:cs="Times New Roman"/>
          <w:sz w:val="28"/>
          <w:szCs w:val="28"/>
        </w:rPr>
        <w:t>психолого-педагогическом</w:t>
      </w:r>
      <w:proofErr w:type="gramEnd"/>
      <w:r w:rsidRPr="00C334D3">
        <w:rPr>
          <w:rFonts w:ascii="Times New Roman" w:hAnsi="Times New Roman" w:cs="Times New Roman"/>
          <w:sz w:val="28"/>
          <w:szCs w:val="28"/>
        </w:rPr>
        <w:t xml:space="preserve"> (объектом являются форми</w:t>
      </w:r>
      <w:r w:rsidRPr="00C334D3">
        <w:rPr>
          <w:rFonts w:ascii="Times New Roman" w:hAnsi="Times New Roman" w:cs="Times New Roman"/>
          <w:sz w:val="28"/>
          <w:szCs w:val="28"/>
        </w:rPr>
        <w:softHyphen/>
        <w:t>рующиеся отношения).</w:t>
      </w:r>
    </w:p>
    <w:p w:rsidR="00E16448" w:rsidRDefault="00E16448" w:rsidP="00E16448">
      <w:pPr>
        <w:pStyle w:val="a3"/>
        <w:spacing w:after="0" w:line="360" w:lineRule="auto"/>
        <w:ind w:left="20" w:right="20" w:firstLine="700"/>
        <w:jc w:val="both"/>
        <w:rPr>
          <w:rFonts w:ascii="Times New Roman" w:hAnsi="Times New Roman" w:cs="Times New Roman"/>
          <w:sz w:val="28"/>
          <w:szCs w:val="28"/>
        </w:rPr>
      </w:pPr>
      <w:r w:rsidRPr="00C334D3">
        <w:rPr>
          <w:rFonts w:ascii="Times New Roman" w:hAnsi="Times New Roman" w:cs="Times New Roman"/>
          <w:sz w:val="28"/>
          <w:szCs w:val="28"/>
        </w:rPr>
        <w:t xml:space="preserve">Эффективность </w:t>
      </w:r>
      <w:r>
        <w:rPr>
          <w:rFonts w:ascii="Times New Roman" w:hAnsi="Times New Roman" w:cs="Times New Roman"/>
          <w:sz w:val="28"/>
          <w:szCs w:val="28"/>
        </w:rPr>
        <w:t>проектирования</w:t>
      </w:r>
      <w:r w:rsidRPr="00C334D3">
        <w:rPr>
          <w:rFonts w:ascii="Times New Roman" w:hAnsi="Times New Roman" w:cs="Times New Roman"/>
          <w:sz w:val="28"/>
          <w:szCs w:val="28"/>
        </w:rPr>
        <w:t xml:space="preserve"> воспитательной системой на любом уровне обеспечивается комплексным подходом, смысл которого со</w:t>
      </w:r>
      <w:r w:rsidRPr="00C334D3">
        <w:rPr>
          <w:rFonts w:ascii="Times New Roman" w:hAnsi="Times New Roman" w:cs="Times New Roman"/>
          <w:sz w:val="28"/>
          <w:szCs w:val="28"/>
        </w:rPr>
        <w:softHyphen/>
        <w:t>стоит в том, чтобы «заставить» функционировать воспитательную сис</w:t>
      </w:r>
      <w:r w:rsidRPr="00C334D3">
        <w:rPr>
          <w:rFonts w:ascii="Times New Roman" w:hAnsi="Times New Roman" w:cs="Times New Roman"/>
          <w:sz w:val="28"/>
          <w:szCs w:val="28"/>
        </w:rPr>
        <w:softHyphen/>
        <w:t>тему целиком как органическое единство взаимосвязанных компонен</w:t>
      </w:r>
      <w:r w:rsidRPr="00C334D3">
        <w:rPr>
          <w:rFonts w:ascii="Times New Roman" w:hAnsi="Times New Roman" w:cs="Times New Roman"/>
          <w:sz w:val="28"/>
          <w:szCs w:val="28"/>
        </w:rPr>
        <w:softHyphen/>
        <w:t>тов. Создание, укрепление и корректировка связей между компонен</w:t>
      </w:r>
      <w:r w:rsidRPr="00C334D3">
        <w:rPr>
          <w:rFonts w:ascii="Times New Roman" w:hAnsi="Times New Roman" w:cs="Times New Roman"/>
          <w:sz w:val="28"/>
          <w:szCs w:val="28"/>
        </w:rPr>
        <w:softHyphen/>
        <w:t>тами системы должны обеспечивать целостность системы.</w:t>
      </w:r>
    </w:p>
    <w:p w:rsidR="00E16448" w:rsidRDefault="00E16448" w:rsidP="00E16448">
      <w:pPr>
        <w:pStyle w:val="a3"/>
        <w:spacing w:after="0" w:line="360" w:lineRule="auto"/>
        <w:ind w:left="23" w:right="23" w:firstLine="700"/>
        <w:jc w:val="both"/>
        <w:rPr>
          <w:rFonts w:ascii="Times New Roman" w:hAnsi="Times New Roman" w:cs="Times New Roman"/>
          <w:sz w:val="28"/>
          <w:szCs w:val="28"/>
        </w:rPr>
      </w:pPr>
      <w:r w:rsidRPr="00AC665E">
        <w:rPr>
          <w:rFonts w:ascii="Times New Roman" w:hAnsi="Times New Roman" w:cs="Times New Roman"/>
          <w:sz w:val="28"/>
          <w:szCs w:val="28"/>
        </w:rPr>
        <w:lastRenderedPageBreak/>
        <w:t>Воспитательная система школы - явление динамическое, и в своём развитии проходит несколько этапов, каждый из которых имеет специфические задачи, организационные формы, виды деятель</w:t>
      </w:r>
      <w:r>
        <w:rPr>
          <w:rFonts w:ascii="Times New Roman" w:hAnsi="Times New Roman" w:cs="Times New Roman"/>
          <w:sz w:val="28"/>
          <w:szCs w:val="28"/>
        </w:rPr>
        <w:t>ности, системообразующие связи [4</w:t>
      </w:r>
      <w:r w:rsidRPr="00AC665E">
        <w:rPr>
          <w:rFonts w:ascii="Times New Roman" w:hAnsi="Times New Roman" w:cs="Times New Roman"/>
          <w:sz w:val="28"/>
          <w:szCs w:val="28"/>
        </w:rPr>
        <w:t>]. Считая определяющей характеристикой во</w:t>
      </w:r>
      <w:r>
        <w:rPr>
          <w:rFonts w:ascii="Times New Roman" w:hAnsi="Times New Roman" w:cs="Times New Roman"/>
          <w:sz w:val="28"/>
          <w:szCs w:val="28"/>
        </w:rPr>
        <w:t>спитательной системы её внутрен</w:t>
      </w:r>
      <w:r w:rsidRPr="00AC665E">
        <w:rPr>
          <w:rFonts w:ascii="Times New Roman" w:hAnsi="Times New Roman" w:cs="Times New Roman"/>
          <w:sz w:val="28"/>
          <w:szCs w:val="28"/>
        </w:rPr>
        <w:t xml:space="preserve">нюю расчленённость, дискретность, </w:t>
      </w:r>
      <w:r>
        <w:rPr>
          <w:rFonts w:ascii="Times New Roman" w:hAnsi="Times New Roman" w:cs="Times New Roman"/>
          <w:sz w:val="28"/>
          <w:szCs w:val="28"/>
        </w:rPr>
        <w:t xml:space="preserve">можно </w:t>
      </w:r>
      <w:r w:rsidRPr="00AC665E">
        <w:rPr>
          <w:rFonts w:ascii="Times New Roman" w:hAnsi="Times New Roman" w:cs="Times New Roman"/>
          <w:sz w:val="28"/>
          <w:szCs w:val="28"/>
        </w:rPr>
        <w:t xml:space="preserve"> охарактеризова</w:t>
      </w:r>
      <w:r>
        <w:rPr>
          <w:rFonts w:ascii="Times New Roman" w:hAnsi="Times New Roman" w:cs="Times New Roman"/>
          <w:sz w:val="28"/>
          <w:szCs w:val="28"/>
        </w:rPr>
        <w:t>ть</w:t>
      </w:r>
      <w:r w:rsidRPr="00AC665E">
        <w:rPr>
          <w:rFonts w:ascii="Times New Roman" w:hAnsi="Times New Roman" w:cs="Times New Roman"/>
          <w:sz w:val="28"/>
          <w:szCs w:val="28"/>
        </w:rPr>
        <w:t xml:space="preserve"> </w:t>
      </w:r>
      <w:r>
        <w:rPr>
          <w:rFonts w:ascii="Times New Roman" w:hAnsi="Times New Roman" w:cs="Times New Roman"/>
          <w:sz w:val="28"/>
          <w:szCs w:val="28"/>
        </w:rPr>
        <w:t>следующие этапы её развития [1</w:t>
      </w:r>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700"/>
        <w:jc w:val="both"/>
        <w:rPr>
          <w:rFonts w:ascii="Times New Roman" w:hAnsi="Times New Roman" w:cs="Times New Roman"/>
          <w:sz w:val="28"/>
          <w:szCs w:val="28"/>
        </w:rPr>
      </w:pPr>
      <w:r w:rsidRPr="00AC665E">
        <w:rPr>
          <w:rFonts w:ascii="Times New Roman" w:hAnsi="Times New Roman" w:cs="Times New Roman"/>
          <w:sz w:val="28"/>
          <w:szCs w:val="28"/>
        </w:rPr>
        <w:t>Этап становления. Начинается с того, что в уже существующую, либо новую школу вносится определённая комплексная идея, образ будущего стиля жизни. Господствующей тенденцией этапа становления выступает упорядочение. Весь широчайший набор разнообразных ситуаций школьной жизни проходит своеобразный отбор, критерием которого являются вновь созданные структурные образования системы. Всегда в той или иной форме происходит противоборство нового со старым</w:t>
      </w:r>
      <w:r w:rsidRPr="002710B8">
        <w:rPr>
          <w:rFonts w:ascii="Times New Roman" w:hAnsi="Times New Roman" w:cs="Times New Roman"/>
          <w:sz w:val="28"/>
          <w:szCs w:val="28"/>
        </w:rPr>
        <w:t xml:space="preserve"> [7]</w:t>
      </w:r>
      <w:r w:rsidRPr="00AC665E">
        <w:rPr>
          <w:rFonts w:ascii="Times New Roman" w:hAnsi="Times New Roman" w:cs="Times New Roman"/>
          <w:sz w:val="28"/>
          <w:szCs w:val="28"/>
        </w:rPr>
        <w:t xml:space="preserve">. </w:t>
      </w:r>
    </w:p>
    <w:p w:rsidR="00E16448" w:rsidRPr="00AC665E" w:rsidRDefault="00E16448" w:rsidP="00E16448">
      <w:pPr>
        <w:pStyle w:val="a3"/>
        <w:spacing w:after="0" w:line="360" w:lineRule="auto"/>
        <w:ind w:left="23" w:right="23" w:firstLine="700"/>
        <w:jc w:val="both"/>
        <w:rPr>
          <w:rFonts w:ascii="Times New Roman" w:hAnsi="Times New Roman" w:cs="Times New Roman"/>
          <w:sz w:val="28"/>
          <w:szCs w:val="28"/>
        </w:rPr>
      </w:pPr>
      <w:r w:rsidRPr="00AC665E">
        <w:rPr>
          <w:rFonts w:ascii="Times New Roman" w:hAnsi="Times New Roman" w:cs="Times New Roman"/>
          <w:sz w:val="28"/>
          <w:szCs w:val="28"/>
        </w:rPr>
        <w:t>Затем следует этап стабилизации. Это означает, что системообразующая связь остаётся неизменной, а процесс упорядочения</w:t>
      </w:r>
      <w:r>
        <w:rPr>
          <w:rFonts w:ascii="Times New Roman" w:hAnsi="Times New Roman" w:cs="Times New Roman"/>
          <w:sz w:val="28"/>
          <w:szCs w:val="28"/>
        </w:rPr>
        <w:t xml:space="preserve"> продолжается. Оттачиваются наи</w:t>
      </w:r>
      <w:r w:rsidRPr="00AC665E">
        <w:rPr>
          <w:rFonts w:ascii="Times New Roman" w:hAnsi="Times New Roman" w:cs="Times New Roman"/>
          <w:sz w:val="28"/>
          <w:szCs w:val="28"/>
        </w:rPr>
        <w:t>более эффективные способы действий, традиц</w:t>
      </w:r>
      <w:r>
        <w:rPr>
          <w:rFonts w:ascii="Times New Roman" w:hAnsi="Times New Roman" w:cs="Times New Roman"/>
          <w:sz w:val="28"/>
          <w:szCs w:val="28"/>
        </w:rPr>
        <w:t>ии, происходит процесс приближе</w:t>
      </w:r>
      <w:r w:rsidRPr="00AC665E">
        <w:rPr>
          <w:rFonts w:ascii="Times New Roman" w:hAnsi="Times New Roman" w:cs="Times New Roman"/>
          <w:sz w:val="28"/>
          <w:szCs w:val="28"/>
        </w:rPr>
        <w:t xml:space="preserve">ния актуального образа жизни школы к </w:t>
      </w:r>
      <w:proofErr w:type="gramStart"/>
      <w:r w:rsidRPr="00AC665E">
        <w:rPr>
          <w:rFonts w:ascii="Times New Roman" w:hAnsi="Times New Roman" w:cs="Times New Roman"/>
          <w:sz w:val="28"/>
          <w:szCs w:val="28"/>
        </w:rPr>
        <w:t>идеальному</w:t>
      </w:r>
      <w:proofErr w:type="gramEnd"/>
      <w:r w:rsidRPr="00AC665E">
        <w:rPr>
          <w:rFonts w:ascii="Times New Roman" w:hAnsi="Times New Roman" w:cs="Times New Roman"/>
          <w:sz w:val="28"/>
          <w:szCs w:val="28"/>
        </w:rPr>
        <w:t>.</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Увеличение дезинтегрирующих явлений, вызванное стандартизацией ситуаций школьной жизни, подводит воспитательную систему к этапу кризисного развития. Его симптомами являются дефицит новизны, остановка в совершенствовании творческой деятельности, сбои в воспроизводст</w:t>
      </w:r>
      <w:r>
        <w:rPr>
          <w:rFonts w:ascii="Times New Roman" w:hAnsi="Times New Roman" w:cs="Times New Roman"/>
          <w:sz w:val="28"/>
          <w:szCs w:val="28"/>
        </w:rPr>
        <w:t>ве традиционных ситуаций. Но са</w:t>
      </w:r>
      <w:r w:rsidRPr="00AC665E">
        <w:rPr>
          <w:rFonts w:ascii="Times New Roman" w:hAnsi="Times New Roman" w:cs="Times New Roman"/>
          <w:sz w:val="28"/>
          <w:szCs w:val="28"/>
        </w:rPr>
        <w:t>мо возникновение кризисного периода говорит</w:t>
      </w:r>
      <w:r>
        <w:rPr>
          <w:rFonts w:ascii="Times New Roman" w:hAnsi="Times New Roman" w:cs="Times New Roman"/>
          <w:sz w:val="28"/>
          <w:szCs w:val="28"/>
        </w:rPr>
        <w:t xml:space="preserve"> о динамизме воспитательной сис</w:t>
      </w:r>
      <w:r w:rsidRPr="00AC665E">
        <w:rPr>
          <w:rFonts w:ascii="Times New Roman" w:hAnsi="Times New Roman" w:cs="Times New Roman"/>
          <w:sz w:val="28"/>
          <w:szCs w:val="28"/>
        </w:rPr>
        <w:t xml:space="preserve">темы.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Pr>
          <w:rFonts w:ascii="Times New Roman" w:hAnsi="Times New Roman" w:cs="Times New Roman"/>
          <w:sz w:val="28"/>
          <w:szCs w:val="28"/>
        </w:rPr>
        <w:t>Л</w:t>
      </w:r>
      <w:r w:rsidRPr="00AC665E">
        <w:rPr>
          <w:rFonts w:ascii="Times New Roman" w:hAnsi="Times New Roman" w:cs="Times New Roman"/>
          <w:sz w:val="28"/>
          <w:szCs w:val="28"/>
        </w:rPr>
        <w:t>юбая воспитательная</w:t>
      </w:r>
      <w:r>
        <w:rPr>
          <w:rFonts w:ascii="Times New Roman" w:hAnsi="Times New Roman" w:cs="Times New Roman"/>
          <w:sz w:val="28"/>
          <w:szCs w:val="28"/>
        </w:rPr>
        <w:t xml:space="preserve"> система в своём развитии проходит три основных этапа [6</w:t>
      </w:r>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Первый этап - становление системы. На эт</w:t>
      </w:r>
      <w:r>
        <w:rPr>
          <w:rFonts w:ascii="Times New Roman" w:hAnsi="Times New Roman" w:cs="Times New Roman"/>
          <w:sz w:val="28"/>
          <w:szCs w:val="28"/>
        </w:rPr>
        <w:t>ом этапе идёт формирование целе</w:t>
      </w:r>
      <w:r w:rsidRPr="00AC665E">
        <w:rPr>
          <w:rFonts w:ascii="Times New Roman" w:hAnsi="Times New Roman" w:cs="Times New Roman"/>
          <w:sz w:val="28"/>
          <w:szCs w:val="28"/>
        </w:rPr>
        <w:t xml:space="preserve">вой установки, вырабатываются ориентиры в организации </w:t>
      </w:r>
      <w:r>
        <w:rPr>
          <w:rFonts w:ascii="Times New Roman" w:hAnsi="Times New Roman" w:cs="Times New Roman"/>
          <w:sz w:val="28"/>
          <w:szCs w:val="28"/>
        </w:rPr>
        <w:t>воспитательного про</w:t>
      </w:r>
      <w:r w:rsidRPr="00AC665E">
        <w:rPr>
          <w:rFonts w:ascii="Times New Roman" w:hAnsi="Times New Roman" w:cs="Times New Roman"/>
          <w:sz w:val="28"/>
          <w:szCs w:val="28"/>
        </w:rPr>
        <w:t xml:space="preserve">цесса, проектируются коллективные ценности. Воспитательный коллектив школы на этом этапе выступает как главная цель </w:t>
      </w:r>
      <w:r w:rsidRPr="00AC665E">
        <w:rPr>
          <w:rFonts w:ascii="Times New Roman" w:hAnsi="Times New Roman" w:cs="Times New Roman"/>
          <w:sz w:val="28"/>
          <w:szCs w:val="28"/>
        </w:rPr>
        <w:lastRenderedPageBreak/>
        <w:t>систем</w:t>
      </w:r>
      <w:r>
        <w:rPr>
          <w:rFonts w:ascii="Times New Roman" w:hAnsi="Times New Roman" w:cs="Times New Roman"/>
          <w:sz w:val="28"/>
          <w:szCs w:val="28"/>
        </w:rPr>
        <w:t>ы. В целом, система характеризу</w:t>
      </w:r>
      <w:r w:rsidRPr="00AC665E">
        <w:rPr>
          <w:rFonts w:ascii="Times New Roman" w:hAnsi="Times New Roman" w:cs="Times New Roman"/>
          <w:sz w:val="28"/>
          <w:szCs w:val="28"/>
        </w:rPr>
        <w:t>ется недостаточной прочностью внутренних свя</w:t>
      </w:r>
      <w:r>
        <w:rPr>
          <w:rFonts w:ascii="Times New Roman" w:hAnsi="Times New Roman" w:cs="Times New Roman"/>
          <w:sz w:val="28"/>
          <w:szCs w:val="28"/>
        </w:rPr>
        <w:t>зей. На первом этапе нередко об</w:t>
      </w:r>
      <w:r w:rsidRPr="00AC665E">
        <w:rPr>
          <w:rFonts w:ascii="Times New Roman" w:hAnsi="Times New Roman" w:cs="Times New Roman"/>
          <w:sz w:val="28"/>
          <w:szCs w:val="28"/>
        </w:rPr>
        <w:t>наруживается расхождение между замыслами и реальным воплощением. Но это расхождение не всегда означает ошибочность, п</w:t>
      </w:r>
      <w:r>
        <w:rPr>
          <w:rFonts w:ascii="Times New Roman" w:hAnsi="Times New Roman" w:cs="Times New Roman"/>
          <w:sz w:val="28"/>
          <w:szCs w:val="28"/>
        </w:rPr>
        <w:t>росчёт в построении модели. Про</w:t>
      </w:r>
      <w:r w:rsidRPr="00AC665E">
        <w:rPr>
          <w:rFonts w:ascii="Times New Roman" w:hAnsi="Times New Roman" w:cs="Times New Roman"/>
          <w:sz w:val="28"/>
          <w:szCs w:val="28"/>
        </w:rPr>
        <w:t>сто система пока не набрала силу, её компонен</w:t>
      </w:r>
      <w:r>
        <w:rPr>
          <w:rFonts w:ascii="Times New Roman" w:hAnsi="Times New Roman" w:cs="Times New Roman"/>
          <w:sz w:val="28"/>
          <w:szCs w:val="28"/>
        </w:rPr>
        <w:t>ты работают порознь, ещё не дос</w:t>
      </w:r>
      <w:r w:rsidRPr="00AC665E">
        <w:rPr>
          <w:rFonts w:ascii="Times New Roman" w:hAnsi="Times New Roman" w:cs="Times New Roman"/>
          <w:sz w:val="28"/>
          <w:szCs w:val="28"/>
        </w:rPr>
        <w:t>тигнуто единство педагогических действий</w:t>
      </w:r>
      <w:r w:rsidRPr="002710B8">
        <w:rPr>
          <w:rFonts w:ascii="Times New Roman" w:hAnsi="Times New Roman" w:cs="Times New Roman"/>
          <w:sz w:val="28"/>
          <w:szCs w:val="28"/>
        </w:rPr>
        <w:t xml:space="preserve"> [2]</w:t>
      </w:r>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Второй этап связан с отработкой деятельности структуры системы. На этом этапе окончательно утверждаются системооб</w:t>
      </w:r>
      <w:r>
        <w:rPr>
          <w:rFonts w:ascii="Times New Roman" w:hAnsi="Times New Roman" w:cs="Times New Roman"/>
          <w:sz w:val="28"/>
          <w:szCs w:val="28"/>
        </w:rPr>
        <w:t>разующие виды деятельности, при</w:t>
      </w:r>
      <w:r w:rsidRPr="00AC665E">
        <w:rPr>
          <w:rFonts w:ascii="Times New Roman" w:hAnsi="Times New Roman" w:cs="Times New Roman"/>
          <w:sz w:val="28"/>
          <w:szCs w:val="28"/>
        </w:rPr>
        <w:t>оритетные направления функционирования системы. Идёт отработка наиболее эффективных форм и методов массовых воспи</w:t>
      </w:r>
      <w:r>
        <w:rPr>
          <w:rFonts w:ascii="Times New Roman" w:hAnsi="Times New Roman" w:cs="Times New Roman"/>
          <w:sz w:val="28"/>
          <w:szCs w:val="28"/>
        </w:rPr>
        <w:t>тательных воздействий, совершен</w:t>
      </w:r>
      <w:r w:rsidRPr="00AC665E">
        <w:rPr>
          <w:rFonts w:ascii="Times New Roman" w:hAnsi="Times New Roman" w:cs="Times New Roman"/>
          <w:sz w:val="28"/>
          <w:szCs w:val="28"/>
        </w:rPr>
        <w:t xml:space="preserve">ствуются старые формы и методы их организации.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Третий этап - завершающий. Система окончательно оформляется: каждый компонент занимает своё место, системные связ</w:t>
      </w:r>
      <w:r>
        <w:rPr>
          <w:rFonts w:ascii="Times New Roman" w:hAnsi="Times New Roman" w:cs="Times New Roman"/>
          <w:sz w:val="28"/>
          <w:szCs w:val="28"/>
        </w:rPr>
        <w:t>и крепнут, воспитательная систе</w:t>
      </w:r>
      <w:r w:rsidRPr="00AC665E">
        <w:rPr>
          <w:rFonts w:ascii="Times New Roman" w:hAnsi="Times New Roman" w:cs="Times New Roman"/>
          <w:sz w:val="28"/>
          <w:szCs w:val="28"/>
        </w:rPr>
        <w:t>ма работает в заданном режиме. Усиливаются интеграционные процессы, они проникают в учебно-познавательную деятельность, органически связывая её с воспитанием. Школьный воспитательный коллектив п</w:t>
      </w:r>
      <w:r>
        <w:rPr>
          <w:rFonts w:ascii="Times New Roman" w:hAnsi="Times New Roman" w:cs="Times New Roman"/>
          <w:sz w:val="28"/>
          <w:szCs w:val="28"/>
        </w:rPr>
        <w:t>ереходит в новое качествен</w:t>
      </w:r>
      <w:r w:rsidRPr="00AC665E">
        <w:rPr>
          <w:rFonts w:ascii="Times New Roman" w:hAnsi="Times New Roman" w:cs="Times New Roman"/>
          <w:sz w:val="28"/>
          <w:szCs w:val="28"/>
        </w:rPr>
        <w:t>ное состояние: он всё чаще выступает как единое цело</w:t>
      </w:r>
      <w:r>
        <w:rPr>
          <w:rFonts w:ascii="Times New Roman" w:hAnsi="Times New Roman" w:cs="Times New Roman"/>
          <w:sz w:val="28"/>
          <w:szCs w:val="28"/>
        </w:rPr>
        <w:t xml:space="preserve">е, как содружество детей и </w:t>
      </w:r>
      <w:r w:rsidRPr="00AC665E">
        <w:rPr>
          <w:rFonts w:ascii="Times New Roman" w:hAnsi="Times New Roman" w:cs="Times New Roman"/>
          <w:sz w:val="28"/>
          <w:szCs w:val="28"/>
        </w:rPr>
        <w:t xml:space="preserve">взрослых, объединённых общей целью, общей </w:t>
      </w:r>
      <w:r>
        <w:rPr>
          <w:rFonts w:ascii="Times New Roman" w:hAnsi="Times New Roman" w:cs="Times New Roman"/>
          <w:sz w:val="28"/>
          <w:szCs w:val="28"/>
        </w:rPr>
        <w:t>деятельностью, отношениями твор</w:t>
      </w:r>
      <w:r w:rsidRPr="00AC665E">
        <w:rPr>
          <w:rFonts w:ascii="Times New Roman" w:hAnsi="Times New Roman" w:cs="Times New Roman"/>
          <w:sz w:val="28"/>
          <w:szCs w:val="28"/>
        </w:rPr>
        <w:t>ческого содружества</w:t>
      </w:r>
      <w:r w:rsidRPr="002710B8">
        <w:rPr>
          <w:rFonts w:ascii="Times New Roman" w:hAnsi="Times New Roman" w:cs="Times New Roman"/>
          <w:sz w:val="28"/>
          <w:szCs w:val="28"/>
        </w:rPr>
        <w:t xml:space="preserve"> [5]</w:t>
      </w:r>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 xml:space="preserve">Педагогами реализуется личностный подход, доминирует педагогика межличностных отношений. В связи </w:t>
      </w:r>
      <w:r>
        <w:rPr>
          <w:rFonts w:ascii="Times New Roman" w:hAnsi="Times New Roman" w:cs="Times New Roman"/>
          <w:sz w:val="28"/>
          <w:szCs w:val="28"/>
        </w:rPr>
        <w:t>с этим увеличивается роль психо</w:t>
      </w:r>
      <w:r w:rsidRPr="00AC665E">
        <w:rPr>
          <w:rFonts w:ascii="Times New Roman" w:hAnsi="Times New Roman" w:cs="Times New Roman"/>
          <w:sz w:val="28"/>
          <w:szCs w:val="28"/>
        </w:rPr>
        <w:t>логических знаний в педагогическом управлении сложившейся си</w:t>
      </w:r>
      <w:r>
        <w:rPr>
          <w:rFonts w:ascii="Times New Roman" w:hAnsi="Times New Roman" w:cs="Times New Roman"/>
          <w:sz w:val="28"/>
          <w:szCs w:val="28"/>
        </w:rPr>
        <w:t>стемой. Стано</w:t>
      </w:r>
      <w:r w:rsidRPr="00AC665E">
        <w:rPr>
          <w:rFonts w:ascii="Times New Roman" w:hAnsi="Times New Roman" w:cs="Times New Roman"/>
          <w:sz w:val="28"/>
          <w:szCs w:val="28"/>
        </w:rPr>
        <w:t xml:space="preserve">вится всё более интенсивным процесс </w:t>
      </w:r>
      <w:proofErr w:type="spellStart"/>
      <w:r w:rsidRPr="00AC665E">
        <w:rPr>
          <w:rFonts w:ascii="Times New Roman" w:hAnsi="Times New Roman" w:cs="Times New Roman"/>
          <w:sz w:val="28"/>
          <w:szCs w:val="28"/>
        </w:rPr>
        <w:t>педагоги</w:t>
      </w:r>
      <w:r>
        <w:rPr>
          <w:rFonts w:ascii="Times New Roman" w:hAnsi="Times New Roman" w:cs="Times New Roman"/>
          <w:sz w:val="28"/>
          <w:szCs w:val="28"/>
        </w:rPr>
        <w:t>зации</w:t>
      </w:r>
      <w:proofErr w:type="spellEnd"/>
      <w:r>
        <w:rPr>
          <w:rFonts w:ascii="Times New Roman" w:hAnsi="Times New Roman" w:cs="Times New Roman"/>
          <w:sz w:val="28"/>
          <w:szCs w:val="28"/>
        </w:rPr>
        <w:t xml:space="preserve"> учебной среды. Педагогиче</w:t>
      </w:r>
      <w:r w:rsidRPr="00AC665E">
        <w:rPr>
          <w:rFonts w:ascii="Times New Roman" w:hAnsi="Times New Roman" w:cs="Times New Roman"/>
          <w:sz w:val="28"/>
          <w:szCs w:val="28"/>
        </w:rPr>
        <w:t>ский коллектив тоже переходит в новое качестве</w:t>
      </w:r>
      <w:r>
        <w:rPr>
          <w:rFonts w:ascii="Times New Roman" w:hAnsi="Times New Roman" w:cs="Times New Roman"/>
          <w:sz w:val="28"/>
          <w:szCs w:val="28"/>
        </w:rPr>
        <w:t>нное состояние. У педагогов воз</w:t>
      </w:r>
      <w:r w:rsidRPr="00AC665E">
        <w:rPr>
          <w:rFonts w:ascii="Times New Roman" w:hAnsi="Times New Roman" w:cs="Times New Roman"/>
          <w:sz w:val="28"/>
          <w:szCs w:val="28"/>
        </w:rPr>
        <w:t xml:space="preserve">никает новое, прогрессивное педагогическое </w:t>
      </w:r>
      <w:r>
        <w:rPr>
          <w:rFonts w:ascii="Times New Roman" w:hAnsi="Times New Roman" w:cs="Times New Roman"/>
          <w:sz w:val="28"/>
          <w:szCs w:val="28"/>
        </w:rPr>
        <w:t>мышление, основанное на реализа</w:t>
      </w:r>
      <w:r w:rsidRPr="00AC665E">
        <w:rPr>
          <w:rFonts w:ascii="Times New Roman" w:hAnsi="Times New Roman" w:cs="Times New Roman"/>
          <w:sz w:val="28"/>
          <w:szCs w:val="28"/>
        </w:rPr>
        <w:t xml:space="preserve">ции, глубоком самоанализе и педагогическом творчестве. Административно </w:t>
      </w:r>
      <w:r>
        <w:rPr>
          <w:rFonts w:ascii="Times New Roman" w:hAnsi="Times New Roman" w:cs="Times New Roman"/>
          <w:sz w:val="28"/>
          <w:szCs w:val="28"/>
        </w:rPr>
        <w:t>-</w:t>
      </w:r>
      <w:r w:rsidRPr="00AC665E">
        <w:rPr>
          <w:rFonts w:ascii="Times New Roman" w:hAnsi="Times New Roman" w:cs="Times New Roman"/>
          <w:sz w:val="28"/>
          <w:szCs w:val="28"/>
        </w:rPr>
        <w:t xml:space="preserve"> приказные формы почти исчезают из арсенала р</w:t>
      </w:r>
      <w:r>
        <w:rPr>
          <w:rFonts w:ascii="Times New Roman" w:hAnsi="Times New Roman" w:cs="Times New Roman"/>
          <w:sz w:val="28"/>
          <w:szCs w:val="28"/>
        </w:rPr>
        <w:t>уководства школой. Резко возрас</w:t>
      </w:r>
      <w:r w:rsidRPr="00AC665E">
        <w:rPr>
          <w:rFonts w:ascii="Times New Roman" w:hAnsi="Times New Roman" w:cs="Times New Roman"/>
          <w:sz w:val="28"/>
          <w:szCs w:val="28"/>
        </w:rPr>
        <w:t xml:space="preserve">тает интенсивность самоуправления и </w:t>
      </w:r>
      <w:proofErr w:type="spellStart"/>
      <w:r w:rsidRPr="00AC665E">
        <w:rPr>
          <w:rFonts w:ascii="Times New Roman" w:hAnsi="Times New Roman" w:cs="Times New Roman"/>
          <w:sz w:val="28"/>
          <w:szCs w:val="28"/>
        </w:rPr>
        <w:t>саморегуляции</w:t>
      </w:r>
      <w:proofErr w:type="spellEnd"/>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lastRenderedPageBreak/>
        <w:t xml:space="preserve">В ряде исследований в качестве этапа развития воспитательной системы </w:t>
      </w:r>
      <w:r>
        <w:rPr>
          <w:rFonts w:ascii="Times New Roman" w:hAnsi="Times New Roman" w:cs="Times New Roman"/>
          <w:sz w:val="28"/>
          <w:szCs w:val="28"/>
        </w:rPr>
        <w:t>шко</w:t>
      </w:r>
      <w:r w:rsidRPr="00AC665E">
        <w:rPr>
          <w:rFonts w:ascii="Times New Roman" w:hAnsi="Times New Roman" w:cs="Times New Roman"/>
          <w:sz w:val="28"/>
          <w:szCs w:val="28"/>
        </w:rPr>
        <w:t xml:space="preserve">лы приводится этап обновления, вызываемый </w:t>
      </w:r>
      <w:r>
        <w:rPr>
          <w:rFonts w:ascii="Times New Roman" w:hAnsi="Times New Roman" w:cs="Times New Roman"/>
          <w:sz w:val="28"/>
          <w:szCs w:val="28"/>
        </w:rPr>
        <w:t>постоянным ростом социальных по</w:t>
      </w:r>
      <w:r w:rsidRPr="00AC665E">
        <w:rPr>
          <w:rFonts w:ascii="Times New Roman" w:hAnsi="Times New Roman" w:cs="Times New Roman"/>
          <w:sz w:val="28"/>
          <w:szCs w:val="28"/>
        </w:rPr>
        <w:t>требностей коллектива</w:t>
      </w:r>
      <w:r w:rsidRPr="002710B8">
        <w:rPr>
          <w:rFonts w:ascii="Times New Roman" w:hAnsi="Times New Roman" w:cs="Times New Roman"/>
          <w:sz w:val="28"/>
          <w:szCs w:val="28"/>
        </w:rPr>
        <w:t xml:space="preserve"> [3]</w:t>
      </w:r>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При эффективном пе</w:t>
      </w:r>
      <w:r>
        <w:rPr>
          <w:rFonts w:ascii="Times New Roman" w:hAnsi="Times New Roman" w:cs="Times New Roman"/>
          <w:sz w:val="28"/>
          <w:szCs w:val="28"/>
        </w:rPr>
        <w:t>дагогическом управлении воспита</w:t>
      </w:r>
      <w:r w:rsidRPr="00AC665E">
        <w:rPr>
          <w:rFonts w:ascii="Times New Roman" w:hAnsi="Times New Roman" w:cs="Times New Roman"/>
          <w:sz w:val="28"/>
          <w:szCs w:val="28"/>
        </w:rPr>
        <w:t>тельной системой механизмы обновления заложены в самой системе. Процесс создания воспитательных систем протекает ос</w:t>
      </w:r>
      <w:r>
        <w:rPr>
          <w:rFonts w:ascii="Times New Roman" w:hAnsi="Times New Roman" w:cs="Times New Roman"/>
          <w:sz w:val="28"/>
          <w:szCs w:val="28"/>
        </w:rPr>
        <w:t>о</w:t>
      </w:r>
      <w:r w:rsidRPr="00AC665E">
        <w:rPr>
          <w:rFonts w:ascii="Times New Roman" w:hAnsi="Times New Roman" w:cs="Times New Roman"/>
          <w:sz w:val="28"/>
          <w:szCs w:val="28"/>
        </w:rPr>
        <w:t>бенно сложно в силу свойственной ему самоорганизации. Режим становления воспитательной систем</w:t>
      </w:r>
      <w:r>
        <w:rPr>
          <w:rFonts w:ascii="Times New Roman" w:hAnsi="Times New Roman" w:cs="Times New Roman"/>
          <w:sz w:val="28"/>
          <w:szCs w:val="28"/>
        </w:rPr>
        <w:t>ы продолжается от момента созда</w:t>
      </w:r>
      <w:r w:rsidRPr="00AC665E">
        <w:rPr>
          <w:rFonts w:ascii="Times New Roman" w:hAnsi="Times New Roman" w:cs="Times New Roman"/>
          <w:sz w:val="28"/>
          <w:szCs w:val="28"/>
        </w:rPr>
        <w:t>ния её модели до пуска, начала функционирования и представляет особый интерес в инновационной школе, которая создается как образовательное учреждение ново</w:t>
      </w:r>
      <w:r w:rsidRPr="00AC665E">
        <w:rPr>
          <w:rFonts w:ascii="Times New Roman" w:hAnsi="Times New Roman" w:cs="Times New Roman"/>
          <w:sz w:val="28"/>
          <w:szCs w:val="28"/>
        </w:rPr>
        <w:t/>
      </w:r>
      <w:proofErr w:type="spellStart"/>
      <w:r w:rsidRPr="00AC665E">
        <w:rPr>
          <w:rFonts w:ascii="Times New Roman" w:hAnsi="Times New Roman" w:cs="Times New Roman"/>
          <w:sz w:val="28"/>
          <w:szCs w:val="28"/>
        </w:rPr>
        <w:t>го</w:t>
      </w:r>
      <w:proofErr w:type="spellEnd"/>
      <w:r w:rsidRPr="00AC665E">
        <w:rPr>
          <w:rFonts w:ascii="Times New Roman" w:hAnsi="Times New Roman" w:cs="Times New Roman"/>
          <w:sz w:val="28"/>
          <w:szCs w:val="28"/>
        </w:rPr>
        <w:t xml:space="preserve"> типа. Становление воспитательной системы школы характеризуется как начальный этап развития, в процессе которого появляются её признаки: целенаправленность, основные компоненты, развиваются воспитывающая деятельность и гуманисти</w:t>
      </w:r>
      <w:r>
        <w:rPr>
          <w:rFonts w:ascii="Times New Roman" w:hAnsi="Times New Roman" w:cs="Times New Roman"/>
          <w:sz w:val="28"/>
          <w:szCs w:val="28"/>
        </w:rPr>
        <w:t>че</w:t>
      </w:r>
      <w:r w:rsidRPr="00AC665E">
        <w:rPr>
          <w:rFonts w:ascii="Times New Roman" w:hAnsi="Times New Roman" w:cs="Times New Roman"/>
          <w:sz w:val="28"/>
          <w:szCs w:val="28"/>
        </w:rPr>
        <w:t>ские межличностные отношения, актуализирует</w:t>
      </w:r>
      <w:r>
        <w:rPr>
          <w:rFonts w:ascii="Times New Roman" w:hAnsi="Times New Roman" w:cs="Times New Roman"/>
          <w:sz w:val="28"/>
          <w:szCs w:val="28"/>
        </w:rPr>
        <w:t>ся идея целостности личности ре</w:t>
      </w:r>
      <w:r w:rsidRPr="00AC665E">
        <w:rPr>
          <w:rFonts w:ascii="Times New Roman" w:hAnsi="Times New Roman" w:cs="Times New Roman"/>
          <w:sz w:val="28"/>
          <w:szCs w:val="28"/>
        </w:rPr>
        <w:t>бёнка</w:t>
      </w:r>
      <w:r w:rsidRPr="002710B8">
        <w:rPr>
          <w:rFonts w:ascii="Times New Roman" w:hAnsi="Times New Roman" w:cs="Times New Roman"/>
          <w:sz w:val="28"/>
          <w:szCs w:val="28"/>
        </w:rPr>
        <w:t xml:space="preserve"> [4]</w:t>
      </w:r>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proofErr w:type="gramStart"/>
      <w:r w:rsidRPr="00AC665E">
        <w:rPr>
          <w:rFonts w:ascii="Times New Roman" w:hAnsi="Times New Roman" w:cs="Times New Roman"/>
          <w:sz w:val="28"/>
          <w:szCs w:val="28"/>
        </w:rPr>
        <w:t>В процессе становления воспитательной системы на этапе формирования  внутренних связей между её компонентами пед</w:t>
      </w:r>
      <w:r>
        <w:rPr>
          <w:rFonts w:ascii="Times New Roman" w:hAnsi="Times New Roman" w:cs="Times New Roman"/>
          <w:sz w:val="28"/>
          <w:szCs w:val="28"/>
        </w:rPr>
        <w:t>агогическое управление направле</w:t>
      </w:r>
      <w:r w:rsidRPr="00AC665E">
        <w:rPr>
          <w:rFonts w:ascii="Times New Roman" w:hAnsi="Times New Roman" w:cs="Times New Roman"/>
          <w:sz w:val="28"/>
          <w:szCs w:val="28"/>
        </w:rPr>
        <w:t>но на решение задач создания основ единого детс</w:t>
      </w:r>
      <w:r>
        <w:rPr>
          <w:rFonts w:ascii="Times New Roman" w:hAnsi="Times New Roman" w:cs="Times New Roman"/>
          <w:sz w:val="28"/>
          <w:szCs w:val="28"/>
        </w:rPr>
        <w:t>ко-взрослого коллектива на ос</w:t>
      </w:r>
      <w:r w:rsidRPr="00AC665E">
        <w:rPr>
          <w:rFonts w:ascii="Times New Roman" w:hAnsi="Times New Roman" w:cs="Times New Roman"/>
          <w:sz w:val="28"/>
          <w:szCs w:val="28"/>
        </w:rPr>
        <w:t>нове методики коллективного творческого во</w:t>
      </w:r>
      <w:r>
        <w:rPr>
          <w:rFonts w:ascii="Times New Roman" w:hAnsi="Times New Roman" w:cs="Times New Roman"/>
          <w:sz w:val="28"/>
          <w:szCs w:val="28"/>
        </w:rPr>
        <w:t>спитания, отработки системообра</w:t>
      </w:r>
      <w:r w:rsidRPr="00AC665E">
        <w:rPr>
          <w:rFonts w:ascii="Times New Roman" w:hAnsi="Times New Roman" w:cs="Times New Roman"/>
          <w:sz w:val="28"/>
          <w:szCs w:val="28"/>
        </w:rPr>
        <w:t>зующих видов деятельности, организации жизн</w:t>
      </w:r>
      <w:r>
        <w:rPr>
          <w:rFonts w:ascii="Times New Roman" w:hAnsi="Times New Roman" w:cs="Times New Roman"/>
          <w:sz w:val="28"/>
          <w:szCs w:val="28"/>
        </w:rPr>
        <w:t>едеятельности учащихся как осно</w:t>
      </w:r>
      <w:r w:rsidRPr="00AC665E">
        <w:rPr>
          <w:rFonts w:ascii="Times New Roman" w:hAnsi="Times New Roman" w:cs="Times New Roman"/>
          <w:sz w:val="28"/>
          <w:szCs w:val="28"/>
        </w:rPr>
        <w:t>вы воспитательного процесса, развития классных коллективов как части обще</w:t>
      </w:r>
      <w:r w:rsidRPr="00AC665E">
        <w:rPr>
          <w:rFonts w:ascii="Times New Roman" w:hAnsi="Times New Roman" w:cs="Times New Roman"/>
          <w:sz w:val="28"/>
          <w:szCs w:val="28"/>
        </w:rPr>
        <w:t xml:space="preserve">школьного детского коллектива, разработки оптимальной управленческой модели. </w:t>
      </w:r>
      <w:proofErr w:type="gramEnd"/>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На этапе становления воспитательной системы утверждаются приоритетные направления её развития. Каждый компонент з</w:t>
      </w:r>
      <w:r>
        <w:rPr>
          <w:rFonts w:ascii="Times New Roman" w:hAnsi="Times New Roman" w:cs="Times New Roman"/>
          <w:sz w:val="28"/>
          <w:szCs w:val="28"/>
        </w:rPr>
        <w:t>анимает своё место, крепнут сис</w:t>
      </w:r>
      <w:r w:rsidRPr="00AC665E">
        <w:rPr>
          <w:rFonts w:ascii="Times New Roman" w:hAnsi="Times New Roman" w:cs="Times New Roman"/>
          <w:sz w:val="28"/>
          <w:szCs w:val="28"/>
        </w:rPr>
        <w:t>темные связи. Происходит усиление интеграц</w:t>
      </w:r>
      <w:r>
        <w:rPr>
          <w:rFonts w:ascii="Times New Roman" w:hAnsi="Times New Roman" w:cs="Times New Roman"/>
          <w:sz w:val="28"/>
          <w:szCs w:val="28"/>
        </w:rPr>
        <w:t>ионных процессов, которые прони</w:t>
      </w:r>
      <w:r w:rsidRPr="00AC665E">
        <w:rPr>
          <w:rFonts w:ascii="Times New Roman" w:hAnsi="Times New Roman" w:cs="Times New Roman"/>
          <w:sz w:val="28"/>
          <w:szCs w:val="28"/>
        </w:rPr>
        <w:t>кают в учебно-познавательную деятельность, ор</w:t>
      </w:r>
      <w:r>
        <w:rPr>
          <w:rFonts w:ascii="Times New Roman" w:hAnsi="Times New Roman" w:cs="Times New Roman"/>
          <w:sz w:val="28"/>
          <w:szCs w:val="28"/>
        </w:rPr>
        <w:t>ганически связывая её с воспита</w:t>
      </w:r>
      <w:r w:rsidRPr="00AC665E">
        <w:rPr>
          <w:rFonts w:ascii="Times New Roman" w:hAnsi="Times New Roman" w:cs="Times New Roman"/>
          <w:sz w:val="28"/>
          <w:szCs w:val="28"/>
        </w:rPr>
        <w:t>нием. Закладываются основы целостного учебно</w:t>
      </w:r>
      <w:r>
        <w:rPr>
          <w:rFonts w:ascii="Times New Roman" w:hAnsi="Times New Roman" w:cs="Times New Roman"/>
          <w:sz w:val="28"/>
          <w:szCs w:val="28"/>
        </w:rPr>
        <w:t>-воспитательного процесса, соот</w:t>
      </w:r>
      <w:r w:rsidRPr="00AC665E">
        <w:rPr>
          <w:rFonts w:ascii="Times New Roman" w:hAnsi="Times New Roman" w:cs="Times New Roman"/>
          <w:sz w:val="28"/>
          <w:szCs w:val="28"/>
        </w:rPr>
        <w:t xml:space="preserve">ветствующего целостности как </w:t>
      </w:r>
      <w:r w:rsidRPr="00AC665E">
        <w:rPr>
          <w:rFonts w:ascii="Times New Roman" w:hAnsi="Times New Roman" w:cs="Times New Roman"/>
          <w:sz w:val="28"/>
          <w:szCs w:val="28"/>
        </w:rPr>
        <w:lastRenderedPageBreak/>
        <w:t xml:space="preserve">сущностной характеристики личности ребёнка и создающего реальные условия разностороннего развития учащихся.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Органическое единство главных компонентов: системы обучен</w:t>
      </w:r>
      <w:r>
        <w:rPr>
          <w:rFonts w:ascii="Times New Roman" w:hAnsi="Times New Roman" w:cs="Times New Roman"/>
          <w:sz w:val="28"/>
          <w:szCs w:val="28"/>
        </w:rPr>
        <w:t>ия, внеурочного воспитания и зо</w:t>
      </w:r>
      <w:r w:rsidRPr="00AC665E">
        <w:rPr>
          <w:rFonts w:ascii="Times New Roman" w:hAnsi="Times New Roman" w:cs="Times New Roman"/>
          <w:sz w:val="28"/>
          <w:szCs w:val="28"/>
        </w:rPr>
        <w:t>ны их взаимопроникновения, основанных на коллективной творческой деятель</w:t>
      </w:r>
      <w:r>
        <w:rPr>
          <w:rFonts w:ascii="Times New Roman" w:hAnsi="Times New Roman" w:cs="Times New Roman"/>
          <w:sz w:val="28"/>
          <w:szCs w:val="28"/>
        </w:rPr>
        <w:t>но</w:t>
      </w:r>
      <w:r w:rsidRPr="00AC665E">
        <w:rPr>
          <w:rFonts w:ascii="Times New Roman" w:hAnsi="Times New Roman" w:cs="Times New Roman"/>
          <w:sz w:val="28"/>
          <w:szCs w:val="28"/>
        </w:rPr>
        <w:t xml:space="preserve">сти, педагогике отношений, обеспечивает развитие мощных </w:t>
      </w:r>
      <w:proofErr w:type="spellStart"/>
      <w:r w:rsidRPr="00AC665E">
        <w:rPr>
          <w:rFonts w:ascii="Times New Roman" w:hAnsi="Times New Roman" w:cs="Times New Roman"/>
          <w:sz w:val="28"/>
          <w:szCs w:val="28"/>
        </w:rPr>
        <w:t>ко</w:t>
      </w:r>
      <w:r>
        <w:rPr>
          <w:rFonts w:ascii="Times New Roman" w:hAnsi="Times New Roman" w:cs="Times New Roman"/>
          <w:sz w:val="28"/>
          <w:szCs w:val="28"/>
        </w:rPr>
        <w:t>ллективообразующих</w:t>
      </w:r>
      <w:proofErr w:type="spellEnd"/>
      <w:r>
        <w:rPr>
          <w:rFonts w:ascii="Times New Roman" w:hAnsi="Times New Roman" w:cs="Times New Roman"/>
          <w:sz w:val="28"/>
          <w:szCs w:val="28"/>
        </w:rPr>
        <w:t xml:space="preserve"> процессов [</w:t>
      </w:r>
      <w:r w:rsidRPr="00AC665E">
        <w:rPr>
          <w:rFonts w:ascii="Times New Roman" w:hAnsi="Times New Roman" w:cs="Times New Roman"/>
          <w:sz w:val="28"/>
          <w:szCs w:val="28"/>
        </w:rPr>
        <w:t>8]. Школьный коллектив на этапе становления с</w:t>
      </w:r>
      <w:r>
        <w:rPr>
          <w:rFonts w:ascii="Times New Roman" w:hAnsi="Times New Roman" w:cs="Times New Roman"/>
          <w:sz w:val="28"/>
          <w:szCs w:val="28"/>
        </w:rPr>
        <w:t>тановится не только целью воспи</w:t>
      </w:r>
      <w:r w:rsidRPr="00AC665E">
        <w:rPr>
          <w:rFonts w:ascii="Times New Roman" w:hAnsi="Times New Roman" w:cs="Times New Roman"/>
          <w:sz w:val="28"/>
          <w:szCs w:val="28"/>
        </w:rPr>
        <w:t xml:space="preserve">тательной системы школы, но и средством достижения другой цели - всемерного развития личности каждого ученика с учётом его индивидуальности, интересов, потребностей.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На этапе становления воспитательной сис</w:t>
      </w:r>
      <w:r>
        <w:rPr>
          <w:rFonts w:ascii="Times New Roman" w:hAnsi="Times New Roman" w:cs="Times New Roman"/>
          <w:sz w:val="28"/>
          <w:szCs w:val="28"/>
        </w:rPr>
        <w:t>темы школы происходит её взаимо</w:t>
      </w:r>
      <w:r w:rsidRPr="00AC665E">
        <w:rPr>
          <w:rFonts w:ascii="Times New Roman" w:hAnsi="Times New Roman" w:cs="Times New Roman"/>
          <w:sz w:val="28"/>
          <w:szCs w:val="28"/>
        </w:rPr>
        <w:t>действие с социокультурной средой, что определяет специфику управления на данном этапе как управления интеграцией внешних воспитательных воздействий. Обзор научной литературы по теории воспитательных систем показывает, что задачам, содержанию и особенностям становле</w:t>
      </w:r>
      <w:r>
        <w:rPr>
          <w:rFonts w:ascii="Times New Roman" w:hAnsi="Times New Roman" w:cs="Times New Roman"/>
          <w:sz w:val="28"/>
          <w:szCs w:val="28"/>
        </w:rPr>
        <w:t>ния воспитательной системы соот</w:t>
      </w:r>
      <w:r w:rsidRPr="00AC665E">
        <w:rPr>
          <w:rFonts w:ascii="Times New Roman" w:hAnsi="Times New Roman" w:cs="Times New Roman"/>
          <w:sz w:val="28"/>
          <w:szCs w:val="28"/>
        </w:rPr>
        <w:t>ветствует её управленческая модель. Управление становлением воспитательной системы школы рассматривается как процесс прое</w:t>
      </w:r>
      <w:r>
        <w:rPr>
          <w:rFonts w:ascii="Times New Roman" w:hAnsi="Times New Roman" w:cs="Times New Roman"/>
          <w:sz w:val="28"/>
          <w:szCs w:val="28"/>
        </w:rPr>
        <w:t xml:space="preserve">ктирования, мотивации, </w:t>
      </w:r>
      <w:proofErr w:type="spellStart"/>
      <w:r>
        <w:rPr>
          <w:rFonts w:ascii="Times New Roman" w:hAnsi="Times New Roman" w:cs="Times New Roman"/>
          <w:sz w:val="28"/>
          <w:szCs w:val="28"/>
        </w:rPr>
        <w:t>план</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AC665E">
        <w:rPr>
          <w:rFonts w:ascii="Times New Roman" w:hAnsi="Times New Roman" w:cs="Times New Roman"/>
          <w:sz w:val="28"/>
          <w:szCs w:val="28"/>
        </w:rPr>
        <w:t>рования</w:t>
      </w:r>
      <w:proofErr w:type="spellEnd"/>
      <w:r w:rsidRPr="00AC665E">
        <w:rPr>
          <w:rFonts w:ascii="Times New Roman" w:hAnsi="Times New Roman" w:cs="Times New Roman"/>
          <w:sz w:val="28"/>
          <w:szCs w:val="28"/>
        </w:rPr>
        <w:t>, организации и координации её внутрисистемных и внешних связей, не</w:t>
      </w:r>
      <w:r w:rsidRPr="00AC665E">
        <w:rPr>
          <w:rFonts w:ascii="Times New Roman" w:hAnsi="Times New Roman" w:cs="Times New Roman"/>
          <w:sz w:val="28"/>
          <w:szCs w:val="28"/>
        </w:rPr>
        <w:t> обходимых для достижения целостности учебно-воспитательной среды школы</w:t>
      </w:r>
      <w:r w:rsidRPr="002710B8">
        <w:rPr>
          <w:rFonts w:ascii="Times New Roman" w:hAnsi="Times New Roman" w:cs="Times New Roman"/>
          <w:sz w:val="28"/>
          <w:szCs w:val="28"/>
        </w:rPr>
        <w:t xml:space="preserve"> [1]</w:t>
      </w:r>
      <w:r w:rsidRPr="00AC665E">
        <w:rPr>
          <w:rFonts w:ascii="Times New Roman" w:hAnsi="Times New Roman" w:cs="Times New Roman"/>
          <w:sz w:val="28"/>
          <w:szCs w:val="28"/>
        </w:rPr>
        <w:t xml:space="preserve">. </w:t>
      </w:r>
    </w:p>
    <w:p w:rsidR="00E16448"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Эффективность воспитательной системы школы на этапе становления зависит от соблюдения целого ряда внутренних и внешних особенностей: становление воспитательной системы школы должно выступать в качестве важнейшей цели педагогического коллектива; управление становлением воспитательной системы будет более эффективным, если реализуется комплекс социально</w:t>
      </w:r>
      <w:r w:rsidRPr="00AC665E">
        <w:rPr>
          <w:rFonts w:ascii="Times New Roman" w:hAnsi="Times New Roman" w:cs="Times New Roman"/>
          <w:sz w:val="28"/>
          <w:szCs w:val="28"/>
        </w:rPr>
        <w:t>психологических функций; решающим услови</w:t>
      </w:r>
      <w:r>
        <w:rPr>
          <w:rFonts w:ascii="Times New Roman" w:hAnsi="Times New Roman" w:cs="Times New Roman"/>
          <w:sz w:val="28"/>
          <w:szCs w:val="28"/>
        </w:rPr>
        <w:t>ем эффективности управления ста</w:t>
      </w:r>
      <w:r w:rsidRPr="00AC665E">
        <w:rPr>
          <w:rFonts w:ascii="Times New Roman" w:hAnsi="Times New Roman" w:cs="Times New Roman"/>
          <w:sz w:val="28"/>
          <w:szCs w:val="28"/>
        </w:rPr>
        <w:t xml:space="preserve">новлением воспитательной системы школы является стиль управления, уровень профессиональной зрелости, </w:t>
      </w:r>
      <w:r w:rsidRPr="00AC665E">
        <w:rPr>
          <w:rFonts w:ascii="Times New Roman" w:hAnsi="Times New Roman" w:cs="Times New Roman"/>
          <w:sz w:val="28"/>
          <w:szCs w:val="28"/>
        </w:rPr>
        <w:lastRenderedPageBreak/>
        <w:t>личностные качества, авторитет и престиж руководи</w:t>
      </w:r>
      <w:r w:rsidRPr="00AC665E">
        <w:rPr>
          <w:rFonts w:ascii="Times New Roman" w:hAnsi="Times New Roman" w:cs="Times New Roman"/>
          <w:sz w:val="28"/>
          <w:szCs w:val="28"/>
        </w:rPr>
        <w:t xml:space="preserve">теля; интеграция научных знаний и практического опыта. </w:t>
      </w:r>
    </w:p>
    <w:p w:rsidR="00E16448" w:rsidRPr="00AC665E" w:rsidRDefault="00E16448" w:rsidP="00E16448">
      <w:pPr>
        <w:pStyle w:val="a3"/>
        <w:spacing w:after="0" w:line="360" w:lineRule="auto"/>
        <w:ind w:left="23" w:right="23" w:firstLine="680"/>
        <w:jc w:val="both"/>
        <w:rPr>
          <w:rFonts w:ascii="Times New Roman" w:hAnsi="Times New Roman" w:cs="Times New Roman"/>
          <w:sz w:val="28"/>
          <w:szCs w:val="28"/>
        </w:rPr>
      </w:pPr>
      <w:r w:rsidRPr="00AC665E">
        <w:rPr>
          <w:rFonts w:ascii="Times New Roman" w:hAnsi="Times New Roman" w:cs="Times New Roman"/>
          <w:sz w:val="28"/>
          <w:szCs w:val="28"/>
        </w:rPr>
        <w:t>Итогом становления воспитательной систем</w:t>
      </w:r>
      <w:r>
        <w:rPr>
          <w:rFonts w:ascii="Times New Roman" w:hAnsi="Times New Roman" w:cs="Times New Roman"/>
          <w:sz w:val="28"/>
          <w:szCs w:val="28"/>
        </w:rPr>
        <w:t>ы школы являются создание и вза</w:t>
      </w:r>
      <w:r w:rsidRPr="00AC665E">
        <w:rPr>
          <w:rFonts w:ascii="Times New Roman" w:hAnsi="Times New Roman" w:cs="Times New Roman"/>
          <w:sz w:val="28"/>
          <w:szCs w:val="28"/>
        </w:rPr>
        <w:t>имная подгонка структуры объектов и субъектов управления, всех их звеньев, компонентов, связей и отношений между ними.</w:t>
      </w:r>
    </w:p>
    <w:p w:rsidR="00E16448" w:rsidRPr="00C334D3" w:rsidRDefault="00E16448" w:rsidP="00E16448">
      <w:pPr>
        <w:pStyle w:val="a3"/>
        <w:spacing w:after="0" w:line="360" w:lineRule="auto"/>
        <w:ind w:left="20" w:right="20" w:firstLine="680"/>
        <w:jc w:val="both"/>
        <w:rPr>
          <w:rFonts w:ascii="Times New Roman" w:hAnsi="Times New Roman" w:cs="Times New Roman"/>
          <w:sz w:val="28"/>
          <w:szCs w:val="28"/>
        </w:rPr>
      </w:pPr>
      <w:r w:rsidRPr="00C334D3">
        <w:rPr>
          <w:rFonts w:ascii="Times New Roman" w:hAnsi="Times New Roman" w:cs="Times New Roman"/>
          <w:sz w:val="28"/>
          <w:szCs w:val="28"/>
        </w:rPr>
        <w:t>Главный критерий эффективности управления воспитательной системой, ее развития и цель управления воспитательной системой - развитие личности ребенка и педагога.</w:t>
      </w:r>
      <w:r>
        <w:rPr>
          <w:rFonts w:ascii="Times New Roman" w:hAnsi="Times New Roman" w:cs="Times New Roman"/>
          <w:sz w:val="28"/>
          <w:szCs w:val="28"/>
        </w:rPr>
        <w:t xml:space="preserve"> </w:t>
      </w:r>
      <w:r w:rsidRPr="00C334D3">
        <w:rPr>
          <w:rFonts w:ascii="Times New Roman" w:hAnsi="Times New Roman" w:cs="Times New Roman"/>
          <w:sz w:val="28"/>
          <w:szCs w:val="28"/>
        </w:rPr>
        <w:t>Следовательно, управляемыми должны быть и процессы опти</w:t>
      </w:r>
      <w:r w:rsidRPr="00C334D3">
        <w:rPr>
          <w:rFonts w:ascii="Times New Roman" w:hAnsi="Times New Roman" w:cs="Times New Roman"/>
          <w:sz w:val="28"/>
          <w:szCs w:val="28"/>
        </w:rPr>
        <w:softHyphen/>
        <w:t>мального взаимодействия системы и личности.</w:t>
      </w:r>
    </w:p>
    <w:p w:rsidR="00E16448" w:rsidRPr="00C334D3" w:rsidRDefault="00E16448" w:rsidP="00E16448">
      <w:pPr>
        <w:pStyle w:val="a3"/>
        <w:spacing w:after="0" w:line="360" w:lineRule="auto"/>
        <w:ind w:left="20" w:right="20" w:firstLine="680"/>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w:t>
      </w:r>
      <w:r w:rsidRPr="00C334D3">
        <w:rPr>
          <w:rFonts w:ascii="Times New Roman" w:hAnsi="Times New Roman" w:cs="Times New Roman"/>
          <w:sz w:val="28"/>
          <w:szCs w:val="28"/>
        </w:rPr>
        <w:t xml:space="preserve">любой воспитательной системой, по утверждению Л.И. Новиковой, можно рассматривать как </w:t>
      </w:r>
      <w:proofErr w:type="spellStart"/>
      <w:r w:rsidRPr="00C334D3">
        <w:rPr>
          <w:rFonts w:ascii="Times New Roman" w:hAnsi="Times New Roman" w:cs="Times New Roman"/>
          <w:sz w:val="28"/>
          <w:szCs w:val="28"/>
        </w:rPr>
        <w:t>трехаспектный</w:t>
      </w:r>
      <w:proofErr w:type="spellEnd"/>
      <w:r w:rsidRPr="00C334D3">
        <w:rPr>
          <w:rFonts w:ascii="Times New Roman" w:hAnsi="Times New Roman" w:cs="Times New Roman"/>
          <w:sz w:val="28"/>
          <w:szCs w:val="28"/>
        </w:rPr>
        <w:t xml:space="preserve"> процесс:</w:t>
      </w:r>
    </w:p>
    <w:p w:rsidR="00E16448" w:rsidRPr="00C334D3" w:rsidRDefault="00E16448" w:rsidP="00E16448">
      <w:pPr>
        <w:pStyle w:val="a3"/>
        <w:tabs>
          <w:tab w:val="left" w:pos="974"/>
        </w:tabs>
        <w:spacing w:after="0" w:line="360" w:lineRule="auto"/>
        <w:ind w:left="20" w:firstLine="680"/>
        <w:jc w:val="both"/>
        <w:rPr>
          <w:rFonts w:ascii="Times New Roman" w:hAnsi="Times New Roman" w:cs="Times New Roman"/>
          <w:sz w:val="28"/>
          <w:szCs w:val="28"/>
        </w:rPr>
      </w:pPr>
      <w:r w:rsidRPr="00C334D3">
        <w:rPr>
          <w:rFonts w:ascii="Times New Roman" w:hAnsi="Times New Roman" w:cs="Times New Roman"/>
          <w:sz w:val="28"/>
          <w:szCs w:val="28"/>
        </w:rPr>
        <w:t>а)</w:t>
      </w:r>
      <w:r w:rsidRPr="00C334D3">
        <w:rPr>
          <w:rFonts w:ascii="Times New Roman" w:hAnsi="Times New Roman" w:cs="Times New Roman"/>
          <w:sz w:val="28"/>
          <w:szCs w:val="28"/>
        </w:rPr>
        <w:tab/>
      </w:r>
      <w:r>
        <w:rPr>
          <w:rFonts w:ascii="Times New Roman" w:hAnsi="Times New Roman" w:cs="Times New Roman"/>
          <w:sz w:val="28"/>
          <w:szCs w:val="28"/>
        </w:rPr>
        <w:t>проектирование</w:t>
      </w:r>
      <w:r w:rsidRPr="00C334D3">
        <w:rPr>
          <w:rFonts w:ascii="Times New Roman" w:hAnsi="Times New Roman" w:cs="Times New Roman"/>
          <w:sz w:val="28"/>
          <w:szCs w:val="28"/>
        </w:rPr>
        <w:t xml:space="preserve"> процесс</w:t>
      </w:r>
      <w:r>
        <w:rPr>
          <w:rFonts w:ascii="Times New Roman" w:hAnsi="Times New Roman" w:cs="Times New Roman"/>
          <w:sz w:val="28"/>
          <w:szCs w:val="28"/>
        </w:rPr>
        <w:t xml:space="preserve">а </w:t>
      </w:r>
      <w:r w:rsidRPr="00C334D3">
        <w:rPr>
          <w:rFonts w:ascii="Times New Roman" w:hAnsi="Times New Roman" w:cs="Times New Roman"/>
          <w:sz w:val="28"/>
          <w:szCs w:val="28"/>
        </w:rPr>
        <w:t>развития в целом;</w:t>
      </w:r>
    </w:p>
    <w:p w:rsidR="00E16448" w:rsidRPr="00C334D3" w:rsidRDefault="00E16448" w:rsidP="00E16448">
      <w:pPr>
        <w:pStyle w:val="a3"/>
        <w:tabs>
          <w:tab w:val="left" w:pos="998"/>
        </w:tabs>
        <w:spacing w:after="0" w:line="360" w:lineRule="auto"/>
        <w:ind w:left="20" w:firstLine="680"/>
        <w:jc w:val="both"/>
        <w:rPr>
          <w:rFonts w:ascii="Times New Roman" w:hAnsi="Times New Roman" w:cs="Times New Roman"/>
          <w:sz w:val="28"/>
          <w:szCs w:val="28"/>
        </w:rPr>
      </w:pPr>
      <w:r w:rsidRPr="00C334D3">
        <w:rPr>
          <w:rFonts w:ascii="Times New Roman" w:hAnsi="Times New Roman" w:cs="Times New Roman"/>
          <w:sz w:val="28"/>
          <w:szCs w:val="28"/>
        </w:rPr>
        <w:t>б)</w:t>
      </w:r>
      <w:r w:rsidRPr="00C334D3">
        <w:rPr>
          <w:rFonts w:ascii="Times New Roman" w:hAnsi="Times New Roman" w:cs="Times New Roman"/>
          <w:sz w:val="28"/>
          <w:szCs w:val="28"/>
        </w:rPr>
        <w:tab/>
      </w:r>
      <w:r>
        <w:rPr>
          <w:rFonts w:ascii="Times New Roman" w:hAnsi="Times New Roman" w:cs="Times New Roman"/>
          <w:sz w:val="28"/>
          <w:szCs w:val="28"/>
        </w:rPr>
        <w:t>проектирование</w:t>
      </w:r>
      <w:r w:rsidRPr="00C334D3">
        <w:rPr>
          <w:rFonts w:ascii="Times New Roman" w:hAnsi="Times New Roman" w:cs="Times New Roman"/>
          <w:sz w:val="28"/>
          <w:szCs w:val="28"/>
        </w:rPr>
        <w:t>, нацеленное на создание и укрепление этой целостности;</w:t>
      </w:r>
    </w:p>
    <w:p w:rsidR="00E16448" w:rsidRPr="00C334D3" w:rsidRDefault="00E16448" w:rsidP="00E16448">
      <w:pPr>
        <w:pStyle w:val="a3"/>
        <w:tabs>
          <w:tab w:val="left" w:pos="1038"/>
        </w:tabs>
        <w:spacing w:after="0" w:line="360" w:lineRule="auto"/>
        <w:ind w:left="20" w:right="20" w:firstLine="680"/>
        <w:jc w:val="both"/>
        <w:rPr>
          <w:rFonts w:ascii="Times New Roman" w:hAnsi="Times New Roman" w:cs="Times New Roman"/>
          <w:sz w:val="28"/>
          <w:szCs w:val="28"/>
        </w:rPr>
      </w:pPr>
      <w:r w:rsidRPr="00C334D3">
        <w:rPr>
          <w:rFonts w:ascii="Times New Roman" w:hAnsi="Times New Roman" w:cs="Times New Roman"/>
          <w:sz w:val="28"/>
          <w:szCs w:val="28"/>
        </w:rPr>
        <w:t>в)</w:t>
      </w:r>
      <w:r w:rsidRPr="00C334D3">
        <w:rPr>
          <w:rFonts w:ascii="Times New Roman" w:hAnsi="Times New Roman" w:cs="Times New Roman"/>
          <w:sz w:val="28"/>
          <w:szCs w:val="28"/>
        </w:rPr>
        <w:tab/>
        <w:t xml:space="preserve">корректирующее </w:t>
      </w:r>
      <w:r>
        <w:rPr>
          <w:rFonts w:ascii="Times New Roman" w:hAnsi="Times New Roman" w:cs="Times New Roman"/>
          <w:sz w:val="28"/>
          <w:szCs w:val="28"/>
        </w:rPr>
        <w:t>проектирование</w:t>
      </w:r>
      <w:r w:rsidRPr="00C334D3">
        <w:rPr>
          <w:rFonts w:ascii="Times New Roman" w:hAnsi="Times New Roman" w:cs="Times New Roman"/>
          <w:sz w:val="28"/>
          <w:szCs w:val="28"/>
        </w:rPr>
        <w:t>, направленное на включение каж</w:t>
      </w:r>
      <w:r w:rsidRPr="00C334D3">
        <w:rPr>
          <w:rFonts w:ascii="Times New Roman" w:hAnsi="Times New Roman" w:cs="Times New Roman"/>
          <w:sz w:val="28"/>
          <w:szCs w:val="28"/>
        </w:rPr>
        <w:softHyphen/>
        <w:t>дого ребенка и взрослого в систему коллективных дел и отношений в наиболее благоприятной для него позиции [</w:t>
      </w:r>
      <w:r>
        <w:rPr>
          <w:rFonts w:ascii="Times New Roman" w:hAnsi="Times New Roman" w:cs="Times New Roman"/>
          <w:sz w:val="28"/>
          <w:szCs w:val="28"/>
        </w:rPr>
        <w:t>6</w:t>
      </w:r>
      <w:r w:rsidRPr="00C334D3">
        <w:rPr>
          <w:rFonts w:ascii="Times New Roman" w:hAnsi="Times New Roman" w:cs="Times New Roman"/>
          <w:sz w:val="28"/>
          <w:szCs w:val="28"/>
        </w:rPr>
        <w:t>].</w:t>
      </w:r>
    </w:p>
    <w:p w:rsidR="00E16448" w:rsidRPr="00AC665E" w:rsidRDefault="00E16448" w:rsidP="00E16448">
      <w:pPr>
        <w:pStyle w:val="321"/>
        <w:shd w:val="clear" w:color="auto" w:fill="auto"/>
        <w:spacing w:before="0" w:line="360" w:lineRule="auto"/>
        <w:ind w:left="20" w:right="20" w:firstLine="700"/>
        <w:rPr>
          <w:i w:val="0"/>
          <w:sz w:val="28"/>
          <w:szCs w:val="28"/>
        </w:rPr>
      </w:pPr>
      <w:r w:rsidRPr="00C334D3">
        <w:rPr>
          <w:rStyle w:val="323"/>
          <w:i w:val="0"/>
          <w:iCs w:val="0"/>
          <w:sz w:val="28"/>
          <w:szCs w:val="28"/>
        </w:rPr>
        <w:t>Суммируя вышесказанное, мы пришли к выводу, что</w:t>
      </w:r>
      <w:r w:rsidRPr="00C334D3">
        <w:rPr>
          <w:sz w:val="28"/>
          <w:szCs w:val="28"/>
        </w:rPr>
        <w:t xml:space="preserve"> </w:t>
      </w:r>
      <w:r w:rsidRPr="00AC665E">
        <w:rPr>
          <w:i w:val="0"/>
          <w:sz w:val="28"/>
          <w:szCs w:val="28"/>
        </w:rPr>
        <w:t>воспита</w:t>
      </w:r>
      <w:r w:rsidRPr="00AC665E">
        <w:rPr>
          <w:i w:val="0"/>
          <w:sz w:val="28"/>
          <w:szCs w:val="28"/>
        </w:rPr>
        <w:softHyphen/>
        <w:t>тельная система как сложный саморазвивающийся организм с опреде</w:t>
      </w:r>
      <w:r w:rsidRPr="00AC665E">
        <w:rPr>
          <w:i w:val="0"/>
          <w:sz w:val="28"/>
          <w:szCs w:val="28"/>
        </w:rPr>
        <w:softHyphen/>
        <w:t>ленной целевой организацией действительно представляет комплекс условий для развития подрастающей личности.</w:t>
      </w:r>
    </w:p>
    <w:p w:rsidR="00E16448" w:rsidRPr="00C334D3" w:rsidRDefault="00E16448" w:rsidP="00E16448">
      <w:pPr>
        <w:pStyle w:val="a3"/>
        <w:spacing w:after="0" w:line="360" w:lineRule="auto"/>
        <w:ind w:left="40" w:right="20" w:firstLine="720"/>
        <w:jc w:val="both"/>
        <w:rPr>
          <w:rFonts w:ascii="Times New Roman" w:hAnsi="Times New Roman" w:cs="Times New Roman"/>
          <w:sz w:val="28"/>
          <w:szCs w:val="28"/>
        </w:rPr>
      </w:pPr>
      <w:r>
        <w:rPr>
          <w:rFonts w:ascii="Times New Roman" w:hAnsi="Times New Roman" w:cs="Times New Roman"/>
          <w:sz w:val="28"/>
          <w:szCs w:val="28"/>
        </w:rPr>
        <w:t>Таким образом,</w:t>
      </w:r>
    </w:p>
    <w:p w:rsidR="00E16448" w:rsidRPr="00C334D3" w:rsidRDefault="00E16448" w:rsidP="00E16448">
      <w:pPr>
        <w:pStyle w:val="a3"/>
        <w:numPr>
          <w:ilvl w:val="1"/>
          <w:numId w:val="2"/>
        </w:numPr>
        <w:tabs>
          <w:tab w:val="left" w:pos="1134"/>
        </w:tabs>
        <w:spacing w:after="0" w:line="360" w:lineRule="auto"/>
        <w:ind w:left="40" w:right="20" w:firstLine="720"/>
        <w:jc w:val="both"/>
        <w:rPr>
          <w:rFonts w:ascii="Times New Roman" w:hAnsi="Times New Roman" w:cs="Times New Roman"/>
          <w:sz w:val="28"/>
          <w:szCs w:val="28"/>
        </w:rPr>
      </w:pPr>
      <w:r w:rsidRPr="00C334D3">
        <w:rPr>
          <w:rFonts w:ascii="Times New Roman" w:hAnsi="Times New Roman" w:cs="Times New Roman"/>
          <w:sz w:val="28"/>
          <w:szCs w:val="28"/>
        </w:rPr>
        <w:t>Анализ методологических подходов к проблеме создания вос</w:t>
      </w:r>
      <w:r w:rsidRPr="00C334D3">
        <w:rPr>
          <w:rFonts w:ascii="Times New Roman" w:hAnsi="Times New Roman" w:cs="Times New Roman"/>
          <w:sz w:val="28"/>
          <w:szCs w:val="28"/>
        </w:rPr>
        <w:softHyphen/>
        <w:t>питательной системы в образовательном учреждении как сложной педа</w:t>
      </w:r>
      <w:r w:rsidRPr="00C334D3">
        <w:rPr>
          <w:rFonts w:ascii="Times New Roman" w:hAnsi="Times New Roman" w:cs="Times New Roman"/>
          <w:sz w:val="28"/>
          <w:szCs w:val="28"/>
        </w:rPr>
        <w:softHyphen/>
        <w:t>гогической системы, имеющей социальный и психологический харак</w:t>
      </w:r>
      <w:r w:rsidRPr="00C334D3">
        <w:rPr>
          <w:rFonts w:ascii="Times New Roman" w:hAnsi="Times New Roman" w:cs="Times New Roman"/>
          <w:sz w:val="28"/>
          <w:szCs w:val="28"/>
        </w:rPr>
        <w:softHyphen/>
        <w:t>тер, свидетельствует о том, что:</w:t>
      </w:r>
    </w:p>
    <w:p w:rsidR="00E16448" w:rsidRPr="00C334D3" w:rsidRDefault="00E16448" w:rsidP="00E16448">
      <w:pPr>
        <w:pStyle w:val="a3"/>
        <w:tabs>
          <w:tab w:val="left" w:pos="1173"/>
        </w:tabs>
        <w:spacing w:after="0" w:line="360" w:lineRule="auto"/>
        <w:ind w:left="40" w:right="20" w:firstLine="720"/>
        <w:jc w:val="both"/>
        <w:rPr>
          <w:rFonts w:ascii="Times New Roman" w:hAnsi="Times New Roman" w:cs="Times New Roman"/>
          <w:sz w:val="28"/>
          <w:szCs w:val="28"/>
        </w:rPr>
      </w:pPr>
      <w:r w:rsidRPr="00C334D3">
        <w:rPr>
          <w:rFonts w:ascii="Times New Roman" w:hAnsi="Times New Roman" w:cs="Times New Roman"/>
          <w:sz w:val="28"/>
          <w:szCs w:val="28"/>
        </w:rPr>
        <w:t>а)</w:t>
      </w:r>
      <w:r w:rsidRPr="00C334D3">
        <w:rPr>
          <w:rFonts w:ascii="Times New Roman" w:hAnsi="Times New Roman" w:cs="Times New Roman"/>
          <w:sz w:val="28"/>
          <w:szCs w:val="28"/>
        </w:rPr>
        <w:tab/>
        <w:t>воспитательная система создается в форме целевой педагоги</w:t>
      </w:r>
      <w:r w:rsidRPr="00C334D3">
        <w:rPr>
          <w:rFonts w:ascii="Times New Roman" w:hAnsi="Times New Roman" w:cs="Times New Roman"/>
          <w:sz w:val="28"/>
          <w:szCs w:val="28"/>
        </w:rPr>
        <w:softHyphen/>
        <w:t>ческой иерархической структуры, объединяющей участвующих в ней лиц;</w:t>
      </w:r>
    </w:p>
    <w:p w:rsidR="00E16448" w:rsidRPr="00C334D3" w:rsidRDefault="00E16448" w:rsidP="00E16448">
      <w:pPr>
        <w:pStyle w:val="a3"/>
        <w:tabs>
          <w:tab w:val="left" w:pos="1082"/>
        </w:tabs>
        <w:spacing w:after="0" w:line="360" w:lineRule="auto"/>
        <w:ind w:left="40" w:right="20" w:firstLine="720"/>
        <w:jc w:val="both"/>
        <w:rPr>
          <w:rFonts w:ascii="Times New Roman" w:hAnsi="Times New Roman" w:cs="Times New Roman"/>
          <w:sz w:val="28"/>
          <w:szCs w:val="28"/>
        </w:rPr>
      </w:pPr>
      <w:r w:rsidRPr="00C334D3">
        <w:rPr>
          <w:rFonts w:ascii="Times New Roman" w:hAnsi="Times New Roman" w:cs="Times New Roman"/>
          <w:sz w:val="28"/>
          <w:szCs w:val="28"/>
        </w:rPr>
        <w:lastRenderedPageBreak/>
        <w:t>б)</w:t>
      </w:r>
      <w:r w:rsidRPr="00C334D3">
        <w:rPr>
          <w:rFonts w:ascii="Times New Roman" w:hAnsi="Times New Roman" w:cs="Times New Roman"/>
          <w:sz w:val="28"/>
          <w:szCs w:val="28"/>
        </w:rPr>
        <w:tab/>
        <w:t>рассмотрение воспитания как управления процессом развития ценностных ориентаций личности благодаря специально созданным ус</w:t>
      </w:r>
      <w:r w:rsidRPr="00C334D3">
        <w:rPr>
          <w:rFonts w:ascii="Times New Roman" w:hAnsi="Times New Roman" w:cs="Times New Roman"/>
          <w:sz w:val="28"/>
          <w:szCs w:val="28"/>
        </w:rPr>
        <w:softHyphen/>
        <w:t>ловиям требует определения содержательных основ данного педа</w:t>
      </w:r>
      <w:r w:rsidRPr="00C334D3">
        <w:rPr>
          <w:rFonts w:ascii="Times New Roman" w:hAnsi="Times New Roman" w:cs="Times New Roman"/>
          <w:sz w:val="28"/>
          <w:szCs w:val="28"/>
        </w:rPr>
        <w:softHyphen/>
        <w:t>гогического процесса в создаваемой системе;</w:t>
      </w:r>
    </w:p>
    <w:p w:rsidR="00E16448" w:rsidRPr="00C334D3" w:rsidRDefault="00E16448" w:rsidP="00E16448">
      <w:pPr>
        <w:pStyle w:val="a3"/>
        <w:tabs>
          <w:tab w:val="left" w:pos="1086"/>
        </w:tabs>
        <w:spacing w:after="0" w:line="360" w:lineRule="auto"/>
        <w:ind w:left="40" w:right="20" w:firstLine="720"/>
        <w:jc w:val="both"/>
        <w:rPr>
          <w:rFonts w:ascii="Times New Roman" w:hAnsi="Times New Roman" w:cs="Times New Roman"/>
          <w:sz w:val="28"/>
          <w:szCs w:val="28"/>
        </w:rPr>
      </w:pPr>
      <w:r w:rsidRPr="00C334D3">
        <w:rPr>
          <w:rFonts w:ascii="Times New Roman" w:hAnsi="Times New Roman" w:cs="Times New Roman"/>
          <w:sz w:val="28"/>
          <w:szCs w:val="28"/>
        </w:rPr>
        <w:t>в)</w:t>
      </w:r>
      <w:r w:rsidRPr="00C334D3">
        <w:rPr>
          <w:rFonts w:ascii="Times New Roman" w:hAnsi="Times New Roman" w:cs="Times New Roman"/>
          <w:sz w:val="28"/>
          <w:szCs w:val="28"/>
        </w:rPr>
        <w:tab/>
        <w:t>выбор целей, ценностей, принципов воспитательной деятель</w:t>
      </w:r>
      <w:r w:rsidRPr="00C334D3">
        <w:rPr>
          <w:rFonts w:ascii="Times New Roman" w:hAnsi="Times New Roman" w:cs="Times New Roman"/>
          <w:sz w:val="28"/>
          <w:szCs w:val="28"/>
        </w:rPr>
        <w:softHyphen/>
        <w:t>ности осуществляется на основе гуманитарно-культурологического, личностно-деятельного, синтетически-антропологического подхода;</w:t>
      </w:r>
    </w:p>
    <w:p w:rsidR="00E16448" w:rsidRPr="00C334D3" w:rsidRDefault="00E16448" w:rsidP="00E16448">
      <w:pPr>
        <w:pStyle w:val="a3"/>
        <w:tabs>
          <w:tab w:val="left" w:pos="981"/>
        </w:tabs>
        <w:spacing w:after="0" w:line="360" w:lineRule="auto"/>
        <w:ind w:left="40" w:right="20" w:firstLine="720"/>
        <w:jc w:val="both"/>
        <w:rPr>
          <w:rFonts w:ascii="Times New Roman" w:hAnsi="Times New Roman" w:cs="Times New Roman"/>
          <w:sz w:val="28"/>
          <w:szCs w:val="28"/>
        </w:rPr>
      </w:pPr>
      <w:r w:rsidRPr="00C334D3">
        <w:rPr>
          <w:rFonts w:ascii="Times New Roman" w:hAnsi="Times New Roman" w:cs="Times New Roman"/>
          <w:sz w:val="28"/>
          <w:szCs w:val="28"/>
        </w:rPr>
        <w:t>г)</w:t>
      </w:r>
      <w:r w:rsidRPr="00C334D3">
        <w:rPr>
          <w:rFonts w:ascii="Times New Roman" w:hAnsi="Times New Roman" w:cs="Times New Roman"/>
          <w:sz w:val="28"/>
          <w:szCs w:val="28"/>
        </w:rPr>
        <w:tab/>
        <w:t>воспитательная деятельность реализуется с учетом развитая личности как главной цели и ценности воспитательной системы;</w:t>
      </w:r>
    </w:p>
    <w:p w:rsidR="00E16448" w:rsidRPr="00C334D3" w:rsidRDefault="00E16448" w:rsidP="00E16448">
      <w:pPr>
        <w:pStyle w:val="a3"/>
        <w:tabs>
          <w:tab w:val="left" w:pos="1072"/>
        </w:tabs>
        <w:spacing w:after="0" w:line="360" w:lineRule="auto"/>
        <w:ind w:left="40" w:right="20" w:firstLine="720"/>
        <w:jc w:val="both"/>
        <w:rPr>
          <w:rFonts w:ascii="Times New Roman" w:hAnsi="Times New Roman" w:cs="Times New Roman"/>
          <w:sz w:val="28"/>
          <w:szCs w:val="28"/>
        </w:rPr>
      </w:pPr>
      <w:r w:rsidRPr="00C334D3">
        <w:rPr>
          <w:rFonts w:ascii="Times New Roman" w:hAnsi="Times New Roman" w:cs="Times New Roman"/>
          <w:sz w:val="28"/>
          <w:szCs w:val="28"/>
        </w:rPr>
        <w:t>д)</w:t>
      </w:r>
      <w:r w:rsidRPr="00C334D3">
        <w:rPr>
          <w:rFonts w:ascii="Times New Roman" w:hAnsi="Times New Roman" w:cs="Times New Roman"/>
          <w:sz w:val="28"/>
          <w:szCs w:val="28"/>
        </w:rPr>
        <w:tab/>
        <w:t xml:space="preserve">главным системообразующим или </w:t>
      </w:r>
      <w:proofErr w:type="spellStart"/>
      <w:r w:rsidRPr="00C334D3">
        <w:rPr>
          <w:rFonts w:ascii="Times New Roman" w:hAnsi="Times New Roman" w:cs="Times New Roman"/>
          <w:sz w:val="28"/>
          <w:szCs w:val="28"/>
        </w:rPr>
        <w:t>системоориентирующим</w:t>
      </w:r>
      <w:proofErr w:type="spellEnd"/>
      <w:r w:rsidRPr="00C334D3">
        <w:rPr>
          <w:rFonts w:ascii="Times New Roman" w:hAnsi="Times New Roman" w:cs="Times New Roman"/>
          <w:sz w:val="28"/>
          <w:szCs w:val="28"/>
        </w:rPr>
        <w:t xml:space="preserve"> компо</w:t>
      </w:r>
      <w:r w:rsidRPr="00C334D3">
        <w:rPr>
          <w:rFonts w:ascii="Times New Roman" w:hAnsi="Times New Roman" w:cs="Times New Roman"/>
          <w:sz w:val="28"/>
          <w:szCs w:val="28"/>
        </w:rPr>
        <w:softHyphen/>
        <w:t>нентом воспитательной системы является ее ценностный компонент,</w:t>
      </w:r>
    </w:p>
    <w:p w:rsidR="00E16448" w:rsidRPr="00C334D3" w:rsidRDefault="00E16448" w:rsidP="00E16448">
      <w:pPr>
        <w:pStyle w:val="a3"/>
        <w:tabs>
          <w:tab w:val="left" w:pos="1154"/>
        </w:tabs>
        <w:spacing w:after="0" w:line="360" w:lineRule="auto"/>
        <w:ind w:left="40" w:right="20" w:firstLine="720"/>
        <w:jc w:val="both"/>
        <w:rPr>
          <w:rFonts w:ascii="Times New Roman" w:hAnsi="Times New Roman" w:cs="Times New Roman"/>
          <w:sz w:val="28"/>
          <w:szCs w:val="28"/>
        </w:rPr>
      </w:pPr>
      <w:r w:rsidRPr="00C334D3">
        <w:rPr>
          <w:rFonts w:ascii="Times New Roman" w:hAnsi="Times New Roman" w:cs="Times New Roman"/>
          <w:sz w:val="28"/>
          <w:szCs w:val="28"/>
        </w:rPr>
        <w:t>е)</w:t>
      </w:r>
      <w:r w:rsidRPr="00C334D3">
        <w:rPr>
          <w:rFonts w:ascii="Times New Roman" w:hAnsi="Times New Roman" w:cs="Times New Roman"/>
          <w:sz w:val="28"/>
          <w:szCs w:val="28"/>
        </w:rPr>
        <w:tab/>
        <w:t>являясь частью образовательной социально-педагогической системы учреждения, воспитательная система выполняет в ней ценно</w:t>
      </w:r>
      <w:r w:rsidRPr="00C334D3">
        <w:rPr>
          <w:rFonts w:ascii="Times New Roman" w:hAnsi="Times New Roman" w:cs="Times New Roman"/>
          <w:sz w:val="28"/>
          <w:szCs w:val="28"/>
        </w:rPr>
        <w:softHyphen/>
        <w:t>стные функции.</w:t>
      </w:r>
    </w:p>
    <w:p w:rsidR="00E16448" w:rsidRPr="00C334D3" w:rsidRDefault="00E16448" w:rsidP="00E16448">
      <w:pPr>
        <w:pStyle w:val="a5"/>
        <w:shd w:val="clear" w:color="auto" w:fill="FFFFFF"/>
        <w:spacing w:before="0" w:beforeAutospacing="0" w:after="0" w:afterAutospacing="0" w:line="360" w:lineRule="auto"/>
        <w:ind w:firstLine="708"/>
        <w:jc w:val="both"/>
        <w:rPr>
          <w:sz w:val="28"/>
          <w:szCs w:val="28"/>
        </w:rPr>
      </w:pPr>
      <w:r>
        <w:rPr>
          <w:sz w:val="28"/>
          <w:szCs w:val="28"/>
        </w:rPr>
        <w:t>Литература:</w:t>
      </w:r>
    </w:p>
    <w:p w:rsidR="00E16448" w:rsidRPr="001F1511" w:rsidRDefault="00E16448" w:rsidP="00E16448">
      <w:pPr>
        <w:spacing w:after="0" w:line="360" w:lineRule="auto"/>
        <w:jc w:val="both"/>
        <w:rPr>
          <w:rFonts w:ascii="Times New Roman" w:hAnsi="Times New Roman" w:cs="Times New Roman"/>
          <w:sz w:val="28"/>
          <w:szCs w:val="28"/>
          <w:shd w:val="clear" w:color="auto" w:fill="FFFFFF"/>
        </w:rPr>
      </w:pPr>
      <w:r w:rsidRPr="001F1511">
        <w:rPr>
          <w:rFonts w:ascii="Times New Roman" w:hAnsi="Times New Roman" w:cs="Times New Roman"/>
          <w:sz w:val="28"/>
          <w:szCs w:val="28"/>
          <w:shd w:val="clear" w:color="auto" w:fill="FFFFFF"/>
        </w:rPr>
        <w:t>1. Ахматов, А.Ф. Педагогика гуманизма.- М., 2015.-203 с.</w:t>
      </w:r>
    </w:p>
    <w:p w:rsidR="00E16448" w:rsidRPr="001F1511" w:rsidRDefault="00E16448" w:rsidP="00E16448">
      <w:pPr>
        <w:pStyle w:val="a5"/>
        <w:shd w:val="clear" w:color="auto" w:fill="FFFFFF"/>
        <w:spacing w:before="0" w:beforeAutospacing="0" w:after="0" w:afterAutospacing="0" w:line="360" w:lineRule="auto"/>
        <w:jc w:val="both"/>
        <w:rPr>
          <w:sz w:val="28"/>
          <w:szCs w:val="28"/>
        </w:rPr>
      </w:pPr>
      <w:r w:rsidRPr="001F1511">
        <w:rPr>
          <w:sz w:val="28"/>
          <w:szCs w:val="28"/>
        </w:rPr>
        <w:t>2.Бондаревская, Е.В. Ценностные основания личностно-ориентированного воспитания //Педагогика, 2015.-№2.- С.11-16.</w:t>
      </w:r>
    </w:p>
    <w:p w:rsidR="00E16448" w:rsidRPr="001F1511" w:rsidRDefault="00E16448" w:rsidP="00E16448">
      <w:pPr>
        <w:spacing w:after="0" w:line="360" w:lineRule="auto"/>
        <w:jc w:val="both"/>
        <w:rPr>
          <w:rFonts w:ascii="Times New Roman" w:hAnsi="Times New Roman" w:cs="Times New Roman"/>
          <w:sz w:val="28"/>
          <w:szCs w:val="28"/>
          <w:shd w:val="clear" w:color="auto" w:fill="FFFFFF"/>
        </w:rPr>
      </w:pPr>
      <w:r w:rsidRPr="001F1511">
        <w:rPr>
          <w:rFonts w:ascii="Times New Roman" w:hAnsi="Times New Roman" w:cs="Times New Roman"/>
          <w:sz w:val="28"/>
          <w:szCs w:val="28"/>
          <w:shd w:val="clear" w:color="auto" w:fill="FFFFFF"/>
        </w:rPr>
        <w:t>3.Конникова, Т.Е. Проблемы воспитания подростков. - М., Знание, 2015.-125 с.</w:t>
      </w:r>
    </w:p>
    <w:p w:rsidR="00E16448" w:rsidRPr="001F1511" w:rsidRDefault="00E16448" w:rsidP="00E16448">
      <w:pPr>
        <w:spacing w:after="0" w:line="360" w:lineRule="auto"/>
        <w:jc w:val="both"/>
        <w:rPr>
          <w:rFonts w:ascii="Times New Roman" w:hAnsi="Times New Roman" w:cs="Times New Roman"/>
          <w:sz w:val="28"/>
          <w:szCs w:val="28"/>
          <w:shd w:val="clear" w:color="auto" w:fill="FFFFFF"/>
        </w:rPr>
      </w:pPr>
      <w:r w:rsidRPr="001F1511">
        <w:rPr>
          <w:rFonts w:ascii="Times New Roman" w:hAnsi="Times New Roman" w:cs="Times New Roman"/>
          <w:sz w:val="28"/>
          <w:szCs w:val="28"/>
          <w:shd w:val="clear" w:color="auto" w:fill="FFFFFF"/>
        </w:rPr>
        <w:t>4.Куракин, А.Т. Вопросы управления и руководства процессом воспитания школьников.- М., 2015.-301 с.</w:t>
      </w:r>
    </w:p>
    <w:p w:rsidR="00E16448" w:rsidRPr="001F1511" w:rsidRDefault="00E16448" w:rsidP="00E16448">
      <w:pPr>
        <w:spacing w:after="0" w:line="360" w:lineRule="auto"/>
        <w:jc w:val="both"/>
        <w:rPr>
          <w:rFonts w:ascii="Times New Roman" w:hAnsi="Times New Roman" w:cs="Times New Roman"/>
          <w:sz w:val="28"/>
          <w:szCs w:val="28"/>
          <w:shd w:val="clear" w:color="auto" w:fill="FFFFFF"/>
        </w:rPr>
      </w:pPr>
      <w:r w:rsidRPr="001F1511">
        <w:rPr>
          <w:rFonts w:ascii="Times New Roman" w:hAnsi="Times New Roman" w:cs="Times New Roman"/>
          <w:sz w:val="28"/>
          <w:szCs w:val="28"/>
          <w:shd w:val="clear" w:color="auto" w:fill="FFFFFF"/>
        </w:rPr>
        <w:t xml:space="preserve">5.Мухин, М.И. Гуманизм педагогики </w:t>
      </w:r>
      <w:proofErr w:type="spellStart"/>
      <w:r w:rsidRPr="001F1511">
        <w:rPr>
          <w:rFonts w:ascii="Times New Roman" w:hAnsi="Times New Roman" w:cs="Times New Roman"/>
          <w:sz w:val="28"/>
          <w:szCs w:val="28"/>
          <w:shd w:val="clear" w:color="auto" w:fill="FFFFFF"/>
        </w:rPr>
        <w:t>В.А.Сухомлинского</w:t>
      </w:r>
      <w:proofErr w:type="spellEnd"/>
      <w:r w:rsidRPr="001F1511">
        <w:rPr>
          <w:rFonts w:ascii="Times New Roman" w:hAnsi="Times New Roman" w:cs="Times New Roman"/>
          <w:sz w:val="28"/>
          <w:szCs w:val="28"/>
          <w:shd w:val="clear" w:color="auto" w:fill="FFFFFF"/>
        </w:rPr>
        <w:t>.- М., 2015.-214 с.</w:t>
      </w:r>
    </w:p>
    <w:p w:rsidR="00E16448" w:rsidRPr="001F1511" w:rsidRDefault="00E16448" w:rsidP="00E16448">
      <w:pPr>
        <w:pStyle w:val="a5"/>
        <w:shd w:val="clear" w:color="auto" w:fill="FFFFFF"/>
        <w:spacing w:before="0" w:beforeAutospacing="0" w:after="0" w:afterAutospacing="0" w:line="360" w:lineRule="auto"/>
        <w:jc w:val="both"/>
        <w:rPr>
          <w:sz w:val="28"/>
          <w:szCs w:val="28"/>
        </w:rPr>
      </w:pPr>
      <w:r w:rsidRPr="001F1511">
        <w:rPr>
          <w:sz w:val="28"/>
          <w:szCs w:val="28"/>
        </w:rPr>
        <w:t>6. Новикова Л.И. Моделирование воспитательных систем: теория практике. М., 2015.-147 с.</w:t>
      </w:r>
    </w:p>
    <w:p w:rsidR="00E16448" w:rsidRPr="001F1511" w:rsidRDefault="00E16448" w:rsidP="00E16448">
      <w:pPr>
        <w:spacing w:after="0" w:line="360" w:lineRule="auto"/>
        <w:jc w:val="both"/>
        <w:rPr>
          <w:rFonts w:ascii="Times New Roman" w:hAnsi="Times New Roman" w:cs="Times New Roman"/>
          <w:sz w:val="28"/>
          <w:szCs w:val="28"/>
          <w:shd w:val="clear" w:color="auto" w:fill="FFFFFF"/>
        </w:rPr>
      </w:pPr>
      <w:r w:rsidRPr="001F1511">
        <w:rPr>
          <w:rFonts w:ascii="Times New Roman" w:hAnsi="Times New Roman" w:cs="Times New Roman"/>
          <w:sz w:val="28"/>
          <w:szCs w:val="28"/>
          <w:shd w:val="clear" w:color="auto" w:fill="FFFFFF"/>
        </w:rPr>
        <w:t xml:space="preserve">8.Поташник, М.М. Оптимизация управления школой. </w:t>
      </w:r>
      <w:proofErr w:type="gramStart"/>
      <w:r w:rsidRPr="001F1511">
        <w:rPr>
          <w:rFonts w:ascii="Times New Roman" w:hAnsi="Times New Roman" w:cs="Times New Roman"/>
          <w:sz w:val="28"/>
          <w:szCs w:val="28"/>
          <w:shd w:val="clear" w:color="auto" w:fill="FFFFFF"/>
        </w:rPr>
        <w:t>-М</w:t>
      </w:r>
      <w:proofErr w:type="gramEnd"/>
      <w:r w:rsidRPr="001F1511">
        <w:rPr>
          <w:rFonts w:ascii="Times New Roman" w:hAnsi="Times New Roman" w:cs="Times New Roman"/>
          <w:sz w:val="28"/>
          <w:szCs w:val="28"/>
          <w:shd w:val="clear" w:color="auto" w:fill="FFFFFF"/>
        </w:rPr>
        <w:t>., 2014.-106 с.</w:t>
      </w:r>
    </w:p>
    <w:p w:rsidR="00E16448" w:rsidRPr="001F1511" w:rsidRDefault="00E16448" w:rsidP="00E16448">
      <w:pPr>
        <w:spacing w:after="0" w:line="360" w:lineRule="auto"/>
        <w:jc w:val="both"/>
        <w:rPr>
          <w:rFonts w:ascii="Times New Roman" w:hAnsi="Times New Roman" w:cs="Times New Roman"/>
          <w:sz w:val="28"/>
          <w:szCs w:val="28"/>
          <w:shd w:val="clear" w:color="auto" w:fill="FFFFFF"/>
        </w:rPr>
      </w:pPr>
      <w:r w:rsidRPr="001F1511">
        <w:rPr>
          <w:rFonts w:ascii="Times New Roman" w:hAnsi="Times New Roman" w:cs="Times New Roman"/>
          <w:sz w:val="28"/>
          <w:szCs w:val="28"/>
          <w:shd w:val="clear" w:color="auto" w:fill="FFFFFF"/>
        </w:rPr>
        <w:t xml:space="preserve">7.Поляков, С.Д., </w:t>
      </w:r>
      <w:proofErr w:type="spellStart"/>
      <w:r w:rsidRPr="001F1511">
        <w:rPr>
          <w:rFonts w:ascii="Times New Roman" w:hAnsi="Times New Roman" w:cs="Times New Roman"/>
          <w:sz w:val="28"/>
          <w:szCs w:val="28"/>
          <w:shd w:val="clear" w:color="auto" w:fill="FFFFFF"/>
        </w:rPr>
        <w:t>Ясницкая</w:t>
      </w:r>
      <w:proofErr w:type="spellEnd"/>
      <w:r w:rsidRPr="001F1511">
        <w:rPr>
          <w:rFonts w:ascii="Times New Roman" w:hAnsi="Times New Roman" w:cs="Times New Roman"/>
          <w:sz w:val="28"/>
          <w:szCs w:val="28"/>
          <w:shd w:val="clear" w:color="auto" w:fill="FFFFFF"/>
        </w:rPr>
        <w:t xml:space="preserve"> В.Р., Зимин Э.С. Цели современного воспитания.- Ульяновск, 2014.-154 с.</w:t>
      </w:r>
    </w:p>
    <w:p w:rsidR="005C57B6" w:rsidRDefault="00E16448" w:rsidP="00E16448">
      <w:pPr>
        <w:spacing w:after="0" w:line="360" w:lineRule="auto"/>
        <w:jc w:val="both"/>
      </w:pPr>
      <w:r>
        <w:rPr>
          <w:rFonts w:ascii="Times New Roman" w:hAnsi="Times New Roman" w:cs="Times New Roman"/>
          <w:sz w:val="28"/>
          <w:szCs w:val="28"/>
          <w:shd w:val="clear" w:color="auto" w:fill="FFFFFF"/>
        </w:rPr>
        <w:t>8</w:t>
      </w:r>
      <w:r w:rsidRPr="001F1511">
        <w:rPr>
          <w:rFonts w:ascii="Times New Roman" w:hAnsi="Times New Roman" w:cs="Times New Roman"/>
          <w:sz w:val="28"/>
          <w:szCs w:val="28"/>
          <w:shd w:val="clear" w:color="auto" w:fill="FFFFFF"/>
        </w:rPr>
        <w:t>.Щуркова, Н.Е. Новые технологии воспитательного процесса.- М., 2014.-328 с.</w:t>
      </w:r>
      <w:bookmarkStart w:id="0" w:name="_GoBack"/>
      <w:bookmarkEnd w:id="0"/>
    </w:p>
    <w:sectPr w:rsidR="005C57B6" w:rsidSect="00E16448">
      <w:pgSz w:w="11907" w:h="16839"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1F"/>
    <w:rsid w:val="004C05C1"/>
    <w:rsid w:val="005C57B6"/>
    <w:rsid w:val="00E16448"/>
    <w:rsid w:val="00F8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E16448"/>
    <w:rPr>
      <w:sz w:val="20"/>
      <w:szCs w:val="20"/>
    </w:rPr>
  </w:style>
  <w:style w:type="paragraph" w:styleId="20">
    <w:name w:val="Body Text Indent 2"/>
    <w:basedOn w:val="a"/>
    <w:link w:val="2"/>
    <w:unhideWhenUsed/>
    <w:rsid w:val="00E16448"/>
    <w:pPr>
      <w:spacing w:after="120" w:line="480" w:lineRule="auto"/>
      <w:ind w:left="283"/>
    </w:pPr>
    <w:rPr>
      <w:rFonts w:eastAsiaTheme="minorHAnsi"/>
      <w:sz w:val="20"/>
      <w:szCs w:val="20"/>
      <w:lang w:eastAsia="en-US"/>
    </w:rPr>
  </w:style>
  <w:style w:type="character" w:customStyle="1" w:styleId="21">
    <w:name w:val="Основной текст с отступом 2 Знак1"/>
    <w:basedOn w:val="a0"/>
    <w:uiPriority w:val="99"/>
    <w:semiHidden/>
    <w:rsid w:val="00E16448"/>
    <w:rPr>
      <w:rFonts w:eastAsiaTheme="minorEastAsia"/>
      <w:lang w:eastAsia="ru-RU"/>
    </w:rPr>
  </w:style>
  <w:style w:type="paragraph" w:styleId="a3">
    <w:name w:val="Body Text"/>
    <w:basedOn w:val="a"/>
    <w:link w:val="a4"/>
    <w:unhideWhenUsed/>
    <w:rsid w:val="00E16448"/>
    <w:pPr>
      <w:spacing w:after="120"/>
    </w:pPr>
  </w:style>
  <w:style w:type="character" w:customStyle="1" w:styleId="a4">
    <w:name w:val="Основной текст Знак"/>
    <w:basedOn w:val="a0"/>
    <w:link w:val="a3"/>
    <w:rsid w:val="00E16448"/>
    <w:rPr>
      <w:rFonts w:eastAsiaTheme="minorEastAsia"/>
      <w:lang w:eastAsia="ru-RU"/>
    </w:rPr>
  </w:style>
  <w:style w:type="paragraph" w:styleId="a5">
    <w:name w:val="Normal (Web)"/>
    <w:aliases w:val="Обычный (веб) Знак1,Обычный (веб) Знак Знак,Обычный (веб) Знак,Обычный (Web),Знак Знак, Знак Знак,Обычный (Web)1,Обычный (Web)11"/>
    <w:basedOn w:val="a"/>
    <w:link w:val="22"/>
    <w:uiPriority w:val="99"/>
    <w:unhideWhenUsed/>
    <w:qFormat/>
    <w:rsid w:val="00E1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Обычный (веб) Знак1 Знак,Обычный (веб) Знак Знак Знак,Обычный (веб) Знак Знак1,Обычный (Web) Знак,Знак Знак Знак, Знак Знак Знак,Обычный (Web)1 Знак,Обычный (Web)11 Знак"/>
    <w:basedOn w:val="a0"/>
    <w:link w:val="a5"/>
    <w:uiPriority w:val="99"/>
    <w:rsid w:val="00E16448"/>
    <w:rPr>
      <w:rFonts w:ascii="Times New Roman" w:eastAsia="Times New Roman" w:hAnsi="Times New Roman" w:cs="Times New Roman"/>
      <w:sz w:val="24"/>
      <w:szCs w:val="24"/>
      <w:lang w:eastAsia="ru-RU"/>
    </w:rPr>
  </w:style>
  <w:style w:type="paragraph" w:styleId="a6">
    <w:name w:val="List Paragraph"/>
    <w:basedOn w:val="a"/>
    <w:link w:val="a7"/>
    <w:qFormat/>
    <w:rsid w:val="00E16448"/>
    <w:pPr>
      <w:ind w:left="720"/>
      <w:contextualSpacing/>
    </w:pPr>
    <w:rPr>
      <w:rFonts w:ascii="Calibri" w:eastAsia="Calibri" w:hAnsi="Calibri" w:cs="Times New Roman"/>
      <w:lang w:eastAsia="en-US"/>
    </w:rPr>
  </w:style>
  <w:style w:type="character" w:customStyle="1" w:styleId="a7">
    <w:name w:val="Абзац списка Знак"/>
    <w:basedOn w:val="a0"/>
    <w:link w:val="a6"/>
    <w:locked/>
    <w:rsid w:val="00E16448"/>
    <w:rPr>
      <w:rFonts w:ascii="Calibri" w:eastAsia="Calibri" w:hAnsi="Calibri" w:cs="Times New Roman"/>
    </w:rPr>
  </w:style>
  <w:style w:type="character" w:customStyle="1" w:styleId="32">
    <w:name w:val="Основной текст (32)_"/>
    <w:basedOn w:val="a0"/>
    <w:link w:val="321"/>
    <w:uiPriority w:val="99"/>
    <w:locked/>
    <w:rsid w:val="00E16448"/>
    <w:rPr>
      <w:rFonts w:ascii="Times New Roman" w:hAnsi="Times New Roman" w:cs="Times New Roman"/>
      <w:i/>
      <w:iCs/>
      <w:sz w:val="26"/>
      <w:szCs w:val="26"/>
      <w:shd w:val="clear" w:color="auto" w:fill="FFFFFF"/>
    </w:rPr>
  </w:style>
  <w:style w:type="character" w:customStyle="1" w:styleId="9">
    <w:name w:val="Основной текст + Курсив9"/>
    <w:basedOn w:val="a0"/>
    <w:uiPriority w:val="99"/>
    <w:rsid w:val="00E16448"/>
    <w:rPr>
      <w:rFonts w:ascii="Times New Roman" w:hAnsi="Times New Roman" w:cs="Times New Roman"/>
      <w:i/>
      <w:iCs/>
      <w:spacing w:val="0"/>
      <w:sz w:val="26"/>
      <w:szCs w:val="26"/>
    </w:rPr>
  </w:style>
  <w:style w:type="character" w:customStyle="1" w:styleId="323">
    <w:name w:val="Основной текст (32) + Не курсив3"/>
    <w:basedOn w:val="32"/>
    <w:uiPriority w:val="99"/>
    <w:rsid w:val="00E16448"/>
    <w:rPr>
      <w:rFonts w:ascii="Times New Roman" w:hAnsi="Times New Roman" w:cs="Times New Roman"/>
      <w:i w:val="0"/>
      <w:iCs w:val="0"/>
      <w:sz w:val="26"/>
      <w:szCs w:val="26"/>
      <w:shd w:val="clear" w:color="auto" w:fill="FFFFFF"/>
    </w:rPr>
  </w:style>
  <w:style w:type="paragraph" w:customStyle="1" w:styleId="321">
    <w:name w:val="Основной текст (32)1"/>
    <w:basedOn w:val="a"/>
    <w:link w:val="32"/>
    <w:uiPriority w:val="99"/>
    <w:rsid w:val="00E16448"/>
    <w:pPr>
      <w:shd w:val="clear" w:color="auto" w:fill="FFFFFF"/>
      <w:spacing w:before="660" w:after="0" w:line="480" w:lineRule="exact"/>
      <w:jc w:val="both"/>
    </w:pPr>
    <w:rPr>
      <w:rFonts w:ascii="Times New Roman" w:eastAsiaTheme="minorHAnsi" w:hAnsi="Times New Roman" w:cs="Times New Roman"/>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E16448"/>
    <w:rPr>
      <w:sz w:val="20"/>
      <w:szCs w:val="20"/>
    </w:rPr>
  </w:style>
  <w:style w:type="paragraph" w:styleId="20">
    <w:name w:val="Body Text Indent 2"/>
    <w:basedOn w:val="a"/>
    <w:link w:val="2"/>
    <w:unhideWhenUsed/>
    <w:rsid w:val="00E16448"/>
    <w:pPr>
      <w:spacing w:after="120" w:line="480" w:lineRule="auto"/>
      <w:ind w:left="283"/>
    </w:pPr>
    <w:rPr>
      <w:rFonts w:eastAsiaTheme="minorHAnsi"/>
      <w:sz w:val="20"/>
      <w:szCs w:val="20"/>
      <w:lang w:eastAsia="en-US"/>
    </w:rPr>
  </w:style>
  <w:style w:type="character" w:customStyle="1" w:styleId="21">
    <w:name w:val="Основной текст с отступом 2 Знак1"/>
    <w:basedOn w:val="a0"/>
    <w:uiPriority w:val="99"/>
    <w:semiHidden/>
    <w:rsid w:val="00E16448"/>
    <w:rPr>
      <w:rFonts w:eastAsiaTheme="minorEastAsia"/>
      <w:lang w:eastAsia="ru-RU"/>
    </w:rPr>
  </w:style>
  <w:style w:type="paragraph" w:styleId="a3">
    <w:name w:val="Body Text"/>
    <w:basedOn w:val="a"/>
    <w:link w:val="a4"/>
    <w:unhideWhenUsed/>
    <w:rsid w:val="00E16448"/>
    <w:pPr>
      <w:spacing w:after="120"/>
    </w:pPr>
  </w:style>
  <w:style w:type="character" w:customStyle="1" w:styleId="a4">
    <w:name w:val="Основной текст Знак"/>
    <w:basedOn w:val="a0"/>
    <w:link w:val="a3"/>
    <w:rsid w:val="00E16448"/>
    <w:rPr>
      <w:rFonts w:eastAsiaTheme="minorEastAsia"/>
      <w:lang w:eastAsia="ru-RU"/>
    </w:rPr>
  </w:style>
  <w:style w:type="paragraph" w:styleId="a5">
    <w:name w:val="Normal (Web)"/>
    <w:aliases w:val="Обычный (веб) Знак1,Обычный (веб) Знак Знак,Обычный (веб) Знак,Обычный (Web),Знак Знак, Знак Знак,Обычный (Web)1,Обычный (Web)11"/>
    <w:basedOn w:val="a"/>
    <w:link w:val="22"/>
    <w:uiPriority w:val="99"/>
    <w:unhideWhenUsed/>
    <w:qFormat/>
    <w:rsid w:val="00E1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Обычный (веб) Знак1 Знак,Обычный (веб) Знак Знак Знак,Обычный (веб) Знак Знак1,Обычный (Web) Знак,Знак Знак Знак, Знак Знак Знак,Обычный (Web)1 Знак,Обычный (Web)11 Знак"/>
    <w:basedOn w:val="a0"/>
    <w:link w:val="a5"/>
    <w:uiPriority w:val="99"/>
    <w:rsid w:val="00E16448"/>
    <w:rPr>
      <w:rFonts w:ascii="Times New Roman" w:eastAsia="Times New Roman" w:hAnsi="Times New Roman" w:cs="Times New Roman"/>
      <w:sz w:val="24"/>
      <w:szCs w:val="24"/>
      <w:lang w:eastAsia="ru-RU"/>
    </w:rPr>
  </w:style>
  <w:style w:type="paragraph" w:styleId="a6">
    <w:name w:val="List Paragraph"/>
    <w:basedOn w:val="a"/>
    <w:link w:val="a7"/>
    <w:qFormat/>
    <w:rsid w:val="00E16448"/>
    <w:pPr>
      <w:ind w:left="720"/>
      <w:contextualSpacing/>
    </w:pPr>
    <w:rPr>
      <w:rFonts w:ascii="Calibri" w:eastAsia="Calibri" w:hAnsi="Calibri" w:cs="Times New Roman"/>
      <w:lang w:eastAsia="en-US"/>
    </w:rPr>
  </w:style>
  <w:style w:type="character" w:customStyle="1" w:styleId="a7">
    <w:name w:val="Абзац списка Знак"/>
    <w:basedOn w:val="a0"/>
    <w:link w:val="a6"/>
    <w:locked/>
    <w:rsid w:val="00E16448"/>
    <w:rPr>
      <w:rFonts w:ascii="Calibri" w:eastAsia="Calibri" w:hAnsi="Calibri" w:cs="Times New Roman"/>
    </w:rPr>
  </w:style>
  <w:style w:type="character" w:customStyle="1" w:styleId="32">
    <w:name w:val="Основной текст (32)_"/>
    <w:basedOn w:val="a0"/>
    <w:link w:val="321"/>
    <w:uiPriority w:val="99"/>
    <w:locked/>
    <w:rsid w:val="00E16448"/>
    <w:rPr>
      <w:rFonts w:ascii="Times New Roman" w:hAnsi="Times New Roman" w:cs="Times New Roman"/>
      <w:i/>
      <w:iCs/>
      <w:sz w:val="26"/>
      <w:szCs w:val="26"/>
      <w:shd w:val="clear" w:color="auto" w:fill="FFFFFF"/>
    </w:rPr>
  </w:style>
  <w:style w:type="character" w:customStyle="1" w:styleId="9">
    <w:name w:val="Основной текст + Курсив9"/>
    <w:basedOn w:val="a0"/>
    <w:uiPriority w:val="99"/>
    <w:rsid w:val="00E16448"/>
    <w:rPr>
      <w:rFonts w:ascii="Times New Roman" w:hAnsi="Times New Roman" w:cs="Times New Roman"/>
      <w:i/>
      <w:iCs/>
      <w:spacing w:val="0"/>
      <w:sz w:val="26"/>
      <w:szCs w:val="26"/>
    </w:rPr>
  </w:style>
  <w:style w:type="character" w:customStyle="1" w:styleId="323">
    <w:name w:val="Основной текст (32) + Не курсив3"/>
    <w:basedOn w:val="32"/>
    <w:uiPriority w:val="99"/>
    <w:rsid w:val="00E16448"/>
    <w:rPr>
      <w:rFonts w:ascii="Times New Roman" w:hAnsi="Times New Roman" w:cs="Times New Roman"/>
      <w:i w:val="0"/>
      <w:iCs w:val="0"/>
      <w:sz w:val="26"/>
      <w:szCs w:val="26"/>
      <w:shd w:val="clear" w:color="auto" w:fill="FFFFFF"/>
    </w:rPr>
  </w:style>
  <w:style w:type="paragraph" w:customStyle="1" w:styleId="321">
    <w:name w:val="Основной текст (32)1"/>
    <w:basedOn w:val="a"/>
    <w:link w:val="32"/>
    <w:uiPriority w:val="99"/>
    <w:rsid w:val="00E16448"/>
    <w:pPr>
      <w:shd w:val="clear" w:color="auto" w:fill="FFFFFF"/>
      <w:spacing w:before="660" w:after="0" w:line="480" w:lineRule="exact"/>
      <w:jc w:val="both"/>
    </w:pPr>
    <w:rPr>
      <w:rFonts w:ascii="Times New Roman" w:eastAsiaTheme="minorHAnsi" w:hAnsi="Times New Roman" w:cs="Times New Roman"/>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2021-06-20T18:26:00Z</dcterms:created>
  <dcterms:modified xsi:type="dcterms:W3CDTF">2021-06-20T18:27:00Z</dcterms:modified>
</cp:coreProperties>
</file>