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24" w:rsidRPr="00C3590D" w:rsidRDefault="007A5F24" w:rsidP="007A5F24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5F24" w:rsidRPr="00C3590D" w:rsidRDefault="007A5F24" w:rsidP="007A5F2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kk-KZ"/>
        </w:rPr>
      </w:pPr>
    </w:p>
    <w:tbl>
      <w:tblPr>
        <w:tblW w:w="5639" w:type="pct"/>
        <w:tblInd w:w="-719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3182"/>
        <w:gridCol w:w="3623"/>
        <w:gridCol w:w="2446"/>
        <w:gridCol w:w="1916"/>
      </w:tblGrid>
      <w:tr w:rsidR="007A5F24" w:rsidRPr="00C3590D" w:rsidTr="007627AF">
        <w:trPr>
          <w:cantSplit/>
          <w:trHeight w:val="473"/>
        </w:trPr>
        <w:tc>
          <w:tcPr>
            <w:tcW w:w="3047" w:type="pct"/>
            <w:gridSpan w:val="2"/>
            <w:tcBorders>
              <w:top w:val="single" w:sz="12" w:space="0" w:color="2976A4"/>
              <w:bottom w:val="nil"/>
              <w:right w:val="nil"/>
            </w:tcBorders>
          </w:tcPr>
          <w:p w:rsidR="007A5F24" w:rsidRPr="00C3590D" w:rsidRDefault="007A5F24" w:rsidP="000C178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долгосрочного плана: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1 С</w:t>
            </w:r>
          </w:p>
        </w:tc>
        <w:tc>
          <w:tcPr>
            <w:tcW w:w="1953" w:type="pct"/>
            <w:gridSpan w:val="2"/>
            <w:tcBorders>
              <w:top w:val="single" w:sz="12" w:space="0" w:color="2976A4"/>
              <w:left w:val="nil"/>
              <w:bottom w:val="nil"/>
            </w:tcBorders>
          </w:tcPr>
          <w:p w:rsidR="007A5F24" w:rsidRPr="00C3590D" w:rsidRDefault="007A5F24" w:rsidP="000C178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ГУ «Заречная школа-лицей» отдела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акимата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Костанайского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7A5F24" w:rsidRPr="00C3590D" w:rsidTr="007627AF">
        <w:trPr>
          <w:cantSplit/>
          <w:trHeight w:val="472"/>
        </w:trPr>
        <w:tc>
          <w:tcPr>
            <w:tcW w:w="3047" w:type="pct"/>
            <w:gridSpan w:val="2"/>
            <w:tcBorders>
              <w:top w:val="nil"/>
              <w:bottom w:val="nil"/>
              <w:right w:val="nil"/>
            </w:tcBorders>
          </w:tcPr>
          <w:p w:rsidR="007A5F24" w:rsidRPr="00C3590D" w:rsidRDefault="007A5F24" w:rsidP="000C178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3" w:type="pct"/>
            <w:gridSpan w:val="2"/>
            <w:tcBorders>
              <w:top w:val="nil"/>
              <w:left w:val="nil"/>
              <w:bottom w:val="nil"/>
            </w:tcBorders>
          </w:tcPr>
          <w:p w:rsidR="007A5F24" w:rsidRPr="00C3590D" w:rsidRDefault="007A5F24" w:rsidP="000C178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Козлова В.М.</w:t>
            </w:r>
          </w:p>
        </w:tc>
      </w:tr>
      <w:tr w:rsidR="001A7A99" w:rsidRPr="00C3590D" w:rsidTr="007627AF">
        <w:trPr>
          <w:cantSplit/>
          <w:trHeight w:val="412"/>
        </w:trPr>
        <w:tc>
          <w:tcPr>
            <w:tcW w:w="3047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7A5F24" w:rsidRPr="00C3590D" w:rsidRDefault="007A5F24" w:rsidP="007A5F24">
            <w:pPr>
              <w:widowControl w:val="0"/>
              <w:spacing w:after="0" w:line="260" w:lineRule="exact"/>
              <w:ind w:right="3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А</w:t>
            </w: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7A5F24" w:rsidRPr="00C3590D" w:rsidRDefault="007A5F24" w:rsidP="000C178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Участвовали: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2976A4"/>
            </w:tcBorders>
          </w:tcPr>
          <w:p w:rsidR="007A5F24" w:rsidRPr="00C3590D" w:rsidRDefault="007A5F24" w:rsidP="000C178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Отсутствовали: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A5F24" w:rsidRPr="00C3590D" w:rsidTr="007627AF">
        <w:trPr>
          <w:cantSplit/>
          <w:trHeight w:val="412"/>
        </w:trPr>
        <w:tc>
          <w:tcPr>
            <w:tcW w:w="1425" w:type="pct"/>
            <w:tcBorders>
              <w:top w:val="nil"/>
              <w:bottom w:val="single" w:sz="8" w:space="0" w:color="2976A4"/>
              <w:right w:val="nil"/>
            </w:tcBorders>
          </w:tcPr>
          <w:p w:rsidR="007A5F24" w:rsidRPr="00C3590D" w:rsidRDefault="007A5F24" w:rsidP="000C1783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22" w:type="pct"/>
            <w:tcBorders>
              <w:top w:val="nil"/>
              <w:bottom w:val="single" w:sz="8" w:space="0" w:color="2976A4"/>
              <w:right w:val="nil"/>
            </w:tcBorders>
          </w:tcPr>
          <w:p w:rsidR="007A5F24" w:rsidRPr="00C3590D" w:rsidRDefault="007A5F24" w:rsidP="007A5F24">
            <w:pPr>
              <w:spacing w:before="120" w:after="120" w:line="240" w:lineRule="auto"/>
              <w:ind w:right="-279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Зачем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</w:t>
            </w:r>
            <w:r w:rsidRPr="00C35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араон </w:t>
            </w:r>
            <w:proofErr w:type="spellStart"/>
            <w:r w:rsidRPr="00C35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Хатшепсут</w:t>
            </w:r>
            <w:proofErr w:type="spellEnd"/>
            <w:r w:rsidRPr="00C35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отправляла корабли на землю </w:t>
            </w:r>
            <w:proofErr w:type="spellStart"/>
            <w:r w:rsidRPr="00C35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Пунт</w:t>
            </w:r>
            <w:proofErr w:type="spellEnd"/>
          </w:p>
          <w:p w:rsidR="007A5F24" w:rsidRPr="00C3590D" w:rsidRDefault="007A5F24" w:rsidP="000C1783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7A5F24" w:rsidRPr="00C3590D" w:rsidRDefault="007A5F24" w:rsidP="000C1783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2976A4"/>
            </w:tcBorders>
          </w:tcPr>
          <w:p w:rsidR="007A5F24" w:rsidRPr="00C3590D" w:rsidRDefault="007A5F24" w:rsidP="000C1783">
            <w:pPr>
              <w:spacing w:before="120" w:after="12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27AF" w:rsidRPr="00C3590D" w:rsidTr="007627AF">
        <w:trPr>
          <w:cantSplit/>
        </w:trPr>
        <w:tc>
          <w:tcPr>
            <w:tcW w:w="1425" w:type="pct"/>
            <w:tcBorders>
              <w:top w:val="single" w:sz="8" w:space="0" w:color="2976A4"/>
            </w:tcBorders>
          </w:tcPr>
          <w:p w:rsidR="007A5F24" w:rsidRPr="00C3590D" w:rsidRDefault="007A5F24" w:rsidP="000C1783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 для достижения на этом уроке (ссылка на учебную программу)</w:t>
            </w:r>
          </w:p>
        </w:tc>
        <w:tc>
          <w:tcPr>
            <w:tcW w:w="3575" w:type="pct"/>
            <w:gridSpan w:val="3"/>
            <w:tcBorders>
              <w:top w:val="single" w:sz="8" w:space="0" w:color="2976A4"/>
            </w:tcBorders>
          </w:tcPr>
          <w:p w:rsidR="007A5F24" w:rsidRDefault="007A5F24" w:rsidP="000C178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9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5.1.2.1- описывать социальную организацию древнего общества </w:t>
            </w:r>
          </w:p>
          <w:p w:rsidR="007A5F24" w:rsidRPr="00C3590D" w:rsidRDefault="007A5F24" w:rsidP="000C178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90D">
              <w:rPr>
                <w:rFonts w:ascii="Times New Roman" w:eastAsia="Calibri" w:hAnsi="Times New Roman" w:cs="Times New Roman"/>
                <w:sz w:val="24"/>
                <w:szCs w:val="24"/>
              </w:rPr>
              <w:t>5.4.1.3- описывать систему хозяйствования древних цивилизаций</w:t>
            </w:r>
          </w:p>
          <w:p w:rsidR="007A5F24" w:rsidRPr="00C3590D" w:rsidRDefault="007A5F24" w:rsidP="000C178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627AF" w:rsidRPr="00C3590D" w:rsidTr="007627AF">
        <w:trPr>
          <w:cantSplit/>
          <w:trHeight w:val="1889"/>
        </w:trPr>
        <w:tc>
          <w:tcPr>
            <w:tcW w:w="1425" w:type="pct"/>
          </w:tcPr>
          <w:p w:rsidR="007A5F24" w:rsidRPr="00C3590D" w:rsidRDefault="007A5F24" w:rsidP="000C1783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35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3575" w:type="pct"/>
            <w:gridSpan w:val="3"/>
          </w:tcPr>
          <w:p w:rsidR="007A5F24" w:rsidRPr="00C3590D" w:rsidRDefault="007A5F24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Все: перечисляют товары торговой экспедиции на земли </w:t>
            </w:r>
            <w:proofErr w:type="spellStart"/>
            <w:r w:rsidRPr="00C3590D">
              <w:rPr>
                <w:rFonts w:ascii="Times New Roman" w:eastAsia="Times New Roman" w:hAnsi="Times New Roman" w:cs="Times New Roman"/>
                <w:sz w:val="24"/>
                <w:szCs w:val="24"/>
              </w:rPr>
              <w:t>Пунт</w:t>
            </w:r>
            <w:proofErr w:type="spellEnd"/>
            <w:r w:rsidRPr="00C3590D">
              <w:rPr>
                <w:rFonts w:ascii="Times New Roman" w:eastAsia="Times New Roman" w:hAnsi="Times New Roman" w:cs="Times New Roman"/>
                <w:sz w:val="24"/>
                <w:szCs w:val="24"/>
              </w:rPr>
              <w:t>, описывают хозяйство и образ жизни древних египтян</w:t>
            </w:r>
          </w:p>
          <w:p w:rsidR="007A5F24" w:rsidRPr="00C3590D" w:rsidRDefault="007A5F24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Большинство: объясняют почему при фараоне </w:t>
            </w:r>
            <w:proofErr w:type="spellStart"/>
            <w:r w:rsidRPr="00C3590D">
              <w:rPr>
                <w:rFonts w:ascii="Times New Roman" w:eastAsia="Times New Roman" w:hAnsi="Times New Roman" w:cs="Times New Roman"/>
                <w:sz w:val="24"/>
                <w:szCs w:val="24"/>
              </w:rPr>
              <w:t>Хатшепсут</w:t>
            </w:r>
            <w:proofErr w:type="spellEnd"/>
            <w:r w:rsidRPr="00C35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 развивались торговые связи с другими странами</w:t>
            </w:r>
          </w:p>
          <w:p w:rsidR="007A5F24" w:rsidRPr="00C3590D" w:rsidRDefault="007A5F24" w:rsidP="007A5F24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 w:rsidRPr="00C35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Некоторые: могут определить местоположение земли </w:t>
            </w:r>
            <w:proofErr w:type="spellStart"/>
            <w:r w:rsidRPr="00C3590D">
              <w:rPr>
                <w:rFonts w:ascii="Times New Roman" w:eastAsia="Times New Roman" w:hAnsi="Times New Roman" w:cs="Times New Roman"/>
                <w:sz w:val="24"/>
                <w:szCs w:val="24"/>
              </w:rPr>
              <w:t>Пунт</w:t>
            </w:r>
            <w:proofErr w:type="spellEnd"/>
            <w:r w:rsidRPr="00C35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карте и обозначить на контурной карте.</w:t>
            </w:r>
          </w:p>
        </w:tc>
      </w:tr>
      <w:tr w:rsidR="001A7A99" w:rsidRPr="00C3590D" w:rsidTr="007627AF">
        <w:trPr>
          <w:cantSplit/>
          <w:trHeight w:val="603"/>
        </w:trPr>
        <w:tc>
          <w:tcPr>
            <w:tcW w:w="1425" w:type="pct"/>
          </w:tcPr>
          <w:p w:rsidR="007A5F24" w:rsidRPr="00C3590D" w:rsidRDefault="007A5F24" w:rsidP="000C1783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3575" w:type="pct"/>
            <w:gridSpan w:val="3"/>
          </w:tcPr>
          <w:p w:rsidR="007A5F24" w:rsidRPr="00C3590D" w:rsidRDefault="007A5F24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Интерпретируют исторические артефакты- рельеф изображения, храма </w:t>
            </w:r>
            <w:proofErr w:type="spellStart"/>
            <w:r w:rsidRPr="005439E9">
              <w:rPr>
                <w:rFonts w:ascii="Times New Roman" w:eastAsia="Times New Roman" w:hAnsi="Times New Roman" w:cs="Times New Roman"/>
                <w:sz w:val="24"/>
                <w:szCs w:val="24"/>
              </w:rPr>
              <w:t>Дейр</w:t>
            </w:r>
            <w:proofErr w:type="spellEnd"/>
            <w:r w:rsidRPr="0054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 </w:t>
            </w:r>
            <w:proofErr w:type="spellStart"/>
            <w:r w:rsidRPr="005439E9">
              <w:rPr>
                <w:rFonts w:ascii="Times New Roman" w:eastAsia="Times New Roman" w:hAnsi="Times New Roman" w:cs="Times New Roman"/>
                <w:sz w:val="24"/>
                <w:szCs w:val="24"/>
              </w:rPr>
              <w:t>Бахри</w:t>
            </w:r>
            <w:proofErr w:type="spellEnd"/>
          </w:p>
          <w:p w:rsidR="007A5F24" w:rsidRPr="005439E9" w:rsidRDefault="007A5F24" w:rsidP="007A5F24">
            <w:pPr>
              <w:widowControl w:val="0"/>
              <w:spacing w:before="60" w:after="60" w:line="260" w:lineRule="exact"/>
              <w:ind w:right="15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</w:t>
            </w:r>
            <w:r w:rsidRPr="0054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ют товары из экспедиции </w:t>
            </w:r>
            <w:proofErr w:type="spellStart"/>
            <w:r w:rsidRPr="005439E9">
              <w:rPr>
                <w:rFonts w:ascii="Times New Roman" w:eastAsia="Times New Roman" w:hAnsi="Times New Roman" w:cs="Times New Roman"/>
                <w:sz w:val="24"/>
                <w:szCs w:val="24"/>
              </w:rPr>
              <w:t>Хатшепсут</w:t>
            </w:r>
            <w:proofErr w:type="spellEnd"/>
          </w:p>
          <w:p w:rsidR="007A5F24" w:rsidRPr="005439E9" w:rsidRDefault="007A5F24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Определяют месторасположение земли </w:t>
            </w:r>
            <w:proofErr w:type="spellStart"/>
            <w:r w:rsidRPr="005439E9">
              <w:rPr>
                <w:rFonts w:ascii="Times New Roman" w:eastAsia="Times New Roman" w:hAnsi="Times New Roman" w:cs="Times New Roman"/>
                <w:sz w:val="24"/>
                <w:szCs w:val="24"/>
              </w:rPr>
              <w:t>Пунт</w:t>
            </w:r>
            <w:proofErr w:type="spellEnd"/>
            <w:r w:rsidRPr="005439E9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используя вероятные версии</w:t>
            </w:r>
          </w:p>
          <w:p w:rsidR="007A5F24" w:rsidRPr="005439E9" w:rsidRDefault="007A5F24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E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карте</w:t>
            </w:r>
          </w:p>
          <w:p w:rsidR="007A5F24" w:rsidRPr="00C3590D" w:rsidRDefault="007A5F24" w:rsidP="007A5F24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Описыва</w:t>
            </w:r>
            <w:r w:rsidRPr="005439E9">
              <w:rPr>
                <w:rFonts w:ascii="Times New Roman" w:eastAsia="Times New Roman" w:hAnsi="Times New Roman" w:cs="Times New Roman"/>
                <w:sz w:val="24"/>
                <w:szCs w:val="24"/>
              </w:rPr>
              <w:t>ют систему хозяйства древних египтян</w:t>
            </w:r>
          </w:p>
        </w:tc>
      </w:tr>
      <w:tr w:rsidR="001A7A99" w:rsidRPr="00C3590D" w:rsidTr="007627AF">
        <w:trPr>
          <w:cantSplit/>
          <w:trHeight w:val="603"/>
        </w:trPr>
        <w:tc>
          <w:tcPr>
            <w:tcW w:w="1425" w:type="pct"/>
          </w:tcPr>
          <w:p w:rsidR="007A5F24" w:rsidRPr="00C3590D" w:rsidRDefault="007A5F24" w:rsidP="000C1783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Языковые задачи</w:t>
            </w:r>
          </w:p>
          <w:p w:rsidR="007A5F24" w:rsidRPr="00C3590D" w:rsidRDefault="007A5F24" w:rsidP="000C1783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pct"/>
            <w:gridSpan w:val="3"/>
          </w:tcPr>
          <w:p w:rsidR="007A5F24" w:rsidRPr="00C3590D" w:rsidRDefault="007A5F24" w:rsidP="007A5F24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3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Вовлечение учащихся в диалог, дискуссию, отработка умений задавать вопросы, работать с текстом учебника. </w:t>
            </w:r>
            <w:r w:rsidRPr="005439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Мирровые деревья</w:t>
            </w:r>
          </w:p>
        </w:tc>
      </w:tr>
      <w:tr w:rsidR="001A7A99" w:rsidRPr="00C3590D" w:rsidTr="007627AF">
        <w:trPr>
          <w:cantSplit/>
          <w:trHeight w:val="603"/>
        </w:trPr>
        <w:tc>
          <w:tcPr>
            <w:tcW w:w="1425" w:type="pct"/>
          </w:tcPr>
          <w:p w:rsidR="007A5F24" w:rsidRPr="00C3590D" w:rsidRDefault="007A5F24" w:rsidP="000C1783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Приучение к ценностям</w:t>
            </w:r>
          </w:p>
          <w:p w:rsidR="007A5F24" w:rsidRPr="00C3590D" w:rsidRDefault="007A5F24" w:rsidP="000C1783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5F24" w:rsidRPr="00C3590D" w:rsidRDefault="007A5F24" w:rsidP="000C1783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pct"/>
            <w:gridSpan w:val="3"/>
          </w:tcPr>
          <w:p w:rsidR="007A5F24" w:rsidRPr="00C3590D" w:rsidRDefault="007A5F24" w:rsidP="007A5F24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Через ценность «Общность </w:t>
            </w:r>
            <w:r w:rsidRPr="005439E9">
              <w:rPr>
                <w:rFonts w:ascii="Times New Roman" w:eastAsia="Calibri" w:hAnsi="Times New Roman" w:cs="Times New Roman"/>
                <w:sz w:val="24"/>
                <w:szCs w:val="24"/>
              </w:rPr>
              <w:t>культуры, истории и языка» воспитание общечеловеческих ценностей- гуманизма, уважение к труду других людей, неприятие насилия над человеком</w:t>
            </w:r>
          </w:p>
          <w:p w:rsidR="007A5F24" w:rsidRPr="00C3590D" w:rsidRDefault="007A5F24" w:rsidP="000C178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7A99" w:rsidRPr="00C3590D" w:rsidTr="007627AF">
        <w:trPr>
          <w:cantSplit/>
          <w:trHeight w:val="1284"/>
        </w:trPr>
        <w:tc>
          <w:tcPr>
            <w:tcW w:w="1425" w:type="pct"/>
          </w:tcPr>
          <w:p w:rsidR="007A5F24" w:rsidRPr="00C3590D" w:rsidRDefault="007A5F24" w:rsidP="000C1783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59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 предметная связь</w:t>
            </w:r>
          </w:p>
        </w:tc>
        <w:tc>
          <w:tcPr>
            <w:tcW w:w="3575" w:type="pct"/>
            <w:gridSpan w:val="3"/>
          </w:tcPr>
          <w:p w:rsidR="007A5F24" w:rsidRPr="005439E9" w:rsidRDefault="007A5F24" w:rsidP="000C1783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3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Естествознание - работа по карте, поиск страны </w:t>
            </w:r>
            <w:proofErr w:type="spellStart"/>
            <w:r w:rsidRPr="005439E9">
              <w:rPr>
                <w:rFonts w:ascii="Times New Roman" w:eastAsia="Calibri" w:hAnsi="Times New Roman" w:cs="Times New Roman"/>
                <w:sz w:val="24"/>
                <w:szCs w:val="24"/>
              </w:rPr>
              <w:t>Пунт</w:t>
            </w:r>
            <w:proofErr w:type="spellEnd"/>
            <w:r w:rsidRPr="005439E9">
              <w:rPr>
                <w:rFonts w:ascii="Times New Roman" w:eastAsia="Calibri" w:hAnsi="Times New Roman" w:cs="Times New Roman"/>
                <w:sz w:val="24"/>
                <w:szCs w:val="24"/>
              </w:rPr>
              <w:t>, история Каза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хстана – царицы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Томирис</w:t>
            </w:r>
            <w:proofErr w:type="spellEnd"/>
            <w:r w:rsidRPr="005439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Зарина</w:t>
            </w:r>
          </w:p>
          <w:p w:rsidR="007A5F24" w:rsidRPr="00C3590D" w:rsidRDefault="007A5F24" w:rsidP="000C178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A7A99" w:rsidRPr="00C3590D" w:rsidTr="007627AF">
        <w:trPr>
          <w:cantSplit/>
        </w:trPr>
        <w:tc>
          <w:tcPr>
            <w:tcW w:w="1425" w:type="pct"/>
            <w:tcBorders>
              <w:bottom w:val="single" w:sz="8" w:space="0" w:color="2976A4"/>
            </w:tcBorders>
          </w:tcPr>
          <w:p w:rsidR="007A5F24" w:rsidRPr="00C3590D" w:rsidRDefault="007A5F24" w:rsidP="000C1783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5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Предшествующие знания</w:t>
            </w:r>
          </w:p>
          <w:p w:rsidR="007A5F24" w:rsidRPr="00C3590D" w:rsidRDefault="007A5F24" w:rsidP="000C1783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5" w:type="pct"/>
            <w:gridSpan w:val="3"/>
            <w:tcBorders>
              <w:bottom w:val="single" w:sz="8" w:space="0" w:color="2976A4"/>
            </w:tcBorders>
          </w:tcPr>
          <w:p w:rsidR="007A5F24" w:rsidRPr="00C3590D" w:rsidRDefault="007A5F24" w:rsidP="000C178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Нил, «Черная земля», фараон, пирамида, гробница, социальная структура египетского общества.</w:t>
            </w:r>
          </w:p>
          <w:p w:rsidR="007A5F24" w:rsidRPr="00C3590D" w:rsidRDefault="007A5F24" w:rsidP="000C178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A5F24" w:rsidRPr="00C3590D" w:rsidRDefault="007A5F24" w:rsidP="000C178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7A5F24" w:rsidRPr="00C3590D" w:rsidRDefault="007A5F24" w:rsidP="000C178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A7A99" w:rsidRDefault="001A7A99"/>
    <w:p w:rsidR="00AA33DB" w:rsidRDefault="00AA33DB" w:rsidP="001A7A99"/>
    <w:tbl>
      <w:tblPr>
        <w:tblW w:w="5358" w:type="pct"/>
        <w:tblInd w:w="-567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2107"/>
        <w:gridCol w:w="38"/>
        <w:gridCol w:w="5329"/>
        <w:gridCol w:w="57"/>
        <w:gridCol w:w="2390"/>
        <w:gridCol w:w="21"/>
      </w:tblGrid>
      <w:tr w:rsidR="001A7A99" w:rsidRPr="001A7A99" w:rsidTr="007627AF">
        <w:trPr>
          <w:gridBefore w:val="1"/>
          <w:gridAfter w:val="1"/>
          <w:wBefore w:w="324" w:type="pct"/>
          <w:wAfter w:w="11" w:type="pct"/>
          <w:trHeight w:val="564"/>
        </w:trPr>
        <w:tc>
          <w:tcPr>
            <w:tcW w:w="4666" w:type="pct"/>
            <w:gridSpan w:val="5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1A7A99" w:rsidRDefault="001A7A99" w:rsidP="007627AF">
            <w:pPr>
              <w:widowControl w:val="0"/>
              <w:spacing w:before="240" w:after="24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27AF" w:rsidRDefault="007627AF" w:rsidP="007627AF">
            <w:pPr>
              <w:widowControl w:val="0"/>
              <w:spacing w:before="240" w:after="24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27AF" w:rsidRPr="001A7A99" w:rsidRDefault="007627AF" w:rsidP="007627AF">
            <w:pPr>
              <w:widowControl w:val="0"/>
              <w:spacing w:before="240" w:after="24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627AF" w:rsidRPr="001A7A99" w:rsidTr="007627AF">
        <w:trPr>
          <w:trHeight w:val="528"/>
        </w:trPr>
        <w:tc>
          <w:tcPr>
            <w:tcW w:w="1333" w:type="pct"/>
            <w:gridSpan w:val="3"/>
            <w:tcBorders>
              <w:top w:val="single" w:sz="8" w:space="0" w:color="2976A4"/>
            </w:tcBorders>
          </w:tcPr>
          <w:p w:rsidR="007627AF" w:rsidRPr="001A7A99" w:rsidRDefault="007627AF" w:rsidP="001A7A99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pct"/>
            <w:gridSpan w:val="2"/>
            <w:tcBorders>
              <w:top w:val="single" w:sz="8" w:space="0" w:color="2976A4"/>
            </w:tcBorders>
          </w:tcPr>
          <w:p w:rsidR="007627AF" w:rsidRPr="001A7A99" w:rsidRDefault="007627AF" w:rsidP="001A7A99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1134" w:type="pct"/>
            <w:gridSpan w:val="2"/>
            <w:tcBorders>
              <w:top w:val="single" w:sz="8" w:space="0" w:color="2976A4"/>
            </w:tcBorders>
          </w:tcPr>
          <w:p w:rsidR="007627AF" w:rsidRPr="001A7A99" w:rsidRDefault="007627AF" w:rsidP="001A7A99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99" w:rsidRPr="001A7A99" w:rsidTr="007627AF">
        <w:trPr>
          <w:gridAfter w:val="1"/>
          <w:wAfter w:w="11" w:type="pct"/>
          <w:trHeight w:val="528"/>
        </w:trPr>
        <w:tc>
          <w:tcPr>
            <w:tcW w:w="1315" w:type="pct"/>
            <w:gridSpan w:val="2"/>
            <w:tcBorders>
              <w:top w:val="single" w:sz="8" w:space="0" w:color="2976A4"/>
            </w:tcBorders>
          </w:tcPr>
          <w:p w:rsidR="001A7A99" w:rsidRPr="001A7A99" w:rsidRDefault="001A7A99" w:rsidP="001A7A99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524" w:type="pct"/>
            <w:gridSpan w:val="2"/>
            <w:tcBorders>
              <w:top w:val="single" w:sz="8" w:space="0" w:color="2976A4"/>
            </w:tcBorders>
          </w:tcPr>
          <w:p w:rsidR="001A7A99" w:rsidRPr="001A7A99" w:rsidRDefault="001A7A99" w:rsidP="001A7A99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запланированных упражнений на уроке  </w:t>
            </w:r>
          </w:p>
          <w:p w:rsidR="001A7A99" w:rsidRPr="001A7A99" w:rsidRDefault="001A7A99" w:rsidP="001A7A99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top w:val="single" w:sz="8" w:space="0" w:color="2976A4"/>
            </w:tcBorders>
          </w:tcPr>
          <w:p w:rsidR="001A7A99" w:rsidRPr="001A7A99" w:rsidRDefault="001A7A99" w:rsidP="001A7A99">
            <w:pPr>
              <w:widowControl w:val="0"/>
              <w:spacing w:before="120" w:after="12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1A7A99" w:rsidRPr="001A7A99" w:rsidTr="007627AF">
        <w:trPr>
          <w:gridAfter w:val="1"/>
          <w:wAfter w:w="11" w:type="pct"/>
          <w:trHeight w:val="1413"/>
        </w:trPr>
        <w:tc>
          <w:tcPr>
            <w:tcW w:w="1315" w:type="pct"/>
            <w:gridSpan w:val="2"/>
          </w:tcPr>
          <w:p w:rsidR="001A7A99" w:rsidRPr="001A7A99" w:rsidRDefault="001A7A99" w:rsidP="001A7A99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A9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  <w:p w:rsidR="001A7A99" w:rsidRPr="001A7A99" w:rsidRDefault="001A7A99" w:rsidP="001A7A99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524" w:type="pct"/>
            <w:gridSpan w:val="2"/>
          </w:tcPr>
          <w:p w:rsidR="001A7A99" w:rsidRPr="001A7A99" w:rsidRDefault="001A7A99" w:rsidP="001A7A99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A99">
              <w:rPr>
                <w:rFonts w:ascii="Times New Roman" w:eastAsia="Times New Roman" w:hAnsi="Times New Roman" w:cs="Times New Roman"/>
                <w:sz w:val="24"/>
                <w:szCs w:val="24"/>
              </w:rPr>
              <w:t>1.Орг.момент: Приветствие</w:t>
            </w:r>
          </w:p>
          <w:p w:rsidR="001A7A99" w:rsidRPr="001A7A99" w:rsidRDefault="001A7A99" w:rsidP="001A7A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Психологический настрой, создание </w:t>
            </w:r>
            <w:proofErr w:type="spellStart"/>
            <w:r w:rsidRPr="001A7A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колоборативной</w:t>
            </w:r>
            <w:proofErr w:type="spellEnd"/>
            <w:r w:rsidRPr="001A7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 «Подари хорошее настроение»</w:t>
            </w:r>
            <w:r w:rsidRPr="001A7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A7A99" w:rsidRPr="001A7A99" w:rsidRDefault="001A7A99" w:rsidP="001A7A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Постановка целей урока:</w:t>
            </w:r>
            <w:r w:rsidRPr="001A7A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озвучивает тему урока и предлагает учащимся, используя нижеперечисленные глаголы определить цели урока:</w:t>
            </w:r>
          </w:p>
          <w:p w:rsidR="001A7A99" w:rsidRPr="001A7A99" w:rsidRDefault="001A7A99" w:rsidP="001A7A9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A7A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Изучить  -</w:t>
            </w:r>
            <w:proofErr w:type="gramEnd"/>
            <w:r w:rsidRPr="001A7A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A7A99" w:rsidRPr="001A7A99" w:rsidRDefault="001A7A99" w:rsidP="001A7A9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A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Рассмотреть -  </w:t>
            </w:r>
          </w:p>
          <w:p w:rsidR="001A7A99" w:rsidRPr="001A7A99" w:rsidRDefault="001A7A99" w:rsidP="001A7A9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A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Выделить –</w:t>
            </w:r>
          </w:p>
          <w:p w:rsidR="001A7A99" w:rsidRPr="001A7A99" w:rsidRDefault="001A7A99" w:rsidP="001A7A9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A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Выявить –</w:t>
            </w:r>
          </w:p>
          <w:p w:rsidR="001A7A99" w:rsidRPr="001A7A99" w:rsidRDefault="001A7A99" w:rsidP="001A7A9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A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Определить –</w:t>
            </w:r>
          </w:p>
          <w:p w:rsidR="001A7A99" w:rsidRPr="001A7A99" w:rsidRDefault="001A7A99" w:rsidP="001A7A99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A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Дать определение –</w:t>
            </w:r>
          </w:p>
          <w:p w:rsidR="001A7A99" w:rsidRPr="001A7A99" w:rsidRDefault="001A7A99" w:rsidP="001A7A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A99" w:rsidRPr="001A7A99" w:rsidRDefault="001A7A99" w:rsidP="001A7A99">
            <w:pPr>
              <w:widowControl w:val="0"/>
              <w:spacing w:before="60" w:after="60" w:line="260" w:lineRule="exac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1.Задание:</w:t>
            </w:r>
          </w:p>
          <w:p w:rsidR="001A7A99" w:rsidRPr="001A7A99" w:rsidRDefault="001A7A99" w:rsidP="001A7A99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A99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 штурм:</w:t>
            </w:r>
          </w:p>
          <w:p w:rsidR="001A7A99" w:rsidRPr="001A7A99" w:rsidRDefault="001A7A99" w:rsidP="001A7A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99">
              <w:rPr>
                <w:rFonts w:ascii="Times New Roman" w:eastAsia="Calibri" w:hAnsi="Times New Roman" w:cs="Times New Roman"/>
                <w:sz w:val="24"/>
                <w:szCs w:val="24"/>
              </w:rPr>
              <w:t>- По какой реке расположен Египет?</w:t>
            </w:r>
          </w:p>
          <w:p w:rsidR="001A7A99" w:rsidRPr="001A7A99" w:rsidRDefault="001A7A99" w:rsidP="001A7A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99">
              <w:rPr>
                <w:rFonts w:ascii="Times New Roman" w:eastAsia="Calibri" w:hAnsi="Times New Roman" w:cs="Times New Roman"/>
                <w:sz w:val="24"/>
                <w:szCs w:val="24"/>
              </w:rPr>
              <w:t>- Как называли царя Египта?</w:t>
            </w:r>
          </w:p>
          <w:p w:rsidR="001A7A99" w:rsidRPr="001A7A99" w:rsidRDefault="001A7A99" w:rsidP="001A7A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99">
              <w:rPr>
                <w:rFonts w:ascii="Times New Roman" w:eastAsia="Calibri" w:hAnsi="Times New Roman" w:cs="Times New Roman"/>
                <w:sz w:val="24"/>
                <w:szCs w:val="24"/>
              </w:rPr>
              <w:t>- Как называются гробницы фараонов?</w:t>
            </w:r>
          </w:p>
          <w:p w:rsidR="001A7A99" w:rsidRPr="001A7A99" w:rsidRDefault="001A7A99" w:rsidP="001A7A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99">
              <w:rPr>
                <w:rFonts w:ascii="Times New Roman" w:eastAsia="Calibri" w:hAnsi="Times New Roman" w:cs="Times New Roman"/>
                <w:sz w:val="24"/>
                <w:szCs w:val="24"/>
              </w:rPr>
              <w:t>- С какой целью строили пирамиды?</w:t>
            </w:r>
          </w:p>
          <w:p w:rsidR="001A7A99" w:rsidRPr="001A7A99" w:rsidRDefault="001A7A99" w:rsidP="001A7A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99">
              <w:rPr>
                <w:rFonts w:ascii="Times New Roman" w:eastAsia="Calibri" w:hAnsi="Times New Roman" w:cs="Times New Roman"/>
                <w:sz w:val="24"/>
                <w:szCs w:val="24"/>
              </w:rPr>
              <w:t>- Почему Египет называли «Черной землей»?</w:t>
            </w:r>
          </w:p>
          <w:p w:rsidR="001A7A99" w:rsidRPr="001A7A99" w:rsidRDefault="001A7A99" w:rsidP="001A7A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A99" w:rsidRPr="001A7A99" w:rsidRDefault="001A7A99" w:rsidP="001A7A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9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1A7A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</w:p>
          <w:p w:rsidR="001A7A99" w:rsidRPr="001A7A99" w:rsidRDefault="001A7A99" w:rsidP="001A7A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99">
              <w:rPr>
                <w:rFonts w:ascii="Times New Roman" w:hAnsi="Times New Roman" w:cs="Times New Roman"/>
                <w:sz w:val="24"/>
                <w:szCs w:val="24"/>
              </w:rPr>
              <w:t xml:space="preserve">1. Укажите социальные группы Древнего Египта. </w:t>
            </w:r>
          </w:p>
          <w:p w:rsidR="001A7A99" w:rsidRPr="001A7A99" w:rsidRDefault="001A7A99" w:rsidP="001A7A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7A99" w:rsidRPr="001A7A99" w:rsidRDefault="00B7420B" w:rsidP="001A7A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9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EE1868" wp14:editId="762B0573">
                  <wp:extent cx="3270250" cy="23812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901" cy="2384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A99" w:rsidRPr="001A7A99" w:rsidRDefault="001A7A99" w:rsidP="001A7A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99">
              <w:rPr>
                <w:rFonts w:ascii="Times New Roman" w:eastAsia="Calibri" w:hAnsi="Times New Roman" w:cs="Times New Roman"/>
                <w:sz w:val="24"/>
                <w:szCs w:val="24"/>
              </w:rPr>
              <w:t>1.__________________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  <w:r w:rsidRPr="001A7A99">
              <w:rPr>
                <w:rFonts w:ascii="Times New Roman" w:eastAsia="Calibri" w:hAnsi="Times New Roman" w:cs="Times New Roman"/>
                <w:sz w:val="24"/>
                <w:szCs w:val="24"/>
              </w:rPr>
              <w:t>2.__________________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  <w:p w:rsidR="001A7A99" w:rsidRPr="001A7A99" w:rsidRDefault="001A7A99" w:rsidP="001A7A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99">
              <w:rPr>
                <w:rFonts w:ascii="Times New Roman" w:eastAsia="Calibri" w:hAnsi="Times New Roman" w:cs="Times New Roman"/>
                <w:sz w:val="24"/>
                <w:szCs w:val="24"/>
              </w:rPr>
              <w:t>3.__________________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  <w:p w:rsidR="001A7A99" w:rsidRPr="001A7A99" w:rsidRDefault="001A7A99" w:rsidP="001A7A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99">
              <w:rPr>
                <w:rFonts w:ascii="Times New Roman" w:eastAsia="Calibri" w:hAnsi="Times New Roman" w:cs="Times New Roman"/>
                <w:sz w:val="24"/>
                <w:szCs w:val="24"/>
              </w:rPr>
              <w:t>4.__________________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  <w:p w:rsidR="001A7A99" w:rsidRPr="001A7A99" w:rsidRDefault="001A7A99" w:rsidP="001A7A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99">
              <w:rPr>
                <w:rFonts w:ascii="Times New Roman" w:eastAsia="Calibri" w:hAnsi="Times New Roman" w:cs="Times New Roman"/>
                <w:sz w:val="24"/>
                <w:szCs w:val="24"/>
              </w:rPr>
              <w:t>5.__________________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  <w:p w:rsidR="001A7A99" w:rsidRPr="001A7A99" w:rsidRDefault="001A7A99" w:rsidP="001A7A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99">
              <w:rPr>
                <w:rFonts w:ascii="Times New Roman" w:eastAsia="Calibri" w:hAnsi="Times New Roman" w:cs="Times New Roman"/>
                <w:sz w:val="24"/>
                <w:szCs w:val="24"/>
              </w:rPr>
              <w:t>6.__________________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  <w:p w:rsidR="001A7A99" w:rsidRPr="001A7A99" w:rsidRDefault="001A7A99" w:rsidP="001A7A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99">
              <w:rPr>
                <w:rFonts w:ascii="Times New Roman" w:eastAsia="Calibri" w:hAnsi="Times New Roman" w:cs="Times New Roman"/>
                <w:sz w:val="24"/>
                <w:szCs w:val="24"/>
              </w:rPr>
              <w:t>7.__________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:rsidR="001A7A99" w:rsidRDefault="001A7A99" w:rsidP="001A7A99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420B" w:rsidRDefault="00B7420B" w:rsidP="001A7A99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A7A99" w:rsidRPr="001A7A99" w:rsidRDefault="001A7A99" w:rsidP="001A7A99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Дескриптор: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59"/>
            </w:tblGrid>
            <w:tr w:rsidR="001A7A99" w:rsidRPr="001A7A99" w:rsidTr="001A7A99">
              <w:trPr>
                <w:trHeight w:val="251"/>
              </w:trPr>
              <w:tc>
                <w:tcPr>
                  <w:tcW w:w="5059" w:type="dxa"/>
                </w:tcPr>
                <w:p w:rsidR="001A7A99" w:rsidRPr="001A7A99" w:rsidRDefault="001A7A99" w:rsidP="001A7A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1A7A9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  <w:lastRenderedPageBreak/>
                    <w:t xml:space="preserve">Обучающиеся </w:t>
                  </w:r>
                </w:p>
                <w:p w:rsidR="001A7A99" w:rsidRPr="001A7A99" w:rsidRDefault="001A7A99" w:rsidP="001A7A9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  <w:r w:rsidRPr="001A7A99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- указывает социальные группы Древнего Египта</w:t>
                  </w:r>
                  <w:r w:rsidRPr="001A7A99"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1A7A99" w:rsidRPr="001A7A99" w:rsidRDefault="001A7A99" w:rsidP="001A7A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99">
              <w:rPr>
                <w:rFonts w:ascii="Times New Roman" w:eastAsia="Calibri" w:hAnsi="Times New Roman" w:cs="Times New Roman"/>
                <w:sz w:val="24"/>
                <w:szCs w:val="24"/>
              </w:rPr>
              <w:t>-показывают на карте течение реки Нил, знают титул правителя Египта, называют цель строительства пирамид, объясняют почему Египет называли «Черной землей»</w:t>
            </w:r>
          </w:p>
          <w:p w:rsidR="001A7A99" w:rsidRPr="001A7A99" w:rsidRDefault="001A7A99" w:rsidP="001A7A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Оценивание:</w:t>
            </w:r>
            <w:r w:rsidRPr="001A7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 «Большой палец»</w:t>
            </w:r>
          </w:p>
          <w:p w:rsidR="001A7A99" w:rsidRPr="001A7A99" w:rsidRDefault="001A7A99" w:rsidP="001A7A9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A99">
              <w:rPr>
                <w:rFonts w:ascii="Times New Roman" w:eastAsia="Calibri" w:hAnsi="Times New Roman" w:cs="Times New Roman"/>
                <w:sz w:val="24"/>
                <w:szCs w:val="24"/>
              </w:rPr>
              <w:t>Стратегия «Ассоциации».</w:t>
            </w:r>
          </w:p>
          <w:p w:rsidR="00151858" w:rsidRPr="001A7A99" w:rsidRDefault="001A7A99" w:rsidP="00151858">
            <w:pPr>
              <w:spacing w:after="0"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7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Какой образ у вас возникает, когда мы говорим о фараонах? </w:t>
            </w:r>
          </w:p>
        </w:tc>
        <w:tc>
          <w:tcPr>
            <w:tcW w:w="1150" w:type="pct"/>
            <w:gridSpan w:val="2"/>
          </w:tcPr>
          <w:p w:rsidR="001A7A99" w:rsidRPr="001A7A99" w:rsidRDefault="001A7A99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1A7A99" w:rsidRPr="001A7A99" w:rsidRDefault="001A7A99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1A7A99" w:rsidRPr="001A7A99" w:rsidRDefault="001A7A99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1A7A99" w:rsidRPr="001A7A99" w:rsidRDefault="001A7A99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1A7A99" w:rsidRPr="001A7A99" w:rsidRDefault="001A7A99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1A7A99" w:rsidRPr="001A7A99" w:rsidRDefault="001A7A99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1A7A99" w:rsidRPr="001A7A99" w:rsidRDefault="001A7A99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A99" w:rsidRPr="001A7A99" w:rsidRDefault="001A7A99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1442" w:rsidRPr="002A181C" w:rsidRDefault="00BE1442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1442" w:rsidRPr="002A181C" w:rsidRDefault="00BE1442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1442" w:rsidRPr="002A181C" w:rsidRDefault="00BE1442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1442" w:rsidRPr="002A181C" w:rsidRDefault="00BE1442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1442" w:rsidRPr="002A181C" w:rsidRDefault="00BE1442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E1442" w:rsidRPr="002A181C" w:rsidRDefault="00BE1442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7A9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663CBD" wp14:editId="7C350ADA">
                  <wp:extent cx="1476375" cy="1371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E1442" w:rsidRPr="002A181C" w:rsidRDefault="00BE1442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7A99" w:rsidRDefault="001A7A99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A7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Хатшепсут</w:t>
            </w:r>
            <w:proofErr w:type="spellEnd"/>
            <w:r w:rsidRPr="001A7A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женщина фараон</w:t>
            </w:r>
          </w:p>
          <w:p w:rsidR="002A181C" w:rsidRDefault="002A181C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181C" w:rsidRDefault="002A181C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181C" w:rsidRDefault="002A181C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181C" w:rsidRDefault="002A181C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181C" w:rsidRDefault="002A181C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181C" w:rsidRDefault="002A181C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181C" w:rsidRDefault="002A181C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181C" w:rsidRDefault="002A181C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181C" w:rsidRDefault="002A181C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181C" w:rsidRDefault="002A181C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181C" w:rsidRDefault="002A181C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181C" w:rsidRDefault="002A181C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1858" w:rsidRDefault="00151858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1858" w:rsidRDefault="00151858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1858" w:rsidRDefault="00151858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1858" w:rsidRDefault="00151858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1858" w:rsidRDefault="00151858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1858" w:rsidRDefault="00151858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1858" w:rsidRDefault="00151858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1858" w:rsidRDefault="00151858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1858" w:rsidRDefault="00151858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1858" w:rsidRDefault="00151858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1858" w:rsidRDefault="00151858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1858" w:rsidRDefault="00151858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1858" w:rsidRDefault="00151858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1858" w:rsidRDefault="00151858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1858" w:rsidRDefault="00151858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1858" w:rsidRDefault="00151858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1858" w:rsidRDefault="00151858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1858" w:rsidRDefault="00151858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181C" w:rsidRDefault="002A181C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181C" w:rsidRDefault="002A181C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181C" w:rsidRDefault="002A181C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A181C" w:rsidRPr="001A7A99" w:rsidRDefault="00151858" w:rsidP="001A7A9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181C">
              <w:rPr>
                <w:b/>
                <w:noProof/>
                <w:lang w:eastAsia="ru-RU"/>
              </w:rPr>
              <w:drawing>
                <wp:inline distT="0" distB="0" distL="0" distR="0" wp14:anchorId="72D7BEDA" wp14:editId="59C19CDE">
                  <wp:extent cx="1084580" cy="771525"/>
                  <wp:effectExtent l="0" t="0" r="1270" b="9525"/>
                  <wp:docPr id="5" name="Рисунок 5" descr="https://img2.freepng.ru/20180403/uaq/kisspng-emoji-thumb-signal-sign-language-hand-sticker-hand-emoji-5ac33aa40b1852.61341430152274397204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2.freepng.ru/20180403/uaq/kisspng-emoji-thumb-signal-sign-language-hand-sticker-hand-emoji-5ac33aa40b1852.61341430152274397204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724" cy="790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7AF" w:rsidRPr="00C3590D" w:rsidTr="007627AF">
        <w:trPr>
          <w:gridAfter w:val="1"/>
          <w:wAfter w:w="11" w:type="pct"/>
          <w:trHeight w:val="1413"/>
        </w:trPr>
        <w:tc>
          <w:tcPr>
            <w:tcW w:w="1315" w:type="pct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151858" w:rsidRPr="00151858" w:rsidRDefault="00151858" w:rsidP="000C1783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0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Середина урока</w:t>
            </w:r>
          </w:p>
          <w:p w:rsidR="00151858" w:rsidRDefault="00151858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урока</w:t>
            </w: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Pr="00151858" w:rsidRDefault="000A1B90" w:rsidP="0015185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pct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 в группах</w:t>
            </w: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фактическому материалу (МР с.28)</w:t>
            </w:r>
          </w:p>
          <w:p w:rsidR="00151858" w:rsidRPr="00B8657C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1.Проблемный вопрос</w:t>
            </w:r>
            <w:r w:rsidRPr="00B8657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-Могла, ли в Египте управлять женщина? Назовите имена известных цариц?</w:t>
            </w: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Портрет: «Он или она?»</w:t>
            </w: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Свой ответ вам нужно аргументировать, не более 3 фактов, для этого вам нужно изучить ФМ (изучают материал эксперты и исследователи)</w:t>
            </w: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Дескрипторы:</w:t>
            </w: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Называют:</w:t>
            </w: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1 аргумент</w:t>
            </w: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2 аргумента</w:t>
            </w: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3 аргумента</w:t>
            </w: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Оценивание: эксперты оценивают исследователей</w:t>
            </w: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2.Работа в группах с карточками «Факт или мнение»</w:t>
            </w: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Кто-то знает, где находится страна </w:t>
            </w:r>
            <w:proofErr w:type="spellStart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Пунт</w:t>
            </w:r>
            <w:proofErr w:type="spellEnd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Совместное целеполагание по вопросам: Что? Где? Когда?</w:t>
            </w: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результаты: учащиеся узнают, зачем </w:t>
            </w:r>
            <w:proofErr w:type="spellStart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Хатшепсут</w:t>
            </w:r>
            <w:proofErr w:type="spellEnd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посылала караваны в землю </w:t>
            </w:r>
            <w:proofErr w:type="spellStart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Пунт</w:t>
            </w:r>
            <w:proofErr w:type="spellEnd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, узнают особенности развития хозяйства древних египтян, их социальную структуру.</w:t>
            </w: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 группа:</w:t>
            </w: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Пунт</w:t>
            </w:r>
            <w:proofErr w:type="spellEnd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располагалась на территории современной Эфиопии. Из Египта в Эфиопию можно было доплыть примерно за неделю. На территории этой страны добывали золото.</w:t>
            </w: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 группа:</w:t>
            </w: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Пунт</w:t>
            </w:r>
            <w:proofErr w:type="spellEnd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располагалась на территории Аравийского полуострова. На полуострове растут породы деревьев и кустарников, из смолы которых готовили благовония.</w:t>
            </w: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 группа:</w:t>
            </w: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Земля </w:t>
            </w:r>
            <w:proofErr w:type="spellStart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Пунт</w:t>
            </w:r>
            <w:proofErr w:type="spellEnd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располагалась на юге современного Сомали. Разнообразный животный мир страны мог обеспечивать древних египтян ценными породами деревьев, из которых изготавливали благовония и эфирные масла, а также слоновой костью и шкурами экзотических животных. </w:t>
            </w: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Жители страны проживали в домах, похожих </w:t>
            </w:r>
            <w:proofErr w:type="gramStart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на пчелиные улья</w:t>
            </w:r>
            <w:proofErr w:type="gramEnd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 группа:</w:t>
            </w: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Пунт</w:t>
            </w:r>
            <w:proofErr w:type="spellEnd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-это территория Причерноморья. На рельефах храма </w:t>
            </w:r>
            <w:proofErr w:type="spellStart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Дейр</w:t>
            </w:r>
            <w:proofErr w:type="spellEnd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–эль-</w:t>
            </w:r>
            <w:proofErr w:type="spellStart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Бахри</w:t>
            </w:r>
            <w:proofErr w:type="spellEnd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изображены люди со светлыми волосами. Деревья мирры, из которых изготавливали ладан, произрастают на берегу Черного моря.</w:t>
            </w: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5 группа:</w:t>
            </w: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Далекая страна </w:t>
            </w:r>
            <w:proofErr w:type="spellStart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Пунт</w:t>
            </w:r>
            <w:proofErr w:type="spellEnd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, возможно, находилась на территории современного Зимбабве. На ее территории в 19 веке были найдены сооружения, которые похожи на древне египетскую архитектуру.</w:t>
            </w: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 группа:</w:t>
            </w: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Пунт</w:t>
            </w:r>
            <w:proofErr w:type="spellEnd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могла располагаться на территории Индостана. Именно здесь, а также на острове Цейлон встречаются драгоценные и полудрагоценные камни, изображенные на рельефах египетских храмов</w:t>
            </w: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Кто убедительнее:</w:t>
            </w: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1.Как вы думаете где располагалась страна </w:t>
            </w:r>
            <w:proofErr w:type="spellStart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Пунт</w:t>
            </w:r>
            <w:proofErr w:type="spellEnd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2.Обоснуйте, докажите свой ответ.</w:t>
            </w: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3.Как вы пришли к единому суждению?</w:t>
            </w: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Дескрипторы: </w:t>
            </w: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высказывают мнение о местонахождении </w:t>
            </w:r>
            <w:proofErr w:type="spellStart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Пунт</w:t>
            </w:r>
            <w:proofErr w:type="spellEnd"/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помощи карты обосновывают свое мнение</w:t>
            </w: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Могут привести примеры</w:t>
            </w: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Оценивание: Светофор</w:t>
            </w: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858" w:rsidRPr="00151858" w:rsidRDefault="000A1B90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Джунглядка</w:t>
            </w:r>
            <w:proofErr w:type="spellEnd"/>
            <w:r w:rsidR="00151858"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3.Работа в парах с презентацией по теме, ученики знакомятся с барельефами храма </w:t>
            </w:r>
            <w:proofErr w:type="spellStart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Дейр</w:t>
            </w:r>
            <w:proofErr w:type="spellEnd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эль- </w:t>
            </w:r>
            <w:proofErr w:type="spellStart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Бахра</w:t>
            </w:r>
            <w:proofErr w:type="spellEnd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выявляют категории людей, которые были изображены на них.</w:t>
            </w: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-С какими новыми категориями людей вы познакомились?</w:t>
            </w: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Основные виды занятий.</w:t>
            </w: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какими группами вы уже знакомы?</w:t>
            </w: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ФО «Большой палец».</w:t>
            </w: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A1B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Индивидуальная работа</w:t>
            </w: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(работа с текстом):</w:t>
            </w: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Опиши экспедицию в страну </w:t>
            </w:r>
            <w:proofErr w:type="spellStart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Пунт</w:t>
            </w:r>
            <w:proofErr w:type="spellEnd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своего имени, используя материал МП (с.29):</w:t>
            </w: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А) по какому морю отправлялись в путь египтяне;</w:t>
            </w: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Б) сколько дней были в пути;</w:t>
            </w: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каким был растительный и животный мир страны </w:t>
            </w:r>
            <w:proofErr w:type="spellStart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Пунт</w:t>
            </w:r>
            <w:proofErr w:type="spellEnd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назовите товары из экспедиции страны </w:t>
            </w:r>
            <w:proofErr w:type="spellStart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Пунт</w:t>
            </w:r>
            <w:proofErr w:type="spellEnd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-Каким образом экспедиция в страну </w:t>
            </w:r>
            <w:proofErr w:type="spellStart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Пунт</w:t>
            </w:r>
            <w:proofErr w:type="spellEnd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повлияла на развитие хозяйства в </w:t>
            </w:r>
            <w:proofErr w:type="spellStart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Др.Египте</w:t>
            </w:r>
            <w:proofErr w:type="spellEnd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Дескрипторы:</w:t>
            </w: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Называют море, количество дней, описывают растительный и животный мир, перечисляют товары, приводят примеры влияния экспедиции на развитие хозяйства.</w:t>
            </w: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Оценивание: Обмен сведениями, </w:t>
            </w:r>
            <w:proofErr w:type="spellStart"/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1B90" w:rsidRPr="000A1B90" w:rsidRDefault="000A1B90" w:rsidP="000A1B90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1B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«Обратный мозговой штурм»</w:t>
            </w:r>
          </w:p>
          <w:p w:rsidR="000A1B90" w:rsidRPr="000A1B90" w:rsidRDefault="000A1B90" w:rsidP="000A1B90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Работа с картой, описывают природные условия рельефа </w:t>
            </w:r>
            <w:proofErr w:type="spellStart"/>
            <w:r w:rsidRPr="000A1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Дейль</w:t>
            </w:r>
            <w:proofErr w:type="spellEnd"/>
            <w:r w:rsidRPr="000A1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эль – </w:t>
            </w:r>
            <w:proofErr w:type="spellStart"/>
            <w:r w:rsidRPr="000A1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Бахр</w:t>
            </w:r>
            <w:proofErr w:type="spellEnd"/>
            <w:r w:rsidRPr="000A1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перечисляют товары, привозимые из страны </w:t>
            </w:r>
            <w:proofErr w:type="spellStart"/>
            <w:r w:rsidRPr="000A1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Пунт</w:t>
            </w:r>
            <w:proofErr w:type="spellEnd"/>
            <w:r w:rsidRPr="000A1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рассказывают о системе хозяйствования </w:t>
            </w:r>
            <w:proofErr w:type="spellStart"/>
            <w:r w:rsidRPr="000A1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Др.Египта</w:t>
            </w:r>
            <w:proofErr w:type="spellEnd"/>
          </w:p>
          <w:p w:rsidR="000A1B90" w:rsidRPr="000A1B90" w:rsidRDefault="000A1B90" w:rsidP="000A1B90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1B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Стратегия «Светофор» ФО</w:t>
            </w:r>
          </w:p>
          <w:p w:rsidR="000A1B90" w:rsidRPr="000A1B90" w:rsidRDefault="000A1B90" w:rsidP="000A1B90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1B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Красный цвет – </w:t>
            </w:r>
            <w:r w:rsidRPr="000A1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ошибка</w:t>
            </w:r>
          </w:p>
          <w:p w:rsidR="000A1B90" w:rsidRPr="000A1B90" w:rsidRDefault="000A1B90" w:rsidP="000A1B90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A1B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Жёлтый цвет – </w:t>
            </w:r>
            <w:r w:rsidRPr="000A1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полный ответ</w:t>
            </w:r>
          </w:p>
          <w:p w:rsidR="000A1B90" w:rsidRPr="000A1B90" w:rsidRDefault="000A1B90" w:rsidP="000A1B90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B9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Зелёный цвет – </w:t>
            </w:r>
            <w:r w:rsidRPr="000A1B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правильный ответ</w:t>
            </w:r>
          </w:p>
          <w:p w:rsidR="000A1B90" w:rsidRPr="000A1B90" w:rsidRDefault="000A1B90" w:rsidP="000A1B90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A1B90" w:rsidRPr="000A1B90" w:rsidRDefault="000A1B90" w:rsidP="000A1B90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Рефлексия: </w:t>
            </w:r>
          </w:p>
          <w:p w:rsidR="000A1B90" w:rsidRPr="000A1B90" w:rsidRDefault="000A1B90" w:rsidP="000A1B90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858" w:rsidRPr="00151858" w:rsidRDefault="00151858" w:rsidP="00151858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85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858" w:rsidRPr="00151858" w:rsidRDefault="00151858" w:rsidP="000C1783">
            <w:pPr>
              <w:widowControl w:val="0"/>
              <w:spacing w:before="60" w:after="6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gridSpan w:val="2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151858" w:rsidRDefault="00151858" w:rsidP="000C178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151858" w:rsidRDefault="00151858" w:rsidP="000C178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151858" w:rsidRDefault="00151858" w:rsidP="000C178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151858" w:rsidRDefault="000A1B90" w:rsidP="000C178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hyperlink r:id="rId8" w:history="1">
              <w:r w:rsidRPr="002D6C01">
                <w:rPr>
                  <w:rStyle w:val="Hyperlink"/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  <w:lang w:eastAsia="ru-RU"/>
                </w:rPr>
                <w:t>https://youtu.be/_pppNv1JraA</w:t>
              </w:r>
            </w:hyperlink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151858" w:rsidRDefault="00151858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7627AF" w:rsidRDefault="007627AF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7627AF" w:rsidRDefault="007627AF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7627AF" w:rsidRDefault="007627AF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7627AF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71930" cy="2076450"/>
                  <wp:effectExtent l="0" t="0" r="0" b="0"/>
                  <wp:docPr id="8" name="Рисунок 8" descr="https://science.ru-land.com/sites/default/files/nauka/1-12/c517ea20e8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ience.ru-land.com/sites/default/files/nauka/1-12/c517ea20e8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74" cy="2139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E84816" wp14:editId="3B221FD3">
                  <wp:extent cx="1352550" cy="2018030"/>
                  <wp:effectExtent l="0" t="0" r="0" b="1270"/>
                  <wp:docPr id="7" name="Рисунок 7" descr="https://c7.hotpng.com/preview/674/30/419/cartoon-traffic-ligh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7.hotpng.com/preview/674/30/419/cartoon-traffic-ligh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589" cy="2070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noProof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0A1B90" w:rsidRDefault="000A1B90" w:rsidP="000C178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hyperlink r:id="rId11" w:history="1">
              <w:r w:rsidRPr="002D6C01">
                <w:rPr>
                  <w:rStyle w:val="Hyperlink"/>
                  <w:rFonts w:ascii="Times New Roman" w:eastAsia="Times New Roman" w:hAnsi="Times New Roman" w:cs="Times New Roman"/>
                  <w:b/>
                  <w:noProof/>
                  <w:sz w:val="24"/>
                  <w:szCs w:val="24"/>
                  <w:lang w:eastAsia="ru-RU"/>
                </w:rPr>
                <w:t>https://youtu.be/trG06Jga0iA</w:t>
              </w:r>
            </w:hyperlink>
          </w:p>
          <w:p w:rsidR="000A1B90" w:rsidRPr="00151858" w:rsidRDefault="000A1B90" w:rsidP="000C1783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1A7A99" w:rsidRPr="001A7A99" w:rsidRDefault="001A7A99" w:rsidP="001A7A99"/>
    <w:sectPr w:rsidR="001A7A99" w:rsidRPr="001A7A99" w:rsidSect="007627AF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B5E85"/>
    <w:multiLevelType w:val="hybridMultilevel"/>
    <w:tmpl w:val="0AEE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24"/>
    <w:rsid w:val="000A1B90"/>
    <w:rsid w:val="000C70F8"/>
    <w:rsid w:val="00151858"/>
    <w:rsid w:val="001A7A99"/>
    <w:rsid w:val="002A181C"/>
    <w:rsid w:val="007627AF"/>
    <w:rsid w:val="007A5F24"/>
    <w:rsid w:val="00AA33DB"/>
    <w:rsid w:val="00B7420B"/>
    <w:rsid w:val="00B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728C-01FF-4172-B30B-8B284AD1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B9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pppNv1Jra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trG06Jga0iA" TargetMode="Externa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viera.kozlova.70@mail.ru</dc:creator>
  <cp:keywords/>
  <dc:description/>
  <cp:lastModifiedBy>viera.kozlova.70@mail.ru</cp:lastModifiedBy>
  <cp:revision>1</cp:revision>
  <cp:lastPrinted>2020-10-11T17:57:00Z</cp:lastPrinted>
  <dcterms:created xsi:type="dcterms:W3CDTF">2020-10-11T16:34:00Z</dcterms:created>
  <dcterms:modified xsi:type="dcterms:W3CDTF">2020-10-11T18:00:00Z</dcterms:modified>
</cp:coreProperties>
</file>