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Естествознание.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Краткосрочный план урока</w:t>
      </w:r>
    </w:p>
    <w:tbl>
      <w:tblPr>
        <w:tblStyle w:val="3"/>
        <w:tblpPr w:leftFromText="180" w:rightFromText="180" w:vertAnchor="text" w:tblpX="-34" w:tblpY="1"/>
        <w:tblOverlap w:val="never"/>
        <w:tblW w:w="50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277"/>
        <w:gridCol w:w="3122"/>
        <w:gridCol w:w="1059"/>
        <w:gridCol w:w="1212"/>
        <w:gridCol w:w="1563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tLeast"/>
              <w:outlineLvl w:val="8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Предмет: Естествознание</w:t>
            </w:r>
          </w:p>
          <w:p>
            <w:pPr>
              <w:widowControl w:val="0"/>
              <w:spacing w:after="0" w:line="240" w:lineRule="atLeast"/>
              <w:outlineLvl w:val="8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tLeast"/>
              <w:outlineLvl w:val="8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Школа: № 1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ru-RU"/>
              </w:rPr>
              <w:t xml:space="preserve"> г. Степняк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tLeast"/>
              <w:outlineLvl w:val="8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Дата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GB"/>
              </w:rPr>
              <w:t>: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ru-RU"/>
              </w:rPr>
              <w:t>27.10.2021</w:t>
            </w:r>
          </w:p>
          <w:p>
            <w:pPr>
              <w:widowControl w:val="0"/>
              <w:spacing w:after="0" w:line="240" w:lineRule="atLeast"/>
              <w:outlineLvl w:val="8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6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tLeast"/>
              <w:outlineLvl w:val="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ФИО учителя: Бейсекеева Г.М.</w:t>
            </w:r>
          </w:p>
          <w:p>
            <w:pPr>
              <w:widowControl w:val="0"/>
              <w:spacing w:after="0" w:line="240" w:lineRule="atLeast"/>
              <w:outlineLvl w:val="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tLeast"/>
              <w:outlineLvl w:val="8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Класс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GB"/>
              </w:rPr>
              <w:t>: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 1 «А»</w:t>
            </w:r>
          </w:p>
        </w:tc>
        <w:tc>
          <w:tcPr>
            <w:tcW w:w="18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tLeast"/>
              <w:outlineLvl w:val="8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>
            <w:pPr>
              <w:widowControl w:val="0"/>
              <w:spacing w:after="0" w:line="240" w:lineRule="atLeast"/>
              <w:outlineLvl w:val="8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присутствующих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GB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7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tLeast"/>
              <w:outlineLvl w:val="8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Количество    </w:t>
            </w:r>
          </w:p>
          <w:p>
            <w:pPr>
              <w:widowControl w:val="0"/>
              <w:spacing w:after="0" w:line="240" w:lineRule="atLeast"/>
              <w:outlineLvl w:val="8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отсутствующих: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tLeast"/>
              <w:outlineLvl w:val="8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Раздел (сквозная тема):</w:t>
            </w:r>
          </w:p>
        </w:tc>
        <w:tc>
          <w:tcPr>
            <w:tcW w:w="36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Моя школа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2" w:hRule="atLeast"/>
        </w:trPr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tLeast"/>
              <w:outlineLvl w:val="8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Тема урока:</w:t>
            </w:r>
          </w:p>
        </w:tc>
        <w:tc>
          <w:tcPr>
            <w:tcW w:w="36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tLeast"/>
              <w:rPr>
                <w:rFonts w:hint="default" w:ascii="Times New Roman" w:hAnsi="Times New Roman" w:eastAsia="Calibri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ru-RU"/>
              </w:rPr>
              <w:t>Какие</w:t>
            </w:r>
            <w:r>
              <w:rPr>
                <w:rFonts w:hint="default" w:ascii="Times New Roman" w:hAnsi="Times New Roman" w:eastAsia="Calibri" w:cs="Times New Roman"/>
                <w:b/>
                <w:color w:val="000000"/>
                <w:sz w:val="28"/>
                <w:szCs w:val="28"/>
                <w:lang w:val="ru-RU"/>
              </w:rPr>
              <w:t xml:space="preserve"> бывают животные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</w:trPr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Цели обучения в соответствии с учебной программой:</w:t>
            </w:r>
          </w:p>
        </w:tc>
        <w:tc>
          <w:tcPr>
            <w:tcW w:w="36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1.2.2.2.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различать диких и домашних животных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tLeast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Цели урока:</w:t>
            </w:r>
          </w:p>
        </w:tc>
        <w:tc>
          <w:tcPr>
            <w:tcW w:w="36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дать представление детям о домашних и диких животных,  их образе жизни;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развивать логическое мышление, воображение, восприятие, память, наблюдательность;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повышать познавательную активность детей; </w:t>
            </w:r>
          </w:p>
          <w:p>
            <w:pPr>
              <w:spacing w:after="0" w:line="240" w:lineRule="atLeast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Ход урока: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Действия ученика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Оценивание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Ресурсы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ascii="Times New Roman" w:hAnsi="Times New Roman" w:eastAsia="PMingLiU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PMingLiU" w:cs="Times New Roman"/>
                <w:b/>
                <w:sz w:val="28"/>
                <w:szCs w:val="28"/>
                <w:lang w:eastAsia="ru-RU"/>
              </w:rPr>
              <w:t xml:space="preserve">1.Начало урока. </w:t>
            </w:r>
          </w:p>
          <w:p>
            <w:pPr>
              <w:spacing w:after="0" w:line="240" w:lineRule="atLeast"/>
              <w:rPr>
                <w:rFonts w:ascii="Times New Roman" w:hAnsi="Times New Roman" w:eastAsia="PMingLiU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PMingLiU" w:cs="Times New Roman"/>
                <w:b/>
                <w:sz w:val="28"/>
                <w:szCs w:val="28"/>
                <w:lang w:eastAsia="ru-RU"/>
              </w:rPr>
              <w:t>0-5 мин</w:t>
            </w:r>
          </w:p>
          <w:p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ascii="Times New Roman" w:hAnsi="Times New Roman" w:eastAsia="PMingLiU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PMingLiU" w:cs="Times New Roman"/>
                <w:b/>
                <w:sz w:val="28"/>
                <w:szCs w:val="28"/>
                <w:lang w:eastAsia="ru-RU"/>
              </w:rPr>
              <w:t>1.Создание положительного эмоционального настроя:</w:t>
            </w:r>
          </w:p>
          <w:p>
            <w:pPr>
              <w:spacing w:after="0" w:line="240" w:lineRule="atLeast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Прозвенел звонок и смолк</w:t>
            </w:r>
          </w:p>
          <w:p>
            <w:pPr>
              <w:spacing w:after="0" w:line="240" w:lineRule="atLeast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Начинается урок.</w:t>
            </w:r>
          </w:p>
          <w:p>
            <w:pPr>
              <w:spacing w:after="0" w:line="240" w:lineRule="atLeast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Друг на друга посмотрели</w:t>
            </w:r>
          </w:p>
          <w:p>
            <w:pPr>
              <w:tabs>
                <w:tab w:val="left" w:pos="3390"/>
              </w:tabs>
              <w:spacing w:after="0" w:line="240" w:lineRule="atLeast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Улыбнулись, тихо сели.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ab/>
            </w:r>
          </w:p>
          <w:p>
            <w:pPr>
              <w:tabs>
                <w:tab w:val="left" w:pos="3390"/>
              </w:tabs>
              <w:spacing w:after="0" w:line="240" w:lineRule="atLeast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Слайд № 2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2. Актуализация знаний. </w:t>
            </w:r>
          </w:p>
          <w:p>
            <w:pPr>
              <w:pStyle w:val="5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Выявление темы урока. Загадки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. 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Слайд № 3</w:t>
            </w:r>
          </w:p>
          <w:p>
            <w:pPr>
              <w:pStyle w:val="5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Ребята, нам пришло письмо из Простоквашино с просьбой помочь коту Матроскину отгадать загадки.</w:t>
            </w:r>
          </w:p>
          <w:p>
            <w:pPr>
              <w:pStyle w:val="5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Поможем? Тогда начинаем. </w:t>
            </w:r>
          </w:p>
          <w:p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Сама пестрая,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Ест зеленое,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Дает белое.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(Корова)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 не прядет, не ткет,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людей одевает?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(Баран, овца)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Обежала уж весь лес.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Хвост мелькает там и здесь.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 не девица-краса 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Это – рыжая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…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(лиса)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Сердитый недотрога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Живет в глуши лесной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Иголок очень много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нитки не одной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(Ёж)</w:t>
            </w:r>
          </w:p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Назовите,  одним словом эти объекты?  На какие группы можно разделить этих животных?    Слайд №     </w:t>
            </w:r>
          </w:p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Так о ком же мы сегодня будем с вами говорить?</w:t>
            </w:r>
          </w:p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как вы думаете, что о них мы узнаем?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3.Работа по теме.</w:t>
            </w:r>
          </w:p>
          <w:p>
            <w:pPr>
              <w:pStyle w:val="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Давайте мы с вами на машине времени  перенесёмся на несколько веков назад, к нашим предкам.</w:t>
            </w:r>
          </w:p>
          <w:p>
            <w:pPr>
              <w:pStyle w:val="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Давным-давно, когда не было городов, книг и наши люди жили в пещерах. Они боялись огромных страшных хищников.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Слайд № 4</w:t>
            </w:r>
          </w:p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Древним людям было голодно, они очень редко находили себе пищу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Слайд № 5</w:t>
            </w:r>
          </w:p>
          <w:p>
            <w:pPr>
              <w:pStyle w:val="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вот один разумный человек стал подкармливать волков, которые ходили возле его жилья. Постепенно волки стали добрее, а их детеныши привязались к человеку, стали жить рядом с ним. Так люди приручили древнего волка, от которых позднее произошли собаки.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Слайд № 6</w:t>
            </w:r>
          </w:p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Ребята, а кто знает как собаки помогают людям?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Слайд № 7</w:t>
            </w:r>
          </w:p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Собаки научились охранять человека от врагов, помогать искать и добывать пищу. Шло время. Число друзей человека среди животных росло. Теперь человек не может жить без своих домашних друзей и помощников.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Слайд № 8</w:t>
            </w:r>
          </w:p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каких вы еще знаете домашних животных- помощников человека? </w:t>
            </w:r>
          </w:p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у вас дома есть домашние питомцы? </w:t>
            </w:r>
          </w:p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 С того времени разводят люди домашних животных. Человек постоянно заботится о  них. А вы знаете Как?</w:t>
            </w:r>
          </w:p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кормит, следит за их здоровьем. Летом для животных заготавливают корма, до наступления холодов утепляют жилища).</w:t>
            </w:r>
          </w:p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как благодарят домашние животные людей? Какую пользу приносят домашние животные людям?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Слайд  № 9,10,11,12</w:t>
            </w:r>
          </w:p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Каких диких животных вы знаете?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Слайд № 13</w:t>
            </w:r>
          </w:p>
          <w:p>
            <w:pPr>
              <w:pStyle w:val="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Ребята, а чем отличается жизнь диких животных от домашних?</w:t>
            </w:r>
          </w:p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- А есть ли польза от диких животных? </w:t>
            </w:r>
          </w:p>
          <w:p>
            <w:pPr>
              <w:pStyle w:val="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4.Физминутка минутка под музыку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 </w:t>
            </w:r>
          </w:p>
          <w:p>
            <w:pPr>
              <w:pStyle w:val="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А сейчас давайте немного отдохнем.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Котята</w:t>
            </w:r>
          </w:p>
          <w:p>
            <w:pPr>
              <w:pStyle w:val="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Пушистые комочки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Умыли лапкой щечки,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Умыли лапкой носик,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Умыли лапкой глазки –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Правый глазик, левый глазик.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Умыли лапкой ушки –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Правое ушко, левое ушко.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5. Игра «Назови детёнышей».</w:t>
            </w:r>
          </w:p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Зимой и весной у домашних животных рождаются детёныши. - Знаете ли вы, какие у кого детёныши?</w:t>
            </w:r>
          </w:p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 партах у вас лежат листы с изображением взрослых животных и их детёнышей, нужно подобрать кто чей детёныш. (работа в паре). Проверка выполнения задания.</w:t>
            </w:r>
          </w:p>
          <w:p>
            <w:pPr>
              <w:pStyle w:val="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Слайд № 14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Закрепление нового материала.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Игра «Кто лишний?»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 Из 4х животных нужно выбрать лишнего)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Слайд № 15</w:t>
            </w:r>
          </w:p>
        </w:tc>
        <w:tc>
          <w:tcPr>
            <w:tcW w:w="9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  <w:p>
            <w:pPr>
              <w:spacing w:after="0" w:line="240" w:lineRule="atLeast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tLeast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tLeast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Учащиеся отгадывают загадки</w:t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Формулируют тему урока</w:t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Учащиеся слушают рассказ учителя и отвечают на вопросы</w:t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Учащиеся называют домашних животных</w:t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Учащиеся называют диких животных</w:t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Повторяют движения учителя</w:t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Работа в паре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  <w:t>Оценивание эмоционального состояния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  <w:t xml:space="preserve"> детей</w:t>
            </w:r>
          </w:p>
          <w:p>
            <w:pPr>
              <w:spacing w:after="0" w:line="240" w:lineRule="atLeast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</w:pPr>
          </w:p>
          <w:p>
            <w:pPr>
              <w:spacing w:after="0" w:line="240" w:lineRule="atLeast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</w:pPr>
          </w:p>
          <w:p>
            <w:pPr>
              <w:spacing w:after="0" w:line="240" w:lineRule="atLeast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</w:pPr>
          </w:p>
          <w:p>
            <w:pPr>
              <w:spacing w:after="0" w:line="240" w:lineRule="atLeast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</w:pPr>
          </w:p>
          <w:p>
            <w:pPr>
              <w:spacing w:after="0" w:line="240" w:lineRule="atLeast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</w:pPr>
          </w:p>
          <w:p>
            <w:pPr>
              <w:spacing w:after="0" w:line="240" w:lineRule="atLeast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</w:pPr>
          </w:p>
          <w:p>
            <w:pPr>
              <w:spacing w:after="0" w:line="240" w:lineRule="atLeast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  <w:t xml:space="preserve">«Метод смайлики» в течение урока клеет смайлики на оценочный лист ребёнка за каждый правильный ответ. </w:t>
            </w:r>
          </w:p>
          <w:p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2976A4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20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/>
              <w:ind w:left="0" w:right="0" w:firstLine="0"/>
              <w:jc w:val="left"/>
              <w:rPr>
                <w:rFonts w:hint="default" w:ascii="Times New Roman" w:hAnsi="Times New Roman" w:eastAsia="sans-serif" w:cs="Times New Roman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Самооценивание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/>
              <w:ind w:left="0" w:right="0" w:firstLine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Три звездочки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 - я молодец, был активным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, отгадал все загадки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/>
              <w:ind w:left="0" w:right="0" w:firstLine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Две звездочки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 – я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ответил на 2 загадки, работал активно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/>
              <w:ind w:left="0" w:right="0" w:firstLine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Одна звездочка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 – мне было трудно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, отгадал одну загадку</w:t>
            </w:r>
          </w:p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20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20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«Метод большого пальца»</w:t>
            </w:r>
          </w:p>
          <w:p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2976A4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876300" cy="476250"/>
                  <wp:effectExtent l="0" t="0" r="0" b="0"/>
                  <wp:docPr id="5" name="Рисунок 5" descr="Стратегии формативного оценивания в условиях дошкольной организа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Стратегии формативного оценивания в условиях дошкольной организа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577" cy="518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876300" cy="476250"/>
                  <wp:effectExtent l="0" t="0" r="0" b="0"/>
                  <wp:docPr id="6" name="Рисунок 6" descr="Стратегии формативного оценивания в условиях дошкольной организа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Стратегии формативного оценивания в условиях дошкольной организа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577" cy="518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Эмоц. настрой</w:t>
            </w:r>
          </w:p>
          <w:p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Картин-</w:t>
            </w:r>
          </w:p>
          <w:p>
            <w:pPr>
              <w:spacing w:after="0" w:line="24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ки живот-</w:t>
            </w:r>
          </w:p>
          <w:p>
            <w:pPr>
              <w:spacing w:after="0" w:line="24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ных</w:t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Презента-ция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after="0" w:line="240" w:lineRule="atLeast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3. Конец урока. </w:t>
            </w:r>
          </w:p>
          <w:p>
            <w:pPr>
              <w:spacing w:after="0" w:line="240" w:lineRule="atLeast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26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after="0" w:line="240" w:lineRule="atLeast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7.Итог урока. </w:t>
            </w:r>
          </w:p>
          <w:p>
            <w:pPr>
              <w:spacing w:after="0" w:line="240" w:lineRule="atLeast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Рефлексия.</w:t>
            </w:r>
          </w:p>
          <w:p>
            <w:pPr>
              <w:spacing w:after="0" w:line="240" w:lineRule="atLeast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каких животных мы говорили? </w:t>
            </w:r>
          </w:p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Закончи предложения:</w:t>
            </w:r>
          </w:p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а)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Животные, которые сами добывают себе пищу, защищаются от врагов, сами себе устраивают жилье, выводят потомство, называются … .</w:t>
            </w:r>
          </w:p>
          <w:p>
            <w:pPr>
              <w:pStyle w:val="5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б)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Животные, которых разводят люди, кормят и защищают их, строят для них жилища, заботятся об их потомстве, называются …</w:t>
            </w:r>
          </w:p>
          <w:p>
            <w:pPr>
              <w:pStyle w:val="5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Каким животным живется труднее: диким или домашним?</w:t>
            </w:r>
          </w:p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Поднимите кружок светофора:</w:t>
            </w:r>
          </w:p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 – не получилось</w:t>
            </w:r>
          </w:p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Жёлтый – почти получилось</w:t>
            </w:r>
          </w:p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Зелёный – всё получилось</w:t>
            </w:r>
          </w:p>
          <w:p>
            <w:pPr>
              <w:pStyle w:val="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№ 16</w:t>
            </w:r>
          </w:p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Если вы захотите, то дома можете нарисовать своего любимого домашнего животного. А на следующем уроке мы с вами организуем выставку ваших работ.</w:t>
            </w:r>
          </w:p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Спасибо Вам за урок. Мне было приятно с Вами работать. Молодцы.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Слайд № 17</w:t>
            </w:r>
          </w:p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 свидания. </w:t>
            </w:r>
          </w:p>
          <w:p>
            <w:pPr>
              <w:spacing w:after="0" w:line="240" w:lineRule="atLeast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 w:val="0"/>
              <w:spacing w:after="0" w:line="24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Отвечают на вопросы учителя, оценивают свою деятельность на уроке</w:t>
            </w:r>
          </w:p>
        </w:tc>
        <w:tc>
          <w:tcPr>
            <w:tcW w:w="68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 w:val="0"/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ФО</w:t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57785</wp:posOffset>
                      </wp:positionV>
                      <wp:extent cx="647700" cy="485775"/>
                      <wp:effectExtent l="0" t="0" r="19050" b="28575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485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6.2pt;margin-top:4.55pt;height:38.25pt;width:51pt;z-index:251659264;v-text-anchor:middle;mso-width-relative:page;mso-height-relative:page;" fillcolor="#FF0000" filled="t" stroked="t" coordsize="21600,21600" o:gfxdata="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MOWa67WAAAABwEAAA8AAAAAAAAAAQAg&#10;AAAAIgAAAGRycy9kb3ducmV2LnhtbFBLAQIUABQAAAAIAIdO4kCKNLcoggIAABkFAAAOAAAAAAAA&#10;AAEAIAAAACUBAABkcnMvZTJvRG9jLnhtbFBLBQYAAAAABgAGAFkBAAAZBgAAAAA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928370</wp:posOffset>
                      </wp:positionV>
                      <wp:extent cx="647700" cy="485775"/>
                      <wp:effectExtent l="0" t="0" r="19050" b="28575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485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.25pt;margin-top:73.1pt;height:38.25pt;width:51pt;z-index:251661312;v-text-anchor:middle;mso-width-relative:page;mso-height-relative:page;" fillcolor="#00B050" filled="t" stroked="t" coordsize="21600,21600" o:gfxdata="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Xo6dN1gAAAAoBAAAP&#10;AAAAAAAAAAEAIAAAACIAAABkcnMvZG93bnJldi54bWxQSwECFAAUAAAACACHTuJAyZmdTowCAAAn&#10;BQAADgAAAAAAAAABACAAAAAlAQAAZHJzL2Uyb0RvYy54bWxQSwUGAAAAAAYABgBZAQAAIwYAAAAA&#10;">
                      <v:fill on="t" focussize="0,0"/>
                      <v:stroke weight="1pt" color="#41719C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318770</wp:posOffset>
                      </wp:positionV>
                      <wp:extent cx="647700" cy="485775"/>
                      <wp:effectExtent l="0" t="0" r="19050" b="28575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485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.3pt;margin-top:25.1pt;height:38.25pt;width:51pt;z-index:251660288;v-text-anchor:middle;mso-width-relative:page;mso-height-relative:page;" fillcolor="#FFFF00" filled="t" stroked="t" coordsize="21600,21600" o:gfxdata="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EfVce7VAAAACQEAAA8AAAAA&#10;AAAAAQAgAAAAIgAAAGRycy9kb3ducmV2LnhtbFBLAQIUABQAAAAIAIdO4kBlUwfMiQIAACcFAAAO&#10;AAAAAAAAAAEAIAAAACQBAABkcnMvZTJvRG9jLnhtbFBLBQYAAAAABgAGAFkBAAAfBgAAAAA=&#10;">
                      <v:fill on="t" focussize="0,0"/>
                      <v:stroke weight="1pt" color="#41719C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0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 w:val="0"/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Картинки к рефлексии.</w:t>
            </w:r>
          </w:p>
        </w:tc>
      </w:tr>
    </w:tbl>
    <w:p>
      <w:pPr>
        <w:spacing w:after="200" w:line="276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20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42" w:right="282" w:bottom="284" w:left="42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ans-serif">
    <w:altName w:val="AsylbekM05.kz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sylbekM05.kz">
    <w:panose1 w:val="02000500000000020004"/>
    <w:charset w:val="00"/>
    <w:family w:val="auto"/>
    <w:pitch w:val="default"/>
    <w:sig w:usb0="80000283" w:usb1="00001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47"/>
    <w:rsid w:val="001177FA"/>
    <w:rsid w:val="00181891"/>
    <w:rsid w:val="002204F5"/>
    <w:rsid w:val="0028750B"/>
    <w:rsid w:val="00494535"/>
    <w:rsid w:val="006274F9"/>
    <w:rsid w:val="00B84F7B"/>
    <w:rsid w:val="00C44422"/>
    <w:rsid w:val="00D44247"/>
    <w:rsid w:val="00F31CC2"/>
    <w:rsid w:val="4DD7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Words>744</Words>
  <Characters>4246</Characters>
  <Lines>35</Lines>
  <Paragraphs>9</Paragraphs>
  <TotalTime>90</TotalTime>
  <ScaleCrop>false</ScaleCrop>
  <LinksUpToDate>false</LinksUpToDate>
  <CharactersWithSpaces>4981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2021-10-25T13:52:00Z</dcterms:created>
  <dc:creator>Admin</dc:creator>
  <cp:lastModifiedBy>Дарина Темиртасова</cp:lastModifiedBy>
  <cp:lastPrinted>2021-10-27T07:07:34Z</cp:lastPrinted>
  <dcterms:modified xsi:type="dcterms:W3CDTF">2021-10-27T07:08:43Z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BD8DD1AA94324391A16CDE5C8265AD0F</vt:lpwstr>
  </property>
</Properties>
</file>