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86" w:rsidRPr="006956F0" w:rsidRDefault="008A4686" w:rsidP="006956F0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  <w:r w:rsidRPr="006956F0">
        <w:rPr>
          <w:b/>
          <w:bCs/>
          <w:sz w:val="36"/>
          <w:szCs w:val="36"/>
        </w:rPr>
        <w:t>«Развитие познавательного интереса к окружающему миру, используя мнемотехнику»</w:t>
      </w:r>
    </w:p>
    <w:p w:rsidR="008A4686" w:rsidRPr="006956F0" w:rsidRDefault="008A4686" w:rsidP="006956F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</w:p>
    <w:p w:rsidR="008A4686" w:rsidRPr="006956F0" w:rsidRDefault="008A4686" w:rsidP="006956F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6956F0">
        <w:rPr>
          <w:sz w:val="27"/>
          <w:szCs w:val="27"/>
        </w:rPr>
        <w:t>В связи с большим объемом познавательного материала, заложенного в современных программах воспитания и обучения дошкольников, все более актуальным становится выбор методов обучения детей. Понятно, что знания должны стать не целью, а средством развития ребенка. Но как научить детей связно, последовательно, грамматически правильно излагать свои мысли, рассказывать о различных событиях из окружающего мира, привлечь их внимание к какой либо теме, заинтересовать детей и главное - запомнить материал.</w:t>
      </w:r>
    </w:p>
    <w:p w:rsidR="008A4686" w:rsidRPr="006956F0" w:rsidRDefault="008A4686" w:rsidP="006956F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6956F0">
        <w:rPr>
          <w:sz w:val="27"/>
          <w:szCs w:val="27"/>
        </w:rPr>
        <w:t>В последнее у детей не развита произвольность процесса запоминания. Иначе говоря, информацию мы даем, но ребенок не ставит перед собой задачи ее запомнить. Работает непроизвольная </w:t>
      </w:r>
      <w:r w:rsidRPr="006956F0">
        <w:rPr>
          <w:sz w:val="27"/>
          <w:szCs w:val="27"/>
          <w:u w:val="single"/>
        </w:rPr>
        <w:t>память</w:t>
      </w:r>
      <w:r w:rsidRPr="006956F0">
        <w:rPr>
          <w:sz w:val="27"/>
          <w:szCs w:val="27"/>
        </w:rPr>
        <w:t>: интересно – запомнится, неинтересно – нет. Резервы непроизвольного запоминания достаточно велики. В дошкольном возрасте его вполне хватает. Но в школе низкий уровень произвольности психических процессов, особенно памяти, становится препятствием в обучении.</w:t>
      </w:r>
    </w:p>
    <w:p w:rsidR="008A4686" w:rsidRPr="006956F0" w:rsidRDefault="008A4686" w:rsidP="006956F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6956F0">
        <w:rPr>
          <w:sz w:val="27"/>
          <w:szCs w:val="27"/>
        </w:rPr>
        <w:t>Работая с детьми, приходится искать вспомогательные средства, облегчающие и направляющие процесс становления у детей осмысленного высказывания об окружающем мире, одним из таких средств является мнемотехника.</w:t>
      </w:r>
    </w:p>
    <w:p w:rsidR="008A4686" w:rsidRPr="006956F0" w:rsidRDefault="008A4686" w:rsidP="006956F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6956F0">
        <w:rPr>
          <w:sz w:val="27"/>
          <w:szCs w:val="27"/>
        </w:rPr>
        <w:t>Дидактический материал, по познавательному развитию, излагаемый с помощью мнемотехники позволяет детям усвоить информацию, расширить мировоззрение через игровые, наглядные приёмы, что не противоречит психологии дошкольника.</w:t>
      </w:r>
    </w:p>
    <w:p w:rsidR="008A4686" w:rsidRPr="006956F0" w:rsidRDefault="008A4686" w:rsidP="006956F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</w:p>
    <w:p w:rsidR="008A4686" w:rsidRPr="006956F0" w:rsidRDefault="008A4686" w:rsidP="006956F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6956F0">
        <w:rPr>
          <w:sz w:val="27"/>
          <w:szCs w:val="27"/>
        </w:rPr>
        <w:t>Мнемотехника </w:t>
      </w:r>
      <w:r w:rsidRPr="006956F0">
        <w:rPr>
          <w:i/>
          <w:iCs/>
          <w:sz w:val="27"/>
          <w:szCs w:val="27"/>
        </w:rPr>
        <w:t xml:space="preserve">(от греч </w:t>
      </w:r>
      <w:proofErr w:type="spellStart"/>
      <w:r w:rsidRPr="006956F0">
        <w:rPr>
          <w:i/>
          <w:iCs/>
          <w:sz w:val="27"/>
          <w:szCs w:val="27"/>
        </w:rPr>
        <w:t>mneme</w:t>
      </w:r>
      <w:proofErr w:type="spellEnd"/>
      <w:r w:rsidRPr="006956F0">
        <w:rPr>
          <w:i/>
          <w:iCs/>
          <w:sz w:val="27"/>
          <w:szCs w:val="27"/>
        </w:rPr>
        <w:t xml:space="preserve"> память и </w:t>
      </w:r>
      <w:proofErr w:type="spellStart"/>
      <w:r w:rsidRPr="006956F0">
        <w:rPr>
          <w:i/>
          <w:iCs/>
          <w:sz w:val="27"/>
          <w:szCs w:val="27"/>
        </w:rPr>
        <w:t>techne</w:t>
      </w:r>
      <w:proofErr w:type="spellEnd"/>
      <w:r w:rsidRPr="006956F0">
        <w:rPr>
          <w:i/>
          <w:iCs/>
          <w:sz w:val="27"/>
          <w:szCs w:val="27"/>
        </w:rPr>
        <w:t xml:space="preserve"> искусство)</w:t>
      </w:r>
      <w:r w:rsidRPr="006956F0">
        <w:rPr>
          <w:sz w:val="27"/>
          <w:szCs w:val="27"/>
        </w:rPr>
        <w:t> — совокупность специальных приёмов и способов, облегчающих запоминание нужной информации и увеличивающих объём памяти путём образования ассоциаций </w:t>
      </w:r>
      <w:r w:rsidRPr="006956F0">
        <w:rPr>
          <w:i/>
          <w:iCs/>
          <w:sz w:val="27"/>
          <w:szCs w:val="27"/>
        </w:rPr>
        <w:t>(связей)</w:t>
      </w:r>
      <w:r w:rsidRPr="006956F0">
        <w:rPr>
          <w:sz w:val="27"/>
          <w:szCs w:val="27"/>
        </w:rPr>
        <w:t>.</w:t>
      </w:r>
    </w:p>
    <w:p w:rsidR="008A4686" w:rsidRPr="006956F0" w:rsidRDefault="008A4686" w:rsidP="006956F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6956F0">
        <w:rPr>
          <w:sz w:val="27"/>
          <w:szCs w:val="27"/>
          <w:u w:val="single"/>
        </w:rPr>
        <w:t>К. Д. Ушинский писал</w:t>
      </w:r>
      <w:r w:rsidRPr="006956F0">
        <w:rPr>
          <w:sz w:val="27"/>
          <w:szCs w:val="27"/>
        </w:rPr>
        <w:t>: «Учите ребёнка каким-нибудь неизвестным ему пяти словам – он будет долго и напрасно мучиться, но свяжите двадцать таких слов с картинками, и он их усвоит на лету».</w:t>
      </w:r>
    </w:p>
    <w:p w:rsidR="008A4686" w:rsidRPr="006956F0" w:rsidRDefault="008A4686" w:rsidP="006956F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6956F0">
        <w:rPr>
          <w:sz w:val="27"/>
          <w:szCs w:val="27"/>
        </w:rPr>
        <w:t>Так как наглядный материал у дошкольников усваивается лучше,</w:t>
      </w:r>
      <w:r w:rsidR="009A6C23">
        <w:rPr>
          <w:sz w:val="27"/>
          <w:szCs w:val="27"/>
        </w:rPr>
        <w:t xml:space="preserve"> использование </w:t>
      </w:r>
      <w:proofErr w:type="spellStart"/>
      <w:r w:rsidR="009A6C23">
        <w:rPr>
          <w:sz w:val="27"/>
          <w:szCs w:val="27"/>
        </w:rPr>
        <w:t>мнемотаблиц</w:t>
      </w:r>
      <w:proofErr w:type="spellEnd"/>
      <w:r w:rsidR="009A6C23">
        <w:rPr>
          <w:sz w:val="27"/>
          <w:szCs w:val="27"/>
        </w:rPr>
        <w:t xml:space="preserve"> на занятиях, в </w:t>
      </w:r>
      <w:bookmarkStart w:id="0" w:name="_GoBack"/>
      <w:bookmarkEnd w:id="0"/>
      <w:r w:rsidRPr="006956F0">
        <w:rPr>
          <w:sz w:val="27"/>
          <w:szCs w:val="27"/>
        </w:rPr>
        <w:t xml:space="preserve"> индивидуальной работе по ознакомлению окружающего мира, позволяет детям эффективнее воспринимать и перерабатывать зрительную информацию, сохранять и воспроизводить её. Особенность методики – применение не изображения предметов, а символов. Данная методика значительно облегчает детям поиск и запоминание материала.</w:t>
      </w:r>
    </w:p>
    <w:p w:rsidR="008A4686" w:rsidRPr="006956F0" w:rsidRDefault="008A4686" w:rsidP="006956F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6956F0">
        <w:rPr>
          <w:sz w:val="27"/>
          <w:szCs w:val="27"/>
        </w:rPr>
        <w:t>Суть мнемосхем заключается в </w:t>
      </w:r>
      <w:r w:rsidRPr="006956F0">
        <w:rPr>
          <w:sz w:val="27"/>
          <w:szCs w:val="27"/>
          <w:u w:val="single"/>
        </w:rPr>
        <w:t>следующем</w:t>
      </w:r>
      <w:r w:rsidRPr="006956F0">
        <w:rPr>
          <w:sz w:val="27"/>
          <w:szCs w:val="27"/>
        </w:rPr>
        <w:t>: на каждое слово или маленькое словосочетание придумывается картинка </w:t>
      </w:r>
      <w:r w:rsidRPr="006956F0">
        <w:rPr>
          <w:i/>
          <w:iCs/>
          <w:sz w:val="27"/>
          <w:szCs w:val="27"/>
        </w:rPr>
        <w:t>(изображение)</w:t>
      </w:r>
      <w:r w:rsidRPr="006956F0">
        <w:rPr>
          <w:sz w:val="27"/>
          <w:szCs w:val="27"/>
        </w:rPr>
        <w:t>; таким образом, весь текст зарисовывается схематично. Глядя на эти схемы – рисунки ребёнок легко воспроизводит текстовую информацию.</w:t>
      </w:r>
    </w:p>
    <w:p w:rsidR="008A4686" w:rsidRPr="006956F0" w:rsidRDefault="008A4686" w:rsidP="006956F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6956F0">
        <w:rPr>
          <w:sz w:val="27"/>
          <w:szCs w:val="27"/>
        </w:rPr>
        <w:t>Для изготовления этих картинок не требуются художественные </w:t>
      </w:r>
      <w:r w:rsidRPr="006956F0">
        <w:rPr>
          <w:sz w:val="27"/>
          <w:szCs w:val="27"/>
          <w:u w:val="single"/>
        </w:rPr>
        <w:t>способности</w:t>
      </w:r>
      <w:r w:rsidRPr="006956F0">
        <w:rPr>
          <w:sz w:val="27"/>
          <w:szCs w:val="27"/>
        </w:rPr>
        <w:t xml:space="preserve">: любой педагог в состоянии нарисовать подобные символические изображения </w:t>
      </w:r>
      <w:r w:rsidRPr="006956F0">
        <w:rPr>
          <w:sz w:val="27"/>
          <w:szCs w:val="27"/>
        </w:rPr>
        <w:lastRenderedPageBreak/>
        <w:t>предметов и объектов к выбранной теме или подготовить нужный материал в электронной форме.</w:t>
      </w:r>
    </w:p>
    <w:p w:rsidR="008A4686" w:rsidRPr="006956F0" w:rsidRDefault="008A4686" w:rsidP="006956F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6956F0">
        <w:rPr>
          <w:sz w:val="27"/>
          <w:szCs w:val="27"/>
        </w:rPr>
        <w:t>Мнемотехника способствует развитию:</w:t>
      </w:r>
    </w:p>
    <w:p w:rsidR="008A4686" w:rsidRPr="006956F0" w:rsidRDefault="008A4686" w:rsidP="006956F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6956F0">
        <w:rPr>
          <w:rFonts w:ascii="Arial" w:hAnsi="Arial" w:cs="Arial"/>
          <w:sz w:val="21"/>
          <w:szCs w:val="21"/>
        </w:rPr>
        <w:t>• </w:t>
      </w:r>
      <w:r w:rsidRPr="006956F0">
        <w:rPr>
          <w:sz w:val="27"/>
          <w:szCs w:val="27"/>
        </w:rPr>
        <w:t>Словарного запаса</w:t>
      </w:r>
    </w:p>
    <w:p w:rsidR="008A4686" w:rsidRPr="006956F0" w:rsidRDefault="008A4686" w:rsidP="006956F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6956F0">
        <w:rPr>
          <w:rFonts w:ascii="Arial" w:hAnsi="Arial" w:cs="Arial"/>
          <w:sz w:val="21"/>
          <w:szCs w:val="21"/>
        </w:rPr>
        <w:t>• </w:t>
      </w:r>
      <w:r w:rsidRPr="006956F0">
        <w:rPr>
          <w:sz w:val="27"/>
          <w:szCs w:val="27"/>
        </w:rPr>
        <w:t>Связной речи</w:t>
      </w:r>
    </w:p>
    <w:p w:rsidR="008A4686" w:rsidRPr="006956F0" w:rsidRDefault="008A4686" w:rsidP="006956F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6956F0">
        <w:rPr>
          <w:rFonts w:ascii="Arial" w:hAnsi="Arial" w:cs="Arial"/>
          <w:sz w:val="21"/>
          <w:szCs w:val="21"/>
        </w:rPr>
        <w:t>• </w:t>
      </w:r>
      <w:r w:rsidRPr="006956F0">
        <w:rPr>
          <w:sz w:val="27"/>
          <w:szCs w:val="27"/>
        </w:rPr>
        <w:t>Воображению</w:t>
      </w:r>
    </w:p>
    <w:p w:rsidR="008A4686" w:rsidRPr="006956F0" w:rsidRDefault="008A4686" w:rsidP="006956F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6956F0">
        <w:rPr>
          <w:rFonts w:ascii="Arial" w:hAnsi="Arial" w:cs="Arial"/>
          <w:sz w:val="21"/>
          <w:szCs w:val="21"/>
        </w:rPr>
        <w:t>• </w:t>
      </w:r>
      <w:r w:rsidRPr="006956F0">
        <w:rPr>
          <w:sz w:val="27"/>
          <w:szCs w:val="27"/>
        </w:rPr>
        <w:t>Слуховой и зрительной памяти</w:t>
      </w:r>
    </w:p>
    <w:p w:rsidR="008A4686" w:rsidRPr="006956F0" w:rsidRDefault="008A4686" w:rsidP="006956F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6956F0">
        <w:rPr>
          <w:rFonts w:ascii="Arial" w:hAnsi="Arial" w:cs="Arial"/>
          <w:sz w:val="21"/>
          <w:szCs w:val="21"/>
        </w:rPr>
        <w:t>• </w:t>
      </w:r>
      <w:r w:rsidRPr="006956F0">
        <w:rPr>
          <w:sz w:val="27"/>
          <w:szCs w:val="27"/>
        </w:rPr>
        <w:t>Ассоциативному мышлению</w:t>
      </w:r>
    </w:p>
    <w:p w:rsidR="008A4686" w:rsidRPr="006956F0" w:rsidRDefault="008A4686" w:rsidP="006956F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6956F0">
        <w:rPr>
          <w:rFonts w:ascii="Arial" w:hAnsi="Arial" w:cs="Arial"/>
          <w:sz w:val="21"/>
          <w:szCs w:val="21"/>
        </w:rPr>
        <w:t>• </w:t>
      </w:r>
      <w:r w:rsidRPr="006956F0">
        <w:rPr>
          <w:sz w:val="27"/>
          <w:szCs w:val="27"/>
        </w:rPr>
        <w:t>Слуховому и зрительному вниманию</w:t>
      </w:r>
    </w:p>
    <w:p w:rsidR="008A4686" w:rsidRPr="006956F0" w:rsidRDefault="008A4686" w:rsidP="006956F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6956F0">
        <w:rPr>
          <w:sz w:val="27"/>
          <w:szCs w:val="27"/>
        </w:rPr>
        <w:t>В ознакомлении с окружающим миром мнемотехника может использоваться в виде:</w:t>
      </w:r>
    </w:p>
    <w:p w:rsidR="008A4686" w:rsidRPr="006956F0" w:rsidRDefault="008A4686" w:rsidP="006956F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6956F0">
        <w:rPr>
          <w:rFonts w:ascii="Arial" w:hAnsi="Arial" w:cs="Arial"/>
          <w:sz w:val="21"/>
          <w:szCs w:val="21"/>
        </w:rPr>
        <w:t>• </w:t>
      </w:r>
      <w:proofErr w:type="spellStart"/>
      <w:r w:rsidRPr="006956F0">
        <w:rPr>
          <w:sz w:val="27"/>
          <w:szCs w:val="27"/>
        </w:rPr>
        <w:t>мнемоквадрат</w:t>
      </w:r>
      <w:proofErr w:type="spellEnd"/>
      <w:r w:rsidRPr="006956F0">
        <w:rPr>
          <w:sz w:val="27"/>
          <w:szCs w:val="27"/>
        </w:rPr>
        <w:t>/</w:t>
      </w:r>
      <w:proofErr w:type="spellStart"/>
      <w:r w:rsidRPr="006956F0">
        <w:rPr>
          <w:sz w:val="27"/>
          <w:szCs w:val="27"/>
        </w:rPr>
        <w:t>мнемокартинка</w:t>
      </w:r>
      <w:proofErr w:type="spellEnd"/>
      <w:r w:rsidRPr="006956F0">
        <w:rPr>
          <w:sz w:val="27"/>
          <w:szCs w:val="27"/>
        </w:rPr>
        <w:t> (изображение 1 слова);</w:t>
      </w:r>
    </w:p>
    <w:p w:rsidR="008A4686" w:rsidRPr="006956F0" w:rsidRDefault="008A4686" w:rsidP="006956F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6956F0">
        <w:rPr>
          <w:rFonts w:ascii="Arial" w:hAnsi="Arial" w:cs="Arial"/>
          <w:sz w:val="21"/>
          <w:szCs w:val="21"/>
        </w:rPr>
        <w:t>• </w:t>
      </w:r>
      <w:proofErr w:type="spellStart"/>
      <w:r w:rsidRPr="006956F0">
        <w:rPr>
          <w:sz w:val="27"/>
          <w:szCs w:val="27"/>
        </w:rPr>
        <w:t>мнемодорожка</w:t>
      </w:r>
      <w:proofErr w:type="spellEnd"/>
      <w:r w:rsidRPr="006956F0">
        <w:rPr>
          <w:sz w:val="27"/>
          <w:szCs w:val="27"/>
        </w:rPr>
        <w:t xml:space="preserve"> (предмет и несколько признаков предмета);</w:t>
      </w:r>
    </w:p>
    <w:p w:rsidR="008A4686" w:rsidRPr="006956F0" w:rsidRDefault="008A4686" w:rsidP="006956F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6956F0">
        <w:rPr>
          <w:rFonts w:ascii="Arial" w:hAnsi="Arial" w:cs="Arial"/>
          <w:sz w:val="21"/>
          <w:szCs w:val="21"/>
        </w:rPr>
        <w:t>• </w:t>
      </w:r>
      <w:proofErr w:type="spellStart"/>
      <w:r w:rsidRPr="006956F0">
        <w:rPr>
          <w:sz w:val="27"/>
          <w:szCs w:val="27"/>
        </w:rPr>
        <w:t>мнемотаблица</w:t>
      </w:r>
      <w:proofErr w:type="spellEnd"/>
      <w:r w:rsidRPr="006956F0">
        <w:rPr>
          <w:sz w:val="27"/>
          <w:szCs w:val="27"/>
        </w:rPr>
        <w:t xml:space="preserve"> (рассказ о предмете или явлении).</w:t>
      </w:r>
    </w:p>
    <w:p w:rsidR="008A4686" w:rsidRPr="006956F0" w:rsidRDefault="008A4686" w:rsidP="006956F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6956F0">
        <w:rPr>
          <w:sz w:val="27"/>
          <w:szCs w:val="27"/>
        </w:rPr>
        <w:t>У детской памяти удивительное свойство – исключительная фотографичность. Именно, поэтому, начиная со 2-ой мл</w:t>
      </w:r>
      <w:proofErr w:type="gramStart"/>
      <w:r w:rsidRPr="006956F0">
        <w:rPr>
          <w:sz w:val="27"/>
          <w:szCs w:val="27"/>
        </w:rPr>
        <w:t>.</w:t>
      </w:r>
      <w:proofErr w:type="gramEnd"/>
      <w:r w:rsidRPr="006956F0">
        <w:rPr>
          <w:sz w:val="27"/>
          <w:szCs w:val="27"/>
        </w:rPr>
        <w:t xml:space="preserve"> </w:t>
      </w:r>
      <w:proofErr w:type="gramStart"/>
      <w:r w:rsidRPr="006956F0">
        <w:rPr>
          <w:sz w:val="27"/>
          <w:szCs w:val="27"/>
        </w:rPr>
        <w:t>г</w:t>
      </w:r>
      <w:proofErr w:type="gramEnd"/>
      <w:r w:rsidRPr="006956F0">
        <w:rPr>
          <w:sz w:val="27"/>
          <w:szCs w:val="27"/>
        </w:rPr>
        <w:t>р. Необходимо использовать в своей практике мнемотехнику. Для детей младшего и среднего дошкольного возраста рекомендуют давать цветные схемы, т. к. у детей остаются в памяти отдельные образы (эталоны цвета, формы) репка – кругла, желтая с хвостиком; мышка серая; ёлочка зеленая. Со старшего возраста можно усложнить (чёрно-белое) или заменить другой графической заставкой (вводятся стрелки - движение и отрицание — перечёркивание и т. д.).</w:t>
      </w:r>
    </w:p>
    <w:p w:rsidR="008A4686" w:rsidRPr="006956F0" w:rsidRDefault="008A4686" w:rsidP="006956F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6956F0">
        <w:rPr>
          <w:sz w:val="27"/>
          <w:szCs w:val="27"/>
        </w:rPr>
        <w:t>На одной схеме или таблице число квадратов не должно превышать девять, так как это предельно допустимый объем для дошкольника.</w:t>
      </w:r>
    </w:p>
    <w:p w:rsidR="008A4686" w:rsidRPr="006956F0" w:rsidRDefault="008A4686" w:rsidP="006956F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6956F0">
        <w:rPr>
          <w:sz w:val="27"/>
          <w:szCs w:val="27"/>
        </w:rPr>
        <w:t>Не использовать более двух мнемосхем в день, а повторное рассмотрение, должно быть, только по желанию ребенка.</w:t>
      </w:r>
    </w:p>
    <w:p w:rsidR="008A4686" w:rsidRPr="006956F0" w:rsidRDefault="008A4686" w:rsidP="006956F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6956F0">
        <w:rPr>
          <w:sz w:val="27"/>
          <w:szCs w:val="27"/>
        </w:rPr>
        <w:t>Этапы использования </w:t>
      </w:r>
      <w:proofErr w:type="spellStart"/>
      <w:r w:rsidRPr="006956F0">
        <w:rPr>
          <w:sz w:val="27"/>
          <w:szCs w:val="27"/>
        </w:rPr>
        <w:t>мнемотаблиц</w:t>
      </w:r>
      <w:proofErr w:type="spellEnd"/>
      <w:r w:rsidRPr="006956F0">
        <w:rPr>
          <w:sz w:val="27"/>
          <w:szCs w:val="27"/>
        </w:rPr>
        <w:t>:</w:t>
      </w:r>
    </w:p>
    <w:p w:rsidR="008A4686" w:rsidRPr="006956F0" w:rsidRDefault="008A4686" w:rsidP="006956F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6956F0">
        <w:rPr>
          <w:sz w:val="27"/>
          <w:szCs w:val="27"/>
        </w:rPr>
        <w:t>1. Рассматривание таблицы и разбор того, что на ней изображено.</w:t>
      </w:r>
    </w:p>
    <w:p w:rsidR="008A4686" w:rsidRPr="006956F0" w:rsidRDefault="008A4686" w:rsidP="006956F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6956F0">
        <w:rPr>
          <w:sz w:val="27"/>
          <w:szCs w:val="27"/>
        </w:rPr>
        <w:t>2. Перекодирование информации, т. е. преобразование из абстрактных символов в образы.</w:t>
      </w:r>
    </w:p>
    <w:p w:rsidR="008A4686" w:rsidRPr="006956F0" w:rsidRDefault="008A4686" w:rsidP="006956F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6956F0">
        <w:rPr>
          <w:sz w:val="27"/>
          <w:szCs w:val="27"/>
        </w:rPr>
        <w:t xml:space="preserve">3. </w:t>
      </w:r>
      <w:proofErr w:type="gramStart"/>
      <w:r w:rsidRPr="006956F0">
        <w:rPr>
          <w:sz w:val="27"/>
          <w:szCs w:val="27"/>
        </w:rPr>
        <w:t>Пересказ информации с опорой на символы (образы, т. е происходит отработка метода запоминания.</w:t>
      </w:r>
      <w:proofErr w:type="gramEnd"/>
    </w:p>
    <w:p w:rsidR="008A4686" w:rsidRPr="006956F0" w:rsidRDefault="008A4686" w:rsidP="006956F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6956F0">
        <w:rPr>
          <w:sz w:val="27"/>
          <w:szCs w:val="27"/>
        </w:rPr>
        <w:t>4. Графическая зарисовка </w:t>
      </w:r>
      <w:proofErr w:type="spellStart"/>
      <w:r w:rsidRPr="006956F0">
        <w:rPr>
          <w:sz w:val="27"/>
          <w:szCs w:val="27"/>
        </w:rPr>
        <w:t>мнемотаблицы</w:t>
      </w:r>
      <w:proofErr w:type="spellEnd"/>
      <w:r w:rsidRPr="006956F0">
        <w:rPr>
          <w:sz w:val="27"/>
          <w:szCs w:val="27"/>
        </w:rPr>
        <w:t>.</w:t>
      </w:r>
    </w:p>
    <w:p w:rsidR="008A4686" w:rsidRPr="006956F0" w:rsidRDefault="008A4686" w:rsidP="006956F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6956F0">
        <w:rPr>
          <w:sz w:val="27"/>
          <w:szCs w:val="27"/>
        </w:rPr>
        <w:t>5. Воспроизведение ребёнком информации с опорой на </w:t>
      </w:r>
      <w:proofErr w:type="spellStart"/>
      <w:r w:rsidRPr="006956F0">
        <w:rPr>
          <w:sz w:val="27"/>
          <w:szCs w:val="27"/>
        </w:rPr>
        <w:t>мнемотаблицу</w:t>
      </w:r>
      <w:proofErr w:type="spellEnd"/>
      <w:r w:rsidRPr="006956F0">
        <w:rPr>
          <w:sz w:val="27"/>
          <w:szCs w:val="27"/>
        </w:rPr>
        <w:t xml:space="preserve">, </w:t>
      </w:r>
      <w:proofErr w:type="gramStart"/>
      <w:r w:rsidRPr="006956F0">
        <w:rPr>
          <w:sz w:val="27"/>
          <w:szCs w:val="27"/>
        </w:rPr>
        <w:t>выполненную</w:t>
      </w:r>
      <w:proofErr w:type="gramEnd"/>
      <w:r w:rsidRPr="006956F0">
        <w:rPr>
          <w:sz w:val="27"/>
          <w:szCs w:val="27"/>
        </w:rPr>
        <w:t xml:space="preserve"> им самостоятельно.</w:t>
      </w:r>
    </w:p>
    <w:p w:rsidR="006956F0" w:rsidRDefault="006956F0" w:rsidP="006956F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b/>
          <w:bCs/>
          <w:sz w:val="30"/>
          <w:szCs w:val="30"/>
        </w:rPr>
      </w:pPr>
    </w:p>
    <w:p w:rsidR="008A4686" w:rsidRPr="006956F0" w:rsidRDefault="008A4686" w:rsidP="006956F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6956F0">
        <w:rPr>
          <w:sz w:val="27"/>
          <w:szCs w:val="27"/>
        </w:rPr>
        <w:t>В ознакомлении с окружающим миром</w:t>
      </w:r>
      <w:proofErr w:type="gramStart"/>
      <w:r w:rsidRPr="006956F0">
        <w:rPr>
          <w:sz w:val="27"/>
          <w:szCs w:val="27"/>
        </w:rPr>
        <w:t xml:space="preserve"> ,</w:t>
      </w:r>
      <w:proofErr w:type="gramEnd"/>
      <w:r w:rsidRPr="006956F0">
        <w:rPr>
          <w:sz w:val="27"/>
          <w:szCs w:val="27"/>
        </w:rPr>
        <w:t xml:space="preserve"> при использовании загадок можно использовать </w:t>
      </w:r>
      <w:proofErr w:type="spellStart"/>
      <w:r w:rsidRPr="006956F0">
        <w:rPr>
          <w:sz w:val="27"/>
          <w:szCs w:val="27"/>
        </w:rPr>
        <w:t>мнемотаблицы</w:t>
      </w:r>
      <w:proofErr w:type="spellEnd"/>
      <w:r w:rsidRPr="006956F0">
        <w:rPr>
          <w:sz w:val="27"/>
          <w:szCs w:val="27"/>
        </w:rPr>
        <w:t>.</w:t>
      </w:r>
    </w:p>
    <w:p w:rsidR="008A4686" w:rsidRPr="006956F0" w:rsidRDefault="008A4686" w:rsidP="006956F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6956F0">
        <w:rPr>
          <w:sz w:val="27"/>
          <w:szCs w:val="27"/>
        </w:rPr>
        <w:t>Золотое решето чёрных домиков полно. (Подсолнух)</w:t>
      </w:r>
    </w:p>
    <w:p w:rsidR="008A4686" w:rsidRPr="006956F0" w:rsidRDefault="008A4686" w:rsidP="006956F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6956F0">
        <w:rPr>
          <w:sz w:val="27"/>
          <w:szCs w:val="27"/>
        </w:rPr>
        <w:t>Висит груша, нельзя скушать. (Лампочка)</w:t>
      </w:r>
    </w:p>
    <w:p w:rsidR="008A4686" w:rsidRPr="006956F0" w:rsidRDefault="008A4686" w:rsidP="006956F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proofErr w:type="spellStart"/>
      <w:r w:rsidRPr="006956F0">
        <w:rPr>
          <w:sz w:val="27"/>
          <w:szCs w:val="27"/>
        </w:rPr>
        <w:t>Мнемотаблицы</w:t>
      </w:r>
      <w:proofErr w:type="spellEnd"/>
      <w:r w:rsidRPr="006956F0">
        <w:rPr>
          <w:sz w:val="27"/>
          <w:szCs w:val="27"/>
        </w:rPr>
        <w:t xml:space="preserve"> особенно </w:t>
      </w:r>
      <w:proofErr w:type="gramStart"/>
      <w:r w:rsidRPr="006956F0">
        <w:rPr>
          <w:sz w:val="27"/>
          <w:szCs w:val="27"/>
        </w:rPr>
        <w:t>эффективны</w:t>
      </w:r>
      <w:proofErr w:type="gramEnd"/>
      <w:r w:rsidRPr="006956F0">
        <w:rPr>
          <w:sz w:val="27"/>
          <w:szCs w:val="27"/>
        </w:rPr>
        <w:t>, при составлении описательных рассказов о предмете или объекте. Давайте попробуем описать следующий предмет — осу, опираясь на схему.</w:t>
      </w:r>
    </w:p>
    <w:p w:rsidR="008A4686" w:rsidRPr="006956F0" w:rsidRDefault="008A4686" w:rsidP="006956F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6956F0">
        <w:rPr>
          <w:rFonts w:ascii="Arial" w:hAnsi="Arial" w:cs="Arial"/>
          <w:sz w:val="21"/>
          <w:szCs w:val="21"/>
        </w:rPr>
        <w:br/>
      </w:r>
    </w:p>
    <w:p w:rsidR="008A4686" w:rsidRPr="006956F0" w:rsidRDefault="008A4686" w:rsidP="006956F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6956F0">
        <w:rPr>
          <w:sz w:val="27"/>
          <w:szCs w:val="27"/>
        </w:rPr>
        <w:lastRenderedPageBreak/>
        <w:t xml:space="preserve">Сейчас я предлагаю вам составить </w:t>
      </w:r>
      <w:proofErr w:type="spellStart"/>
      <w:r w:rsidRPr="006956F0">
        <w:rPr>
          <w:sz w:val="27"/>
          <w:szCs w:val="27"/>
        </w:rPr>
        <w:t>мнемотаблицы</w:t>
      </w:r>
      <w:proofErr w:type="spellEnd"/>
      <w:r w:rsidRPr="006956F0">
        <w:rPr>
          <w:sz w:val="27"/>
          <w:szCs w:val="27"/>
        </w:rPr>
        <w:t xml:space="preserve"> по ознакомлению с окружающим миром для детей среднего и старшего дошкольного возраста. И составить описательный рассказ по теме: «Весна идёт! Весне – дорогу!».</w:t>
      </w:r>
    </w:p>
    <w:p w:rsidR="006956F0" w:rsidRDefault="006956F0" w:rsidP="006956F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b/>
          <w:bCs/>
          <w:sz w:val="30"/>
          <w:szCs w:val="30"/>
        </w:rPr>
      </w:pPr>
    </w:p>
    <w:p w:rsidR="008A4686" w:rsidRPr="006956F0" w:rsidRDefault="008A4686" w:rsidP="006956F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6956F0">
        <w:rPr>
          <w:sz w:val="27"/>
          <w:szCs w:val="27"/>
        </w:rPr>
        <w:t>Наступила весна. Солнце пригревает сильнее и становится тепло. На улице тает снег, и бегут ручьи. Девочки и мальчики пускают кораблики по воде. Весной начинаются первые грозы. На деревьях распускаются первые почки и появляются первые цветы. Появляются насекомые. Из жарких стран прилетают птицы.</w:t>
      </w:r>
    </w:p>
    <w:p w:rsidR="006956F0" w:rsidRDefault="006956F0" w:rsidP="006956F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b/>
          <w:bCs/>
          <w:sz w:val="30"/>
          <w:szCs w:val="30"/>
        </w:rPr>
      </w:pPr>
    </w:p>
    <w:p w:rsidR="008A4686" w:rsidRPr="006956F0" w:rsidRDefault="008A4686" w:rsidP="006956F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6956F0">
        <w:rPr>
          <w:sz w:val="27"/>
          <w:szCs w:val="27"/>
        </w:rPr>
        <w:t>«Наши помощники - глаза»</w:t>
      </w:r>
    </w:p>
    <w:p w:rsidR="008A4686" w:rsidRPr="006956F0" w:rsidRDefault="008A4686" w:rsidP="006956F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6956F0">
        <w:rPr>
          <w:sz w:val="27"/>
          <w:szCs w:val="27"/>
        </w:rPr>
        <w:t xml:space="preserve">Из всего сказанного можно сделать вывод, что Развитие познавательного интереса к окружающему миру, используя мнемотехнику, проходит более простым и интересным. Поэтому, чем раньше будем учить детей работать с </w:t>
      </w:r>
      <w:proofErr w:type="spellStart"/>
      <w:r w:rsidRPr="006956F0">
        <w:rPr>
          <w:sz w:val="27"/>
          <w:szCs w:val="27"/>
        </w:rPr>
        <w:t>мнемотаблицами</w:t>
      </w:r>
      <w:proofErr w:type="spellEnd"/>
      <w:r w:rsidRPr="006956F0">
        <w:rPr>
          <w:sz w:val="27"/>
          <w:szCs w:val="27"/>
        </w:rPr>
        <w:t xml:space="preserve">, составлять описательные рассказы по </w:t>
      </w:r>
      <w:proofErr w:type="spellStart"/>
      <w:r w:rsidRPr="006956F0">
        <w:rPr>
          <w:sz w:val="27"/>
          <w:szCs w:val="27"/>
        </w:rPr>
        <w:t>мнемотаблицам</w:t>
      </w:r>
      <w:proofErr w:type="spellEnd"/>
      <w:r w:rsidRPr="006956F0">
        <w:rPr>
          <w:sz w:val="27"/>
          <w:szCs w:val="27"/>
        </w:rPr>
        <w:t>, тем лучше подготовим их к школе, сделаем всесторонне развитыми.</w:t>
      </w:r>
    </w:p>
    <w:p w:rsidR="006956F0" w:rsidRDefault="006956F0" w:rsidP="006956F0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sz w:val="30"/>
          <w:szCs w:val="30"/>
        </w:rPr>
      </w:pPr>
    </w:p>
    <w:p w:rsidR="008A4686" w:rsidRPr="006956F0" w:rsidRDefault="008A4686" w:rsidP="006956F0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  <w:r w:rsidRPr="006956F0">
        <w:rPr>
          <w:rFonts w:ascii="Arial" w:hAnsi="Arial" w:cs="Arial"/>
          <w:sz w:val="21"/>
          <w:szCs w:val="21"/>
        </w:rPr>
        <w:br/>
      </w:r>
    </w:p>
    <w:p w:rsidR="008A4686" w:rsidRPr="006956F0" w:rsidRDefault="008A4686" w:rsidP="006956F0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  <w:r w:rsidRPr="006956F0">
        <w:rPr>
          <w:rFonts w:ascii="Arial" w:hAnsi="Arial" w:cs="Arial"/>
          <w:sz w:val="21"/>
          <w:szCs w:val="21"/>
        </w:rPr>
        <w:br/>
      </w:r>
    </w:p>
    <w:p w:rsidR="008A4686" w:rsidRPr="006956F0" w:rsidRDefault="008A4686" w:rsidP="006956F0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  <w:r w:rsidRPr="006956F0">
        <w:rPr>
          <w:rFonts w:ascii="Arial" w:hAnsi="Arial" w:cs="Arial"/>
          <w:sz w:val="21"/>
          <w:szCs w:val="21"/>
        </w:rPr>
        <w:br/>
      </w:r>
    </w:p>
    <w:p w:rsidR="008A4686" w:rsidRPr="006956F0" w:rsidRDefault="008A4686" w:rsidP="006956F0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925527" w:rsidRPr="006956F0" w:rsidRDefault="00925527" w:rsidP="006956F0">
      <w:pPr>
        <w:shd w:val="clear" w:color="auto" w:fill="FFFFFF" w:themeFill="background1"/>
      </w:pPr>
    </w:p>
    <w:sectPr w:rsidR="00925527" w:rsidRPr="0069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27"/>
    <w:rsid w:val="006956F0"/>
    <w:rsid w:val="008A4686"/>
    <w:rsid w:val="00925527"/>
    <w:rsid w:val="009A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837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Sp</cp:lastModifiedBy>
  <cp:revision>4</cp:revision>
  <dcterms:created xsi:type="dcterms:W3CDTF">2021-04-05T07:22:00Z</dcterms:created>
  <dcterms:modified xsi:type="dcterms:W3CDTF">2021-04-09T07:22:00Z</dcterms:modified>
</cp:coreProperties>
</file>