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0C" w:rsidRPr="001D051B" w:rsidRDefault="00D2520C" w:rsidP="00D2520C">
      <w:pPr>
        <w:widowControl w:val="0"/>
        <w:autoSpaceDE w:val="0"/>
        <w:autoSpaceDN w:val="0"/>
        <w:spacing w:after="0" w:line="240" w:lineRule="auto"/>
        <w:ind w:right="198"/>
        <w:jc w:val="right"/>
        <w:rPr>
          <w:rFonts w:ascii="Times New Roman" w:eastAsia="Times New Roman" w:hAnsi="Times New Roman" w:cs="Times New Roman"/>
          <w:spacing w:val="-1"/>
          <w:sz w:val="28"/>
          <w:lang w:val="kk-KZ"/>
        </w:rPr>
      </w:pPr>
      <w:r w:rsidRPr="001D051B">
        <w:rPr>
          <w:rFonts w:ascii="Times New Roman" w:hAnsi="Times New Roman" w:cs="Times New Roman"/>
          <w:sz w:val="28"/>
          <w:lang w:val="kk-KZ"/>
        </w:rPr>
        <w:t xml:space="preserve">     </w:t>
      </w:r>
      <w:r w:rsidRPr="001D051B">
        <w:rPr>
          <w:rFonts w:ascii="Times New Roman" w:eastAsia="Times New Roman" w:hAnsi="Times New Roman" w:cs="Times New Roman"/>
          <w:spacing w:val="-1"/>
          <w:sz w:val="28"/>
          <w:lang w:val="kk-KZ"/>
        </w:rPr>
        <w:t xml:space="preserve">Советқанова Дина Рамазанқызы </w:t>
      </w:r>
      <w:r w:rsidRPr="001D051B">
        <w:rPr>
          <w:rFonts w:ascii="Times New Roman" w:eastAsia="Times New Roman" w:hAnsi="Times New Roman" w:cs="Times New Roman"/>
          <w:spacing w:val="-4"/>
          <w:sz w:val="28"/>
          <w:lang w:val="kk-KZ"/>
        </w:rPr>
        <w:t xml:space="preserve"> </w:t>
      </w:r>
      <w:r w:rsidRPr="001D051B">
        <w:rPr>
          <w:rFonts w:ascii="Times New Roman" w:eastAsia="Times New Roman" w:hAnsi="Times New Roman" w:cs="Times New Roman"/>
          <w:sz w:val="28"/>
          <w:lang w:val="kk-KZ"/>
        </w:rPr>
        <w:t>(Алматы,</w:t>
      </w:r>
      <w:r w:rsidRPr="001D051B">
        <w:rPr>
          <w:rFonts w:ascii="Times New Roman" w:eastAsia="Times New Roman" w:hAnsi="Times New Roman" w:cs="Times New Roman"/>
          <w:spacing w:val="-13"/>
          <w:sz w:val="28"/>
          <w:lang w:val="kk-KZ"/>
        </w:rPr>
        <w:t xml:space="preserve"> </w:t>
      </w:r>
      <w:r w:rsidRPr="001D051B">
        <w:rPr>
          <w:rFonts w:ascii="Times New Roman" w:eastAsia="Times New Roman" w:hAnsi="Times New Roman" w:cs="Times New Roman"/>
          <w:sz w:val="28"/>
          <w:lang w:val="kk-KZ"/>
        </w:rPr>
        <w:t>Қазақстан)</w:t>
      </w:r>
    </w:p>
    <w:p w:rsidR="00D2520C" w:rsidRPr="001D051B" w:rsidRDefault="00D2520C" w:rsidP="00D2520C">
      <w:pPr>
        <w:widowControl w:val="0"/>
        <w:autoSpaceDE w:val="0"/>
        <w:autoSpaceDN w:val="0"/>
        <w:spacing w:after="0" w:line="240" w:lineRule="auto"/>
        <w:ind w:right="198"/>
        <w:jc w:val="right"/>
        <w:rPr>
          <w:rFonts w:ascii="Times New Roman" w:eastAsia="Times New Roman" w:hAnsi="Times New Roman" w:cs="Times New Roman"/>
          <w:sz w:val="28"/>
          <w:lang w:val="kk-KZ"/>
        </w:rPr>
      </w:pPr>
      <w:r w:rsidRPr="001D051B">
        <w:rPr>
          <w:rFonts w:ascii="Times New Roman" w:eastAsia="Times New Roman" w:hAnsi="Times New Roman" w:cs="Times New Roman"/>
          <w:sz w:val="28"/>
          <w:lang w:val="kk-KZ"/>
        </w:rPr>
        <w:t>әл-Фараби атындағы Қазақ ұлттық Университеті</w:t>
      </w:r>
    </w:p>
    <w:p w:rsidR="00D2520C" w:rsidRPr="001D051B" w:rsidRDefault="00D2520C" w:rsidP="00D2520C">
      <w:pPr>
        <w:widowControl w:val="0"/>
        <w:autoSpaceDE w:val="0"/>
        <w:autoSpaceDN w:val="0"/>
        <w:spacing w:after="0" w:line="240" w:lineRule="auto"/>
        <w:ind w:right="198"/>
        <w:jc w:val="right"/>
        <w:rPr>
          <w:rFonts w:ascii="Times New Roman" w:eastAsia="Times New Roman" w:hAnsi="Times New Roman" w:cs="Times New Roman"/>
          <w:sz w:val="28"/>
          <w:lang w:val="kk-KZ"/>
        </w:rPr>
      </w:pPr>
      <w:r w:rsidRPr="001D051B">
        <w:rPr>
          <w:rFonts w:ascii="Times New Roman" w:eastAsia="Times New Roman" w:hAnsi="Times New Roman" w:cs="Times New Roman"/>
          <w:sz w:val="28"/>
          <w:lang w:val="kk-KZ"/>
        </w:rPr>
        <w:t xml:space="preserve">7М01802-Әлеуметтік педагогика және ө.ө.т мамандығы </w:t>
      </w:r>
    </w:p>
    <w:p w:rsidR="00D2520C" w:rsidRPr="001D051B" w:rsidRDefault="00D2520C" w:rsidP="00D2520C">
      <w:pPr>
        <w:widowControl w:val="0"/>
        <w:autoSpaceDE w:val="0"/>
        <w:autoSpaceDN w:val="0"/>
        <w:spacing w:after="0" w:line="240" w:lineRule="auto"/>
        <w:ind w:right="198"/>
        <w:jc w:val="right"/>
        <w:rPr>
          <w:rFonts w:ascii="Times New Roman" w:eastAsia="Times New Roman" w:hAnsi="Times New Roman" w:cs="Times New Roman"/>
          <w:sz w:val="28"/>
          <w:lang w:val="kk-KZ"/>
        </w:rPr>
      </w:pPr>
      <w:r w:rsidRPr="001D051B">
        <w:rPr>
          <w:rFonts w:ascii="Times New Roman" w:eastAsia="Times New Roman" w:hAnsi="Times New Roman" w:cs="Times New Roman"/>
          <w:sz w:val="28"/>
          <w:lang w:val="kk-KZ"/>
        </w:rPr>
        <w:t>1-курс магистранты</w:t>
      </w:r>
    </w:p>
    <w:p w:rsidR="00D2520C" w:rsidRPr="001D051B" w:rsidRDefault="00D2520C" w:rsidP="00D2520C">
      <w:pPr>
        <w:widowControl w:val="0"/>
        <w:autoSpaceDE w:val="0"/>
        <w:autoSpaceDN w:val="0"/>
        <w:spacing w:after="0" w:line="240" w:lineRule="auto"/>
        <w:ind w:right="198"/>
        <w:jc w:val="right"/>
        <w:rPr>
          <w:rFonts w:ascii="Times New Roman" w:eastAsia="Times New Roman" w:hAnsi="Times New Roman" w:cs="Times New Roman"/>
          <w:sz w:val="28"/>
          <w:lang w:val="kk-KZ"/>
        </w:rPr>
      </w:pPr>
      <w:r w:rsidRPr="001D051B">
        <w:rPr>
          <w:rFonts w:ascii="Times New Roman" w:eastAsia="Times New Roman" w:hAnsi="Times New Roman" w:cs="Times New Roman"/>
          <w:sz w:val="28"/>
          <w:lang w:val="kk-KZ"/>
        </w:rPr>
        <w:t>Тел.8708-303-3709</w:t>
      </w:r>
    </w:p>
    <w:p w:rsidR="00D2520C" w:rsidRPr="00D87C95" w:rsidRDefault="00D2520C" w:rsidP="00D2520C">
      <w:pPr>
        <w:widowControl w:val="0"/>
        <w:autoSpaceDE w:val="0"/>
        <w:autoSpaceDN w:val="0"/>
        <w:spacing w:after="0" w:line="240" w:lineRule="auto"/>
        <w:ind w:right="198"/>
        <w:jc w:val="right"/>
        <w:rPr>
          <w:rStyle w:val="a3"/>
          <w:rFonts w:ascii="Times New Roman" w:eastAsia="Times New Roman" w:hAnsi="Times New Roman" w:cs="Times New Roman"/>
          <w:sz w:val="28"/>
        </w:rPr>
      </w:pPr>
      <w:r w:rsidRPr="001D051B">
        <w:rPr>
          <w:rFonts w:ascii="Times New Roman" w:eastAsia="Times New Roman" w:hAnsi="Times New Roman" w:cs="Times New Roman"/>
          <w:sz w:val="28"/>
          <w:lang w:val="kk-KZ"/>
        </w:rPr>
        <w:t xml:space="preserve">эл.почта: </w:t>
      </w:r>
      <w:r w:rsidRPr="001D051B">
        <w:fldChar w:fldCharType="begin"/>
      </w:r>
      <w:r w:rsidRPr="001D051B">
        <w:instrText xml:space="preserve"> HYPERLINK "mailto:dina.dsr7@gmail.com" </w:instrText>
      </w:r>
      <w:r w:rsidRPr="001D051B">
        <w:fldChar w:fldCharType="separate"/>
      </w:r>
      <w:r w:rsidRPr="001D051B">
        <w:rPr>
          <w:rStyle w:val="a3"/>
          <w:rFonts w:ascii="Times New Roman" w:eastAsia="Times New Roman" w:hAnsi="Times New Roman" w:cs="Times New Roman"/>
          <w:sz w:val="28"/>
          <w:lang w:val="en-US"/>
        </w:rPr>
        <w:t>dina</w:t>
      </w:r>
      <w:r w:rsidRPr="001D051B">
        <w:rPr>
          <w:rStyle w:val="a3"/>
          <w:rFonts w:ascii="Times New Roman" w:eastAsia="Times New Roman" w:hAnsi="Times New Roman" w:cs="Times New Roman"/>
          <w:sz w:val="28"/>
        </w:rPr>
        <w:t>.</w:t>
      </w:r>
      <w:r w:rsidRPr="001D051B">
        <w:rPr>
          <w:rStyle w:val="a3"/>
          <w:rFonts w:ascii="Times New Roman" w:eastAsia="Times New Roman" w:hAnsi="Times New Roman" w:cs="Times New Roman"/>
          <w:sz w:val="28"/>
          <w:lang w:val="en-US"/>
        </w:rPr>
        <w:t>dsr</w:t>
      </w:r>
      <w:r w:rsidRPr="001D051B">
        <w:rPr>
          <w:rStyle w:val="a3"/>
          <w:rFonts w:ascii="Times New Roman" w:eastAsia="Times New Roman" w:hAnsi="Times New Roman" w:cs="Times New Roman"/>
          <w:sz w:val="28"/>
        </w:rPr>
        <w:t>7@</w:t>
      </w:r>
      <w:r w:rsidRPr="001D051B">
        <w:rPr>
          <w:rStyle w:val="a3"/>
          <w:rFonts w:ascii="Times New Roman" w:eastAsia="Times New Roman" w:hAnsi="Times New Roman" w:cs="Times New Roman"/>
          <w:sz w:val="28"/>
          <w:lang w:val="en-US"/>
        </w:rPr>
        <w:t>gmail</w:t>
      </w:r>
      <w:r w:rsidRPr="001D051B">
        <w:rPr>
          <w:rStyle w:val="a3"/>
          <w:rFonts w:ascii="Times New Roman" w:eastAsia="Times New Roman" w:hAnsi="Times New Roman" w:cs="Times New Roman"/>
          <w:sz w:val="28"/>
        </w:rPr>
        <w:t>.</w:t>
      </w:r>
      <w:r w:rsidRPr="001D051B">
        <w:rPr>
          <w:rStyle w:val="a3"/>
          <w:rFonts w:ascii="Times New Roman" w:eastAsia="Times New Roman" w:hAnsi="Times New Roman" w:cs="Times New Roman"/>
          <w:sz w:val="28"/>
          <w:lang w:val="en-US"/>
        </w:rPr>
        <w:t>com</w:t>
      </w:r>
      <w:r w:rsidRPr="001D051B">
        <w:rPr>
          <w:rStyle w:val="a3"/>
          <w:rFonts w:ascii="Times New Roman" w:eastAsia="Times New Roman" w:hAnsi="Times New Roman" w:cs="Times New Roman"/>
          <w:sz w:val="28"/>
          <w:lang w:val="en-US"/>
        </w:rPr>
        <w:fldChar w:fldCharType="end"/>
      </w:r>
    </w:p>
    <w:p w:rsidR="001D051B" w:rsidRPr="001D051B" w:rsidRDefault="001D051B" w:rsidP="00D2520C">
      <w:pPr>
        <w:widowControl w:val="0"/>
        <w:autoSpaceDE w:val="0"/>
        <w:autoSpaceDN w:val="0"/>
        <w:spacing w:after="0" w:line="240" w:lineRule="auto"/>
        <w:ind w:right="198"/>
        <w:jc w:val="right"/>
        <w:rPr>
          <w:rStyle w:val="a3"/>
          <w:rFonts w:ascii="Times New Roman" w:eastAsia="Times New Roman" w:hAnsi="Times New Roman" w:cs="Times New Roman"/>
          <w:color w:val="000000" w:themeColor="text1"/>
          <w:sz w:val="28"/>
          <w:u w:val="none"/>
          <w:lang w:val="sr-Cyrl-CS"/>
        </w:rPr>
      </w:pPr>
      <w:r w:rsidRPr="001D051B">
        <w:rPr>
          <w:rStyle w:val="a3"/>
          <w:rFonts w:ascii="Times New Roman" w:eastAsia="Times New Roman" w:hAnsi="Times New Roman" w:cs="Times New Roman"/>
          <w:color w:val="000000" w:themeColor="text1"/>
          <w:sz w:val="28"/>
          <w:u w:val="none"/>
          <w:lang w:val="kk-KZ"/>
        </w:rPr>
        <w:t>Ғылыми жетекші:</w:t>
      </w:r>
      <w:r w:rsidRPr="001D051B">
        <w:t xml:space="preserve"> </w:t>
      </w:r>
      <w:r w:rsidRPr="001D051B">
        <w:rPr>
          <w:rStyle w:val="a3"/>
          <w:rFonts w:ascii="Times New Roman" w:eastAsia="Times New Roman" w:hAnsi="Times New Roman" w:cs="Times New Roman"/>
          <w:color w:val="000000" w:themeColor="text1"/>
          <w:sz w:val="28"/>
          <w:u w:val="none"/>
          <w:lang w:val="kk-KZ"/>
        </w:rPr>
        <w:t>п.ғ.д., профессор  Таубаева Ш.Т.</w:t>
      </w:r>
    </w:p>
    <w:p w:rsidR="001D051B" w:rsidRPr="001D051B" w:rsidRDefault="001D051B" w:rsidP="00D2520C">
      <w:pPr>
        <w:widowControl w:val="0"/>
        <w:autoSpaceDE w:val="0"/>
        <w:autoSpaceDN w:val="0"/>
        <w:spacing w:after="0" w:line="240" w:lineRule="auto"/>
        <w:ind w:right="198"/>
        <w:jc w:val="right"/>
        <w:rPr>
          <w:rFonts w:ascii="Times New Roman" w:eastAsia="Times New Roman" w:hAnsi="Times New Roman" w:cs="Times New Roman"/>
          <w:color w:val="000000" w:themeColor="text1"/>
          <w:sz w:val="28"/>
          <w:lang w:val="kk-KZ"/>
        </w:rPr>
      </w:pPr>
    </w:p>
    <w:p w:rsidR="00D2520C" w:rsidRDefault="00D2520C" w:rsidP="00EC5FE7">
      <w:pPr>
        <w:spacing w:after="0"/>
        <w:jc w:val="both"/>
        <w:rPr>
          <w:rFonts w:ascii="Times New Roman" w:hAnsi="Times New Roman" w:cs="Times New Roman"/>
          <w:b/>
          <w:sz w:val="28"/>
        </w:rPr>
      </w:pPr>
    </w:p>
    <w:p w:rsidR="00FB52F2" w:rsidRPr="00FB52F2" w:rsidRDefault="00FB52F2" w:rsidP="00EC5FE7">
      <w:pPr>
        <w:spacing w:after="0"/>
        <w:jc w:val="both"/>
        <w:rPr>
          <w:rFonts w:ascii="Times New Roman" w:hAnsi="Times New Roman" w:cs="Times New Roman"/>
          <w:b/>
          <w:sz w:val="28"/>
        </w:rPr>
      </w:pPr>
    </w:p>
    <w:p w:rsidR="00D2520C" w:rsidRPr="00FB52F2" w:rsidRDefault="00FB52F2" w:rsidP="00D2520C">
      <w:pPr>
        <w:spacing w:after="0"/>
        <w:jc w:val="center"/>
        <w:rPr>
          <w:rFonts w:ascii="Times New Roman" w:hAnsi="Times New Roman" w:cs="Times New Roman"/>
          <w:b/>
          <w:sz w:val="28"/>
        </w:rPr>
      </w:pPr>
      <w:r w:rsidRPr="00FB52F2">
        <w:rPr>
          <w:rFonts w:ascii="Times New Roman" w:hAnsi="Times New Roman" w:cs="Times New Roman"/>
          <w:b/>
          <w:bCs/>
          <w:sz w:val="28"/>
        </w:rPr>
        <w:t>ӘЛ-ФАРАБИ АТЫНДАҒЫ ҚАЗАҚ ҰЛТТЫҚ УНИВЕРСИТЕТІ </w:t>
      </w:r>
      <w:r w:rsidRPr="00FB52F2">
        <w:rPr>
          <w:rFonts w:ascii="Times New Roman" w:hAnsi="Times New Roman" w:cs="Times New Roman"/>
          <w:b/>
          <w:sz w:val="28"/>
        </w:rPr>
        <w:t>-ҚАЗАҚСТАННЫҢ БЕДЕЛДІ ЖОҒАРЫ ОҚУ ОРНЫ</w:t>
      </w:r>
    </w:p>
    <w:p w:rsidR="00D2520C" w:rsidRDefault="00D2520C" w:rsidP="00D2520C">
      <w:pPr>
        <w:spacing w:after="0"/>
        <w:jc w:val="center"/>
        <w:rPr>
          <w:rFonts w:ascii="Times New Roman" w:hAnsi="Times New Roman" w:cs="Times New Roman"/>
          <w:sz w:val="28"/>
          <w:lang w:val="kk-KZ"/>
        </w:rPr>
      </w:pPr>
    </w:p>
    <w:p w:rsidR="00D2520C" w:rsidRDefault="00D2520C" w:rsidP="00EC5FE7">
      <w:pPr>
        <w:spacing w:after="0"/>
        <w:jc w:val="both"/>
        <w:rPr>
          <w:rFonts w:ascii="Times New Roman" w:hAnsi="Times New Roman" w:cs="Times New Roman"/>
          <w:sz w:val="28"/>
          <w:lang w:val="kk-KZ"/>
        </w:rPr>
      </w:pPr>
    </w:p>
    <w:p w:rsidR="00D2520C" w:rsidRDefault="00D2520C" w:rsidP="00EC5FE7">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D2520C">
        <w:rPr>
          <w:rFonts w:ascii="Times New Roman" w:hAnsi="Times New Roman" w:cs="Times New Roman"/>
          <w:sz w:val="28"/>
          <w:lang w:val="kk-KZ"/>
        </w:rPr>
        <w:t xml:space="preserve">әл-Фараби </w:t>
      </w:r>
      <w:r>
        <w:rPr>
          <w:rFonts w:ascii="Times New Roman" w:hAnsi="Times New Roman" w:cs="Times New Roman"/>
          <w:sz w:val="28"/>
          <w:lang w:val="kk-KZ"/>
        </w:rPr>
        <w:t xml:space="preserve">атындағы </w:t>
      </w:r>
      <w:r w:rsidRPr="00D2520C">
        <w:rPr>
          <w:rFonts w:ascii="Times New Roman" w:hAnsi="Times New Roman" w:cs="Times New Roman"/>
          <w:sz w:val="28"/>
          <w:lang w:val="kk-KZ"/>
        </w:rPr>
        <w:t>Қазақ</w:t>
      </w:r>
      <w:r w:rsidR="00D87C95">
        <w:rPr>
          <w:rFonts w:ascii="Times New Roman" w:hAnsi="Times New Roman" w:cs="Times New Roman"/>
          <w:sz w:val="28"/>
          <w:lang w:val="kk-KZ"/>
        </w:rPr>
        <w:t xml:space="preserve"> ұлттық университеті </w:t>
      </w:r>
      <w:r w:rsidRPr="00D2520C">
        <w:rPr>
          <w:rFonts w:ascii="Times New Roman" w:hAnsi="Times New Roman" w:cs="Times New Roman"/>
          <w:sz w:val="28"/>
          <w:lang w:val="kk-KZ"/>
        </w:rPr>
        <w:t>Қазақстандағы ең беделді университеттердің бірі болып табылады және болашақ ұрпақты сапалы оқыту үшін үлкен академиялық негізге ие. 1934 жылы негізі қаланған университет отандық ғылымның, техниканың, мәдениеттің және жоғары білімнің негізі мен дамуына баға жетпес үлес қосты, сонымен бірге біздің мемлекетіміздің қалыптасу жол</w:t>
      </w:r>
      <w:r w:rsidR="00FB52F2">
        <w:rPr>
          <w:rFonts w:ascii="Times New Roman" w:hAnsi="Times New Roman" w:cs="Times New Roman"/>
          <w:sz w:val="28"/>
          <w:lang w:val="kk-KZ"/>
        </w:rPr>
        <w:t>ында тірек және бағыттаушы бола алды</w:t>
      </w:r>
      <w:r>
        <w:rPr>
          <w:rFonts w:ascii="Times New Roman" w:hAnsi="Times New Roman" w:cs="Times New Roman"/>
          <w:sz w:val="28"/>
          <w:lang w:val="kk-KZ"/>
        </w:rPr>
        <w:t>.</w:t>
      </w:r>
    </w:p>
    <w:p w:rsidR="00EC5FE7" w:rsidRPr="00D87C95" w:rsidRDefault="00D2520C" w:rsidP="00EC5FE7">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00EC5FE7" w:rsidRPr="00D2520C">
        <w:rPr>
          <w:rFonts w:ascii="Times New Roman" w:hAnsi="Times New Roman" w:cs="Times New Roman"/>
          <w:sz w:val="28"/>
          <w:lang w:val="kk-KZ"/>
        </w:rPr>
        <w:t>Әл-Фараби атындағы Қазақ ұлттық университеті маңызды ғылыми-зерттеу институттарының бірі және сонымен бірге Қазақстан Республикасының көптеген ғылыми және кәсіби</w:t>
      </w:r>
      <w:r w:rsidR="00FB52F2">
        <w:rPr>
          <w:rFonts w:ascii="Times New Roman" w:hAnsi="Times New Roman" w:cs="Times New Roman"/>
          <w:sz w:val="28"/>
          <w:lang w:val="kk-KZ"/>
        </w:rPr>
        <w:t xml:space="preserve"> салаларындағы студенттер мен магистранттар</w:t>
      </w:r>
      <w:r w:rsidR="00EC5FE7" w:rsidRPr="00D2520C">
        <w:rPr>
          <w:rFonts w:ascii="Times New Roman" w:hAnsi="Times New Roman" w:cs="Times New Roman"/>
          <w:sz w:val="28"/>
          <w:lang w:val="kk-KZ"/>
        </w:rPr>
        <w:t xml:space="preserve"> үшін бірегей және көрнекті оқу ортасы болып табылады. </w:t>
      </w:r>
      <w:r w:rsidR="00EC5FE7" w:rsidRPr="00D87C95">
        <w:rPr>
          <w:rFonts w:ascii="Times New Roman" w:hAnsi="Times New Roman" w:cs="Times New Roman"/>
          <w:sz w:val="28"/>
          <w:lang w:val="kk-KZ"/>
        </w:rPr>
        <w:t>Ол әр түрлі және халықаралық профессорлық-оқытушылар құрамы мен студенттерді тартуға, жаһандық мәселелер бойынша зерттеулер мен оқытуларды қолдауға, сондай-ақ әртүрлі шет елдермен және аймақтармен академиялық қатынастар орнатуға тырысады. Ол университеттің барлық қызмет салалары білім мен оқуды жоғары деңгейде ілгерілетеді және өз күш-жігерінің нәтижелерін бүкіл әлемге жеткізеді деп күтеді.</w:t>
      </w:r>
    </w:p>
    <w:p w:rsidR="00EC5FE7" w:rsidRPr="00D87C95" w:rsidRDefault="00FB52F2" w:rsidP="00EC5FE7">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00EC5FE7" w:rsidRPr="00D87C95">
        <w:rPr>
          <w:rFonts w:ascii="Times New Roman" w:hAnsi="Times New Roman" w:cs="Times New Roman"/>
          <w:sz w:val="28"/>
          <w:lang w:val="kk-KZ"/>
        </w:rPr>
        <w:t xml:space="preserve">Университетте мықты білім алуға тырысатын әр </w:t>
      </w:r>
      <w:r w:rsidR="001D051B">
        <w:rPr>
          <w:rFonts w:ascii="Times New Roman" w:hAnsi="Times New Roman" w:cs="Times New Roman"/>
          <w:sz w:val="28"/>
          <w:lang w:val="kk-KZ"/>
        </w:rPr>
        <w:t xml:space="preserve">магистрант </w:t>
      </w:r>
      <w:r w:rsidR="00EC5FE7" w:rsidRPr="00D87C95">
        <w:rPr>
          <w:rFonts w:ascii="Times New Roman" w:hAnsi="Times New Roman" w:cs="Times New Roman"/>
          <w:sz w:val="28"/>
          <w:lang w:val="kk-KZ"/>
        </w:rPr>
        <w:t>үшін бірқатар лайықты мүмкіндіктер бар. Университет Қазақстандағы ең үлкен және ең бай кітапханалардың біріне ие. Әбу Насыр Әл-Фараби музейі-кітапхананың әрбір қонағы үшін ашық, қолайлы орын.</w:t>
      </w:r>
      <w:r w:rsidR="001D051B">
        <w:rPr>
          <w:rFonts w:ascii="Times New Roman" w:hAnsi="Times New Roman" w:cs="Times New Roman"/>
          <w:sz w:val="28"/>
          <w:lang w:val="kk-KZ"/>
        </w:rPr>
        <w:t xml:space="preserve"> </w:t>
      </w:r>
      <w:r w:rsidR="00EC5FE7" w:rsidRPr="001D051B">
        <w:rPr>
          <w:rFonts w:ascii="Times New Roman" w:hAnsi="Times New Roman" w:cs="Times New Roman"/>
          <w:sz w:val="28"/>
          <w:lang w:val="kk-KZ"/>
        </w:rPr>
        <w:t xml:space="preserve">Қазақ ұлттық университеті өзінің жас ғалымдарына жайлы жатақханалар ұсынатын студенттер қаласы болып саналады. </w:t>
      </w:r>
      <w:r w:rsidR="00EC5FE7" w:rsidRPr="00D87C95">
        <w:rPr>
          <w:rFonts w:ascii="Times New Roman" w:hAnsi="Times New Roman" w:cs="Times New Roman"/>
          <w:sz w:val="28"/>
          <w:lang w:val="kk-KZ"/>
        </w:rPr>
        <w:t>Университет 5000-нан астам студенттерді қабылдайтын 14 үлкен жатақхананы ұсынады.</w:t>
      </w:r>
    </w:p>
    <w:p w:rsidR="001D051B" w:rsidRPr="00D87C95" w:rsidRDefault="001D051B" w:rsidP="00EC5FE7">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D87C95">
        <w:rPr>
          <w:rFonts w:ascii="Times New Roman" w:hAnsi="Times New Roman" w:cs="Times New Roman"/>
          <w:sz w:val="28"/>
          <w:lang w:val="kk-KZ"/>
        </w:rPr>
        <w:t xml:space="preserve">Университетте 16 факультет, 67 кафедра, 32 ғылыми-зерттеу институты мен орталығы, технопарк; 2 мыңнан астам профессорлар, ғылым докторлары, философия кандидаттары мен докторлары, 100-ден астам ірі академиялардың академиктері, Қазақстан Республикасының 40-тан астам еңбек сіңірген қайраткерлері, 40-қа жуық мемлекеттік және атаулы </w:t>
      </w:r>
      <w:r w:rsidRPr="00D87C95">
        <w:rPr>
          <w:rFonts w:ascii="Times New Roman" w:hAnsi="Times New Roman" w:cs="Times New Roman"/>
          <w:sz w:val="28"/>
          <w:lang w:val="kk-KZ"/>
        </w:rPr>
        <w:lastRenderedPageBreak/>
        <w:t>сыйлықтардың лауреаттары бар. Қазақстан Республикасы сыйлықтарының лауреаттары және жас ғалымдар сыйлығының 40 лауреаты, Мемлекеттік ғылыми стипендиялардың 47 стипендиаты. Университетте 25 мыңнан астам студенттер мен магистранттар жоғары кәсіптік білім берудің көп деңгейлі жүйесі бойынша білім алуда. Біз бірлескен халықаралық оқу бағдарламаларын жүзеге асыру, студенттермен алмасу және тағылымдама өткізу бойынша әлемнің 418 ірі халықаралық университеттерімен ынтымақтасамыз.</w:t>
      </w:r>
    </w:p>
    <w:p w:rsidR="00530A30" w:rsidRDefault="00530A30" w:rsidP="00530A30">
      <w:pPr>
        <w:spacing w:after="0"/>
        <w:jc w:val="both"/>
        <w:rPr>
          <w:rFonts w:ascii="Times New Roman" w:hAnsi="Times New Roman" w:cs="Times New Roman"/>
          <w:sz w:val="28"/>
        </w:rPr>
      </w:pPr>
      <w:r>
        <w:rPr>
          <w:rFonts w:ascii="Times New Roman" w:hAnsi="Times New Roman" w:cs="Times New Roman"/>
          <w:sz w:val="28"/>
          <w:lang w:val="kk-KZ"/>
        </w:rPr>
        <w:t xml:space="preserve">      </w:t>
      </w:r>
      <w:r w:rsidRPr="00EC5FE7">
        <w:rPr>
          <w:rFonts w:ascii="Times New Roman" w:hAnsi="Times New Roman" w:cs="Times New Roman"/>
          <w:sz w:val="28"/>
        </w:rPr>
        <w:t xml:space="preserve">Университет </w:t>
      </w:r>
      <w:proofErr w:type="spellStart"/>
      <w:r w:rsidRPr="00EC5FE7">
        <w:rPr>
          <w:rFonts w:ascii="Times New Roman" w:hAnsi="Times New Roman" w:cs="Times New Roman"/>
          <w:sz w:val="28"/>
        </w:rPr>
        <w:t>көрнекті</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және</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жан-жақты</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академиялық</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бағдарламалар</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ұсынады</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Жыл</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сайын</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ҚазҰУ-дың</w:t>
      </w:r>
      <w:proofErr w:type="spellEnd"/>
      <w:r w:rsidRPr="00EC5FE7">
        <w:rPr>
          <w:rFonts w:ascii="Times New Roman" w:hAnsi="Times New Roman" w:cs="Times New Roman"/>
          <w:sz w:val="28"/>
        </w:rPr>
        <w:t xml:space="preserve"> 2000-нан </w:t>
      </w:r>
      <w:proofErr w:type="spellStart"/>
      <w:r w:rsidRPr="00EC5FE7">
        <w:rPr>
          <w:rFonts w:ascii="Times New Roman" w:hAnsi="Times New Roman" w:cs="Times New Roman"/>
          <w:sz w:val="28"/>
        </w:rPr>
        <w:t>астам</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студенті</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тілдік</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тағылымдамадан</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сондай-ақ</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шетелдік</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ғылым</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және</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білім</w:t>
      </w:r>
      <w:proofErr w:type="spellEnd"/>
      <w:r w:rsidRPr="00EC5FE7">
        <w:rPr>
          <w:rFonts w:ascii="Times New Roman" w:hAnsi="Times New Roman" w:cs="Times New Roman"/>
          <w:sz w:val="28"/>
        </w:rPr>
        <w:t xml:space="preserve"> беру </w:t>
      </w:r>
      <w:proofErr w:type="spellStart"/>
      <w:r w:rsidRPr="00EC5FE7">
        <w:rPr>
          <w:rFonts w:ascii="Times New Roman" w:hAnsi="Times New Roman" w:cs="Times New Roman"/>
          <w:sz w:val="28"/>
        </w:rPr>
        <w:t>мекемелерінде</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ғылыми</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тағылымдамадан</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өтеді</w:t>
      </w:r>
      <w:proofErr w:type="spellEnd"/>
      <w:r w:rsidRPr="00EC5FE7">
        <w:rPr>
          <w:rFonts w:ascii="Times New Roman" w:hAnsi="Times New Roman" w:cs="Times New Roman"/>
          <w:sz w:val="28"/>
        </w:rPr>
        <w:t xml:space="preserve">. Университет </w:t>
      </w:r>
      <w:proofErr w:type="spellStart"/>
      <w:r w:rsidRPr="00EC5FE7">
        <w:rPr>
          <w:rFonts w:ascii="Times New Roman" w:hAnsi="Times New Roman" w:cs="Times New Roman"/>
          <w:sz w:val="28"/>
        </w:rPr>
        <w:t>жыл</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сайын</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университеттің</w:t>
      </w:r>
      <w:proofErr w:type="spellEnd"/>
      <w:r w:rsidRPr="00EC5FE7">
        <w:rPr>
          <w:rFonts w:ascii="Times New Roman" w:hAnsi="Times New Roman" w:cs="Times New Roman"/>
          <w:sz w:val="28"/>
        </w:rPr>
        <w:t xml:space="preserve"> 600-ден </w:t>
      </w:r>
      <w:proofErr w:type="spellStart"/>
      <w:r w:rsidRPr="00EC5FE7">
        <w:rPr>
          <w:rFonts w:ascii="Times New Roman" w:hAnsi="Times New Roman" w:cs="Times New Roman"/>
          <w:sz w:val="28"/>
        </w:rPr>
        <w:t>астам</w:t>
      </w:r>
      <w:proofErr w:type="spellEnd"/>
      <w:r w:rsidRPr="00EC5FE7">
        <w:rPr>
          <w:rFonts w:ascii="Times New Roman" w:hAnsi="Times New Roman" w:cs="Times New Roman"/>
          <w:sz w:val="28"/>
        </w:rPr>
        <w:t xml:space="preserve"> профессор-</w:t>
      </w:r>
      <w:proofErr w:type="spellStart"/>
      <w:r w:rsidRPr="00EC5FE7">
        <w:rPr>
          <w:rFonts w:ascii="Times New Roman" w:hAnsi="Times New Roman" w:cs="Times New Roman"/>
          <w:sz w:val="28"/>
        </w:rPr>
        <w:t>оқытушылар</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құрамы</w:t>
      </w:r>
      <w:proofErr w:type="spellEnd"/>
      <w:r w:rsidRPr="00EC5FE7">
        <w:rPr>
          <w:rFonts w:ascii="Times New Roman" w:hAnsi="Times New Roman" w:cs="Times New Roman"/>
          <w:sz w:val="28"/>
        </w:rPr>
        <w:t xml:space="preserve"> мен </w:t>
      </w:r>
      <w:proofErr w:type="spellStart"/>
      <w:r w:rsidRPr="00EC5FE7">
        <w:rPr>
          <w:rFonts w:ascii="Times New Roman" w:hAnsi="Times New Roman" w:cs="Times New Roman"/>
          <w:sz w:val="28"/>
        </w:rPr>
        <w:t>әкімшілік</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қызметкерлерінің</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халықаралық</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конференцияларға</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шетелдік</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жоғары</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оқу</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орындары</w:t>
      </w:r>
      <w:proofErr w:type="spellEnd"/>
      <w:r w:rsidRPr="00EC5FE7">
        <w:rPr>
          <w:rFonts w:ascii="Times New Roman" w:hAnsi="Times New Roman" w:cs="Times New Roman"/>
          <w:sz w:val="28"/>
        </w:rPr>
        <w:t xml:space="preserve"> мен </w:t>
      </w:r>
      <w:proofErr w:type="spellStart"/>
      <w:r w:rsidRPr="00EC5FE7">
        <w:rPr>
          <w:rFonts w:ascii="Times New Roman" w:hAnsi="Times New Roman" w:cs="Times New Roman"/>
          <w:sz w:val="28"/>
        </w:rPr>
        <w:t>ұйымдарының</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шақыруы</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бойынша</w:t>
      </w:r>
      <w:proofErr w:type="spellEnd"/>
      <w:r w:rsidRPr="00EC5FE7">
        <w:rPr>
          <w:rFonts w:ascii="Times New Roman" w:hAnsi="Times New Roman" w:cs="Times New Roman"/>
          <w:sz w:val="28"/>
        </w:rPr>
        <w:t xml:space="preserve"> ТМД, </w:t>
      </w:r>
      <w:proofErr w:type="spellStart"/>
      <w:r w:rsidRPr="00EC5FE7">
        <w:rPr>
          <w:rFonts w:ascii="Times New Roman" w:hAnsi="Times New Roman" w:cs="Times New Roman"/>
          <w:sz w:val="28"/>
        </w:rPr>
        <w:t>Еуропа</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Солтүстік</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және</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Оңтүстік</w:t>
      </w:r>
      <w:proofErr w:type="spellEnd"/>
      <w:r w:rsidRPr="00EC5FE7">
        <w:rPr>
          <w:rFonts w:ascii="Times New Roman" w:hAnsi="Times New Roman" w:cs="Times New Roman"/>
          <w:sz w:val="28"/>
        </w:rPr>
        <w:t xml:space="preserve"> Америка, </w:t>
      </w:r>
      <w:proofErr w:type="spellStart"/>
      <w:r w:rsidRPr="00EC5FE7">
        <w:rPr>
          <w:rFonts w:ascii="Times New Roman" w:hAnsi="Times New Roman" w:cs="Times New Roman"/>
          <w:sz w:val="28"/>
        </w:rPr>
        <w:t>Таяу</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Шығыс</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және</w:t>
      </w:r>
      <w:proofErr w:type="spellEnd"/>
      <w:r w:rsidRPr="00EC5FE7">
        <w:rPr>
          <w:rFonts w:ascii="Times New Roman" w:hAnsi="Times New Roman" w:cs="Times New Roman"/>
          <w:sz w:val="28"/>
        </w:rPr>
        <w:t xml:space="preserve"> Азия </w:t>
      </w:r>
      <w:proofErr w:type="spellStart"/>
      <w:r w:rsidRPr="00EC5FE7">
        <w:rPr>
          <w:rFonts w:ascii="Times New Roman" w:hAnsi="Times New Roman" w:cs="Times New Roman"/>
          <w:sz w:val="28"/>
        </w:rPr>
        <w:t>елдеріне</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шетелдік</w:t>
      </w:r>
      <w:proofErr w:type="spellEnd"/>
      <w:r w:rsidRPr="00EC5FE7">
        <w:rPr>
          <w:rFonts w:ascii="Times New Roman" w:hAnsi="Times New Roman" w:cs="Times New Roman"/>
          <w:sz w:val="28"/>
        </w:rPr>
        <w:t xml:space="preserve"> </w:t>
      </w:r>
      <w:proofErr w:type="spellStart"/>
      <w:r w:rsidRPr="00EC5FE7">
        <w:rPr>
          <w:rFonts w:ascii="Times New Roman" w:hAnsi="Times New Roman" w:cs="Times New Roman"/>
          <w:sz w:val="28"/>
        </w:rPr>
        <w:t>іск</w:t>
      </w:r>
      <w:r>
        <w:rPr>
          <w:rFonts w:ascii="Times New Roman" w:hAnsi="Times New Roman" w:cs="Times New Roman"/>
          <w:sz w:val="28"/>
        </w:rPr>
        <w:t>ерлік</w:t>
      </w:r>
      <w:proofErr w:type="spellEnd"/>
      <w:r>
        <w:rPr>
          <w:rFonts w:ascii="Times New Roman" w:hAnsi="Times New Roman" w:cs="Times New Roman"/>
          <w:sz w:val="28"/>
        </w:rPr>
        <w:t xml:space="preserve"> </w:t>
      </w:r>
      <w:proofErr w:type="spellStart"/>
      <w:r>
        <w:rPr>
          <w:rFonts w:ascii="Times New Roman" w:hAnsi="Times New Roman" w:cs="Times New Roman"/>
          <w:sz w:val="28"/>
        </w:rPr>
        <w:t>сапарларын</w:t>
      </w:r>
      <w:proofErr w:type="spellEnd"/>
      <w:r>
        <w:rPr>
          <w:rFonts w:ascii="Times New Roman" w:hAnsi="Times New Roman" w:cs="Times New Roman"/>
          <w:sz w:val="28"/>
        </w:rPr>
        <w:t xml:space="preserve"> </w:t>
      </w:r>
      <w:proofErr w:type="spellStart"/>
      <w:r>
        <w:rPr>
          <w:rFonts w:ascii="Times New Roman" w:hAnsi="Times New Roman" w:cs="Times New Roman"/>
          <w:sz w:val="28"/>
        </w:rPr>
        <w:t>ұйымдастырады</w:t>
      </w:r>
      <w:proofErr w:type="spellEnd"/>
      <w:r>
        <w:rPr>
          <w:rFonts w:ascii="Times New Roman" w:hAnsi="Times New Roman" w:cs="Times New Roman"/>
          <w:sz w:val="28"/>
        </w:rPr>
        <w:t>.</w:t>
      </w:r>
    </w:p>
    <w:p w:rsidR="00530A30" w:rsidRPr="00530A30" w:rsidRDefault="00530A30" w:rsidP="00530A30">
      <w:pPr>
        <w:spacing w:after="0"/>
        <w:jc w:val="both"/>
        <w:rPr>
          <w:rFonts w:ascii="Times New Roman" w:hAnsi="Times New Roman" w:cs="Times New Roman"/>
          <w:sz w:val="28"/>
          <w:lang w:val="kk-KZ"/>
        </w:rPr>
      </w:pPr>
      <w:r>
        <w:rPr>
          <w:rFonts w:ascii="Times New Roman" w:hAnsi="Times New Roman" w:cs="Times New Roman"/>
          <w:sz w:val="28"/>
          <w:lang w:val="kk-KZ"/>
        </w:rPr>
        <w:t xml:space="preserve">        Оқу ғимараттары </w:t>
      </w:r>
      <w:r w:rsidRPr="00530A30">
        <w:rPr>
          <w:rFonts w:ascii="Times New Roman" w:hAnsi="Times New Roman" w:cs="Times New Roman"/>
          <w:sz w:val="28"/>
          <w:lang w:val="kk-KZ"/>
        </w:rPr>
        <w:t>Алматының экологиялық таза және қауіпсіз ауданында орналасқан. Университет аумағында: 14 оқу ғимараты, 16 студенттік жатақхана, Ө.А</w:t>
      </w:r>
      <w:r>
        <w:rPr>
          <w:rFonts w:ascii="Times New Roman" w:hAnsi="Times New Roman" w:cs="Times New Roman"/>
          <w:sz w:val="28"/>
          <w:lang w:val="kk-KZ"/>
        </w:rPr>
        <w:t xml:space="preserve">. </w:t>
      </w:r>
      <w:r w:rsidRPr="00530A30">
        <w:rPr>
          <w:rFonts w:ascii="Times New Roman" w:hAnsi="Times New Roman" w:cs="Times New Roman"/>
          <w:sz w:val="28"/>
          <w:lang w:val="kk-KZ"/>
        </w:rPr>
        <w:t>Жолдасбеков атындағы Студенттер сарайы, ғылыми кітапхана, Интернет-орталық, спорт</w:t>
      </w:r>
      <w:r>
        <w:rPr>
          <w:rFonts w:ascii="Times New Roman" w:hAnsi="Times New Roman" w:cs="Times New Roman"/>
          <w:sz w:val="28"/>
          <w:lang w:val="kk-KZ"/>
        </w:rPr>
        <w:t xml:space="preserve"> кешені мен стадион, сондай-ақ «</w:t>
      </w:r>
      <w:r w:rsidRPr="00530A30">
        <w:rPr>
          <w:rFonts w:ascii="Times New Roman" w:hAnsi="Times New Roman" w:cs="Times New Roman"/>
          <w:sz w:val="28"/>
          <w:lang w:val="kk-KZ"/>
        </w:rPr>
        <w:t>Ке</w:t>
      </w:r>
      <w:r>
        <w:rPr>
          <w:rFonts w:ascii="Times New Roman" w:hAnsi="Times New Roman" w:cs="Times New Roman"/>
          <w:sz w:val="28"/>
          <w:lang w:val="kk-KZ"/>
        </w:rPr>
        <w:t xml:space="preserve">ремет» </w:t>
      </w:r>
      <w:r w:rsidRPr="00530A30">
        <w:rPr>
          <w:rFonts w:ascii="Times New Roman" w:hAnsi="Times New Roman" w:cs="Times New Roman"/>
          <w:sz w:val="28"/>
          <w:lang w:val="kk-KZ"/>
        </w:rPr>
        <w:t xml:space="preserve">студенттерге қызмет көрсету орталығы орналасқан. </w:t>
      </w:r>
      <w:r w:rsidRPr="00D87C95">
        <w:rPr>
          <w:rFonts w:ascii="Times New Roman" w:hAnsi="Times New Roman" w:cs="Times New Roman"/>
          <w:sz w:val="28"/>
          <w:lang w:val="kk-KZ"/>
        </w:rPr>
        <w:t xml:space="preserve">Әл-Фараби атындағы Қазақ ұлттық университетінің Ғылыми кітапханасы Орталық Азиядағы ең ірі кітапханалардың бірі болып саналады. </w:t>
      </w:r>
      <w:proofErr w:type="spellStart"/>
      <w:r w:rsidRPr="00530A30">
        <w:rPr>
          <w:rFonts w:ascii="Times New Roman" w:hAnsi="Times New Roman" w:cs="Times New Roman"/>
          <w:sz w:val="28"/>
        </w:rPr>
        <w:t>Әсіресе</w:t>
      </w:r>
      <w:proofErr w:type="spellEnd"/>
      <w:r w:rsidRPr="00530A30">
        <w:rPr>
          <w:rFonts w:ascii="Times New Roman" w:hAnsi="Times New Roman" w:cs="Times New Roman"/>
          <w:sz w:val="28"/>
        </w:rPr>
        <w:t xml:space="preserve">, осы </w:t>
      </w:r>
      <w:proofErr w:type="spellStart"/>
      <w:r w:rsidRPr="00530A30">
        <w:rPr>
          <w:rFonts w:ascii="Times New Roman" w:hAnsi="Times New Roman" w:cs="Times New Roman"/>
          <w:sz w:val="28"/>
        </w:rPr>
        <w:t>университеттің</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студенттері</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көптеген</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концерттер</w:t>
      </w:r>
      <w:proofErr w:type="spellEnd"/>
      <w:r w:rsidRPr="00530A30">
        <w:rPr>
          <w:rFonts w:ascii="Times New Roman" w:hAnsi="Times New Roman" w:cs="Times New Roman"/>
          <w:sz w:val="28"/>
        </w:rPr>
        <w:t xml:space="preserve"> мен </w:t>
      </w:r>
      <w:proofErr w:type="spellStart"/>
      <w:r w:rsidRPr="00530A30">
        <w:rPr>
          <w:rFonts w:ascii="Times New Roman" w:hAnsi="Times New Roman" w:cs="Times New Roman"/>
          <w:sz w:val="28"/>
        </w:rPr>
        <w:t>спектакльдер</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өтетін</w:t>
      </w:r>
      <w:proofErr w:type="spellEnd"/>
      <w:r w:rsidRPr="00530A30">
        <w:rPr>
          <w:rFonts w:ascii="Times New Roman" w:hAnsi="Times New Roman" w:cs="Times New Roman"/>
          <w:sz w:val="28"/>
          <w:lang w:val="kk-KZ"/>
        </w:rPr>
        <w:t xml:space="preserve"> Ө.А</w:t>
      </w:r>
      <w:r>
        <w:rPr>
          <w:rFonts w:ascii="Times New Roman" w:hAnsi="Times New Roman" w:cs="Times New Roman"/>
          <w:sz w:val="28"/>
          <w:lang w:val="kk-KZ"/>
        </w:rPr>
        <w:t xml:space="preserve">. </w:t>
      </w:r>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Жолдасбеков</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атындағы</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Студенттер</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сарайын</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жылы</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шыраймен</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атап</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өтеді</w:t>
      </w:r>
      <w:proofErr w:type="spellEnd"/>
      <w:r w:rsidRPr="00530A30">
        <w:rPr>
          <w:rFonts w:ascii="Times New Roman" w:hAnsi="Times New Roman" w:cs="Times New Roman"/>
          <w:sz w:val="28"/>
        </w:rPr>
        <w:t xml:space="preserve">. </w:t>
      </w:r>
    </w:p>
    <w:p w:rsidR="001D051B" w:rsidRPr="00D87C95" w:rsidRDefault="00530A30" w:rsidP="00EC5FE7">
      <w:pPr>
        <w:spacing w:after="0"/>
        <w:jc w:val="both"/>
        <w:rPr>
          <w:rFonts w:ascii="Times New Roman" w:hAnsi="Times New Roman" w:cs="Times New Roman"/>
          <w:sz w:val="28"/>
        </w:rPr>
      </w:pPr>
      <w:r>
        <w:rPr>
          <w:rFonts w:ascii="Times New Roman" w:hAnsi="Times New Roman" w:cs="Times New Roman"/>
          <w:sz w:val="28"/>
        </w:rPr>
        <w:t xml:space="preserve">      </w:t>
      </w:r>
      <w:proofErr w:type="spellStart"/>
      <w:r w:rsidRPr="00530A30">
        <w:rPr>
          <w:rFonts w:ascii="Times New Roman" w:hAnsi="Times New Roman" w:cs="Times New Roman"/>
          <w:sz w:val="28"/>
        </w:rPr>
        <w:t>Университетте</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әскери</w:t>
      </w:r>
      <w:proofErr w:type="spellEnd"/>
      <w:r w:rsidRPr="00530A30">
        <w:rPr>
          <w:rFonts w:ascii="Times New Roman" w:hAnsi="Times New Roman" w:cs="Times New Roman"/>
          <w:sz w:val="28"/>
        </w:rPr>
        <w:t xml:space="preserve"> кафедра бар. </w:t>
      </w:r>
      <w:proofErr w:type="spellStart"/>
      <w:r w:rsidRPr="00530A30">
        <w:rPr>
          <w:rFonts w:ascii="Times New Roman" w:hAnsi="Times New Roman" w:cs="Times New Roman"/>
          <w:sz w:val="28"/>
        </w:rPr>
        <w:t>ҚазҰУ</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түлектері</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қосымша</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әскери</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мамандық</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офицерлік</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атақ</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алады</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бұл</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Қазақстан</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Республикасының</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Қарулы</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Күштері</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қатарында</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ішкі</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істер</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және</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Ұлттық</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қауіпсіздік</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органдарында</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кеден</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қызметі</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мекемелерінде</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қызмет</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өткеруге</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мүмкіндік</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береді</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Қазіргі</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уақытта</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Әл-Фараби</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атындағы</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Қазақ</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ұлттық</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университеті</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әлемнің</w:t>
      </w:r>
      <w:proofErr w:type="spellEnd"/>
      <w:r w:rsidRPr="00530A30">
        <w:rPr>
          <w:rFonts w:ascii="Times New Roman" w:hAnsi="Times New Roman" w:cs="Times New Roman"/>
          <w:sz w:val="28"/>
        </w:rPr>
        <w:t xml:space="preserve"> 418-ден </w:t>
      </w:r>
      <w:proofErr w:type="spellStart"/>
      <w:r w:rsidRPr="00530A30">
        <w:rPr>
          <w:rFonts w:ascii="Times New Roman" w:hAnsi="Times New Roman" w:cs="Times New Roman"/>
          <w:sz w:val="28"/>
        </w:rPr>
        <w:t>астам</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ірі</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университеттерімен</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табысты</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ынтымақтастық</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орнатып</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отыр</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бұл</w:t>
      </w:r>
      <w:proofErr w:type="spellEnd"/>
      <w:r w:rsidRPr="00530A30">
        <w:rPr>
          <w:rFonts w:ascii="Times New Roman" w:hAnsi="Times New Roman" w:cs="Times New Roman"/>
          <w:sz w:val="28"/>
        </w:rPr>
        <w:t xml:space="preserve"> университет </w:t>
      </w:r>
      <w:proofErr w:type="spellStart"/>
      <w:r w:rsidRPr="00530A30">
        <w:rPr>
          <w:rFonts w:ascii="Times New Roman" w:hAnsi="Times New Roman" w:cs="Times New Roman"/>
          <w:sz w:val="28"/>
        </w:rPr>
        <w:t>студенттеріне</w:t>
      </w:r>
      <w:proofErr w:type="spellEnd"/>
      <w:r w:rsidRPr="00530A30">
        <w:rPr>
          <w:rFonts w:ascii="Times New Roman" w:hAnsi="Times New Roman" w:cs="Times New Roman"/>
          <w:sz w:val="28"/>
        </w:rPr>
        <w:t xml:space="preserve"> осы </w:t>
      </w:r>
      <w:proofErr w:type="spellStart"/>
      <w:r w:rsidRPr="00530A30">
        <w:rPr>
          <w:rFonts w:ascii="Times New Roman" w:hAnsi="Times New Roman" w:cs="Times New Roman"/>
          <w:sz w:val="28"/>
        </w:rPr>
        <w:t>университеттердің</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бірінде</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студенттер</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арасында</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академиялық</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ұтқырлық</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бағдарламасы</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бойынша</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оқуын</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жалғастыруға</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мүмкіндік</w:t>
      </w:r>
      <w:proofErr w:type="spellEnd"/>
      <w:r w:rsidRPr="00530A30">
        <w:rPr>
          <w:rFonts w:ascii="Times New Roman" w:hAnsi="Times New Roman" w:cs="Times New Roman"/>
          <w:sz w:val="28"/>
        </w:rPr>
        <w:t xml:space="preserve"> </w:t>
      </w:r>
      <w:proofErr w:type="spellStart"/>
      <w:r w:rsidRPr="00530A30">
        <w:rPr>
          <w:rFonts w:ascii="Times New Roman" w:hAnsi="Times New Roman" w:cs="Times New Roman"/>
          <w:sz w:val="28"/>
        </w:rPr>
        <w:t>береді</w:t>
      </w:r>
      <w:proofErr w:type="spellEnd"/>
      <w:r w:rsidRPr="00530A30">
        <w:rPr>
          <w:rFonts w:ascii="Times New Roman" w:hAnsi="Times New Roman" w:cs="Times New Roman"/>
          <w:sz w:val="28"/>
        </w:rPr>
        <w:t>.</w:t>
      </w:r>
      <w:r w:rsidR="00D87C95">
        <w:rPr>
          <w:rFonts w:ascii="Times New Roman" w:hAnsi="Times New Roman" w:cs="Times New Roman"/>
          <w:sz w:val="28"/>
          <w:lang w:val="kk-KZ"/>
        </w:rPr>
        <w:t xml:space="preserve"> </w:t>
      </w:r>
      <w:r w:rsidR="002B4B1F">
        <w:rPr>
          <w:rFonts w:ascii="Times New Roman" w:hAnsi="Times New Roman" w:cs="Times New Roman"/>
          <w:sz w:val="28"/>
          <w:lang w:val="kk-KZ"/>
        </w:rPr>
        <w:t>Ә</w:t>
      </w:r>
      <w:r w:rsidR="002B4B1F" w:rsidRPr="00D87C95">
        <w:rPr>
          <w:rFonts w:ascii="Times New Roman" w:hAnsi="Times New Roman" w:cs="Times New Roman"/>
          <w:sz w:val="28"/>
          <w:lang w:val="kk-KZ"/>
        </w:rPr>
        <w:t>лем күн сәулесімен, ал адам біліммен жарқырайды. Сондықтан университетті таңдау қазіргі қатал әлемде өмір сүру үшін қажет білім мен дағдыларға қол жеткізуде үлкен рөл атқарады. Сондықтан дәстүрді сақтай отырып – уақыттан оза отырып, болашаққа – ҚазҰУ-мен бірге!</w:t>
      </w:r>
    </w:p>
    <w:p w:rsidR="00A506DA" w:rsidRPr="00D87C95" w:rsidRDefault="001D051B" w:rsidP="00D87C95">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00EC5FE7" w:rsidRPr="00D87C95">
        <w:rPr>
          <w:rFonts w:ascii="Times New Roman" w:hAnsi="Times New Roman" w:cs="Times New Roman"/>
          <w:sz w:val="28"/>
          <w:lang w:val="kk-KZ"/>
        </w:rPr>
        <w:t xml:space="preserve">Осы </w:t>
      </w:r>
      <w:r w:rsidR="00D87C95">
        <w:rPr>
          <w:rFonts w:ascii="Times New Roman" w:hAnsi="Times New Roman" w:cs="Times New Roman"/>
          <w:sz w:val="28"/>
          <w:lang w:val="kk-KZ"/>
        </w:rPr>
        <w:t xml:space="preserve">оқу орнының магистранты ретінде, болашақ студенттерге көптеген мүмкіндіктер ұсына алатын бірегей оқу орын </w:t>
      </w:r>
      <w:r w:rsidR="00D87C95">
        <w:rPr>
          <w:rFonts w:ascii="Times New Roman" w:hAnsi="Times New Roman" w:cs="Times New Roman"/>
          <w:sz w:val="28"/>
          <w:lang w:val="kk-KZ"/>
        </w:rPr>
        <w:t xml:space="preserve"> </w:t>
      </w:r>
      <w:r w:rsidR="00D87C95" w:rsidRPr="00D2520C">
        <w:rPr>
          <w:rFonts w:ascii="Times New Roman" w:hAnsi="Times New Roman" w:cs="Times New Roman"/>
          <w:sz w:val="28"/>
          <w:lang w:val="kk-KZ"/>
        </w:rPr>
        <w:t xml:space="preserve">әл-Фараби </w:t>
      </w:r>
      <w:r w:rsidR="00D87C95">
        <w:rPr>
          <w:rFonts w:ascii="Times New Roman" w:hAnsi="Times New Roman" w:cs="Times New Roman"/>
          <w:sz w:val="28"/>
          <w:lang w:val="kk-KZ"/>
        </w:rPr>
        <w:t xml:space="preserve">атындағы </w:t>
      </w:r>
      <w:r w:rsidR="00D87C95" w:rsidRPr="00D2520C">
        <w:rPr>
          <w:rFonts w:ascii="Times New Roman" w:hAnsi="Times New Roman" w:cs="Times New Roman"/>
          <w:sz w:val="28"/>
          <w:lang w:val="kk-KZ"/>
        </w:rPr>
        <w:t>Қазақ ұлттық университеті</w:t>
      </w:r>
      <w:r w:rsidR="00EC5FE7" w:rsidRPr="00D87C95">
        <w:rPr>
          <w:rFonts w:ascii="Times New Roman" w:hAnsi="Times New Roman" w:cs="Times New Roman"/>
          <w:sz w:val="28"/>
          <w:lang w:val="kk-KZ"/>
        </w:rPr>
        <w:t xml:space="preserve"> </w:t>
      </w:r>
      <w:r w:rsidR="00D87C95">
        <w:rPr>
          <w:rFonts w:ascii="Times New Roman" w:hAnsi="Times New Roman" w:cs="Times New Roman"/>
          <w:sz w:val="28"/>
          <w:lang w:val="kk-KZ"/>
        </w:rPr>
        <w:t xml:space="preserve">екенін үлкен </w:t>
      </w:r>
      <w:bookmarkStart w:id="0" w:name="_GoBack"/>
      <w:bookmarkEnd w:id="0"/>
      <w:r w:rsidR="00EC5FE7" w:rsidRPr="00D87C95">
        <w:rPr>
          <w:rFonts w:ascii="Times New Roman" w:hAnsi="Times New Roman" w:cs="Times New Roman"/>
          <w:sz w:val="28"/>
          <w:lang w:val="kk-KZ"/>
        </w:rPr>
        <w:t>сеніммен айта аламын.</w:t>
      </w:r>
    </w:p>
    <w:sectPr w:rsidR="00A506DA" w:rsidRPr="00D87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E7"/>
    <w:rsid w:val="001D051B"/>
    <w:rsid w:val="002B4B1F"/>
    <w:rsid w:val="00530A30"/>
    <w:rsid w:val="00A506DA"/>
    <w:rsid w:val="00D2520C"/>
    <w:rsid w:val="00D87C95"/>
    <w:rsid w:val="00EC5FE7"/>
    <w:rsid w:val="00FB5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76EE"/>
  <w15:chartTrackingRefBased/>
  <w15:docId w15:val="{FD836598-8E52-48C8-A9C5-5316F164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15542">
      <w:bodyDiv w:val="1"/>
      <w:marLeft w:val="0"/>
      <w:marRight w:val="0"/>
      <w:marTop w:val="0"/>
      <w:marBottom w:val="0"/>
      <w:divBdr>
        <w:top w:val="none" w:sz="0" w:space="0" w:color="auto"/>
        <w:left w:val="none" w:sz="0" w:space="0" w:color="auto"/>
        <w:bottom w:val="none" w:sz="0" w:space="0" w:color="auto"/>
        <w:right w:val="none" w:sz="0" w:space="0" w:color="auto"/>
      </w:divBdr>
      <w:divsChild>
        <w:div w:id="2440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2022-04-01T08:51:00Z</dcterms:created>
  <dcterms:modified xsi:type="dcterms:W3CDTF">2022-04-15T05:03:00Z</dcterms:modified>
</cp:coreProperties>
</file>