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FCDC" w14:textId="3BB420E5" w:rsidR="00B35F77" w:rsidRPr="00B35F77" w:rsidRDefault="00B35F77" w:rsidP="00B35F77">
      <w:pPr>
        <w:pStyle w:val="a3"/>
        <w:spacing w:before="0" w:beforeAutospacing="0" w:after="160" w:afterAutospacing="0"/>
        <w:ind w:firstLine="567"/>
        <w:jc w:val="both"/>
      </w:pPr>
      <w:proofErr w:type="spellStart"/>
      <w:r w:rsidRPr="00B35F77">
        <w:t>КазНУ</w:t>
      </w:r>
      <w:proofErr w:type="spellEnd"/>
      <w:r w:rsidRPr="00B35F77">
        <w:t xml:space="preserve"> </w:t>
      </w:r>
      <w:r>
        <w:rPr>
          <w:lang w:val="ru-RU"/>
        </w:rPr>
        <w:t>университет</w:t>
      </w:r>
      <w:r w:rsidRPr="00B35F77">
        <w:t xml:space="preserve"> развития и профессионального становления</w:t>
      </w:r>
      <w:r>
        <w:rPr>
          <w:lang w:val="ru-RU"/>
        </w:rPr>
        <w:t xml:space="preserve">. </w:t>
      </w:r>
      <w:r w:rsidRPr="00B35F77">
        <w:t>Сегодня выбор университета играет важную роль в формировании будущего специалиста. В условиях быстро меняющейся экономики и роста требований к профессиональным навыкам особенно важно получить не только теоретические знания, но и практический опыт. В этом плане Казахский национальный университет имени аль-Фараби является одним из ведущих образовательных центров, создающих условия для всестороннего развития студентов.</w:t>
      </w:r>
    </w:p>
    <w:p w14:paraId="78134063" w14:textId="77777777" w:rsidR="00B35F77" w:rsidRPr="00B35F77" w:rsidRDefault="00B35F77" w:rsidP="00B35F77">
      <w:pPr>
        <w:pStyle w:val="a3"/>
        <w:spacing w:before="0" w:beforeAutospacing="0" w:after="160" w:afterAutospacing="0"/>
        <w:ind w:firstLine="567"/>
        <w:jc w:val="both"/>
      </w:pPr>
      <w:r w:rsidRPr="00B35F77">
        <w:t>Одним из ключевых преимуществ университета является внедрение цифровых технологий в образовательный процесс. Использование современных платформ, автоматизированных систем и цифровых инструментов позволяет студентам обучаться в условиях, максимально приближенных к реальной профессиональной деятельности.</w:t>
      </w:r>
    </w:p>
    <w:p w14:paraId="159A0636" w14:textId="77777777" w:rsidR="00B35F77" w:rsidRPr="00B35F77" w:rsidRDefault="00B35F77" w:rsidP="00B35F77">
      <w:pPr>
        <w:pStyle w:val="a3"/>
        <w:spacing w:before="0" w:beforeAutospacing="0" w:after="160" w:afterAutospacing="0"/>
        <w:ind w:firstLine="567"/>
        <w:jc w:val="both"/>
      </w:pPr>
      <w:r w:rsidRPr="00B35F77">
        <w:t xml:space="preserve">Особое внимание в </w:t>
      </w:r>
      <w:proofErr w:type="spellStart"/>
      <w:r w:rsidRPr="00B35F77">
        <w:t>КазНУ</w:t>
      </w:r>
      <w:proofErr w:type="spellEnd"/>
      <w:r w:rsidRPr="00B35F77">
        <w:t xml:space="preserve"> уделяется практико-ориентированному обучению. Студенты активно вовлечены в учебный процесс: анализируют реальные кейсы, участвуют в проектах и постепенно формируют навыки, необходимые для будущей профессии. Для направления «Учет и аудит» это особенно важно, так как современный специалист должен уметь не только работать с отчетностью, но и анализировать данные и понимать финансовые процессы.</w:t>
      </w:r>
    </w:p>
    <w:p w14:paraId="50ECFCFD" w14:textId="77777777" w:rsidR="00B35F77" w:rsidRPr="00B35F77" w:rsidRDefault="00B35F77" w:rsidP="00B35F77">
      <w:pPr>
        <w:pStyle w:val="a3"/>
        <w:spacing w:before="0" w:beforeAutospacing="0" w:after="160" w:afterAutospacing="0"/>
        <w:ind w:firstLine="567"/>
        <w:jc w:val="both"/>
      </w:pPr>
      <w:r w:rsidRPr="00B35F77">
        <w:t>Учебный процесс построен таким образом, что студенты погружаются в дисциплины постепенно, но достаточно глубоко. Занятия требуют внимательности, ответственности и постоянной вовлеченности. Преподаватели предъявляют высокие требования, что мотивирует студентов более серьезно относиться к обучению и развивать дисциплину.</w:t>
      </w:r>
    </w:p>
    <w:p w14:paraId="2EB258AB" w14:textId="77777777" w:rsidR="00B35F77" w:rsidRPr="00B35F77" w:rsidRDefault="00B35F77" w:rsidP="00B35F77">
      <w:pPr>
        <w:pStyle w:val="a3"/>
        <w:spacing w:before="0" w:beforeAutospacing="0" w:after="160" w:afterAutospacing="0"/>
        <w:ind w:firstLine="567"/>
        <w:jc w:val="both"/>
      </w:pPr>
      <w:r w:rsidRPr="00B35F77">
        <w:t>Вместе с тем атмосфера университета способствует развитию и поддерживает интерес к выбранной сфере. Несмотря на то что обучение требует усилий, студенты понимают важность получаемых знаний и осознают, что начальные этапы обучения являются фундаментом будущей профессиональной деятельности.</w:t>
      </w:r>
    </w:p>
    <w:p w14:paraId="0B005B09" w14:textId="77777777" w:rsidR="00B35F77" w:rsidRPr="00B35F77" w:rsidRDefault="00B35F77" w:rsidP="00B35F77">
      <w:pPr>
        <w:pStyle w:val="a3"/>
        <w:spacing w:before="0" w:beforeAutospacing="0" w:after="160" w:afterAutospacing="0"/>
        <w:ind w:firstLine="567"/>
        <w:jc w:val="both"/>
      </w:pPr>
      <w:r w:rsidRPr="00B35F77">
        <w:t xml:space="preserve">Меня зовут </w:t>
      </w:r>
      <w:proofErr w:type="spellStart"/>
      <w:r w:rsidRPr="00B35F77">
        <w:t>Турганалиева</w:t>
      </w:r>
      <w:proofErr w:type="spellEnd"/>
      <w:r w:rsidRPr="00B35F77">
        <w:t xml:space="preserve"> Салима, я студентка второго курса факультета «Учет и аудит». За время обучения я поняла, что выбор университета был осознанным и перспективным. Учеба требует концентрации и усилий, однако она позволяет глубже понять выбранную сферу и постепенно формировать профессиональные навыки. Особенно ценно, что в университете создается среда, в которой хочется развиваться и двигаться вперед.</w:t>
      </w:r>
    </w:p>
    <w:p w14:paraId="27B1239D" w14:textId="77777777" w:rsidR="00B35F77" w:rsidRPr="00B35F77" w:rsidRDefault="00B35F77" w:rsidP="00B35F77">
      <w:pPr>
        <w:pStyle w:val="a3"/>
        <w:spacing w:before="0" w:beforeAutospacing="0" w:after="160" w:afterAutospacing="0"/>
        <w:ind w:firstLine="567"/>
        <w:jc w:val="both"/>
      </w:pPr>
      <w:r w:rsidRPr="00B35F77">
        <w:t xml:space="preserve">Таким образом, </w:t>
      </w:r>
      <w:proofErr w:type="spellStart"/>
      <w:r w:rsidRPr="00B35F77">
        <w:t>КазНУ</w:t>
      </w:r>
      <w:proofErr w:type="spellEnd"/>
      <w:r w:rsidRPr="00B35F77">
        <w:t xml:space="preserve"> является не только образовательным учреждением, но и пространством для личностного и профессионального роста. Сочетание современных технологий, требовательного подхода к обучению и благоприятной образовательной среды делает его одним из ведущих вузов Казахстана.</w:t>
      </w:r>
    </w:p>
    <w:p w14:paraId="34D6E3A7" w14:textId="77777777" w:rsidR="00B35F77" w:rsidRDefault="00B35F77" w:rsidP="00B35F77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68CA852" w14:textId="085EB874" w:rsidR="00B35F77" w:rsidRPr="00B35F77" w:rsidRDefault="00B35F77" w:rsidP="00B35F77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35F77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Pr="00B35F7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35F77">
        <w:rPr>
          <w:rFonts w:ascii="Times New Roman" w:hAnsi="Times New Roman" w:cs="Times New Roman"/>
          <w:sz w:val="24"/>
          <w:szCs w:val="24"/>
        </w:rPr>
        <w:t xml:space="preserve">Финансы и </w:t>
      </w:r>
      <w:r w:rsidRPr="00B35F7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35F77">
        <w:rPr>
          <w:rFonts w:ascii="Times New Roman" w:hAnsi="Times New Roman" w:cs="Times New Roman"/>
          <w:sz w:val="24"/>
          <w:szCs w:val="24"/>
        </w:rPr>
        <w:t>чёт</w:t>
      </w:r>
      <w:r w:rsidRPr="00B35F7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D220FE8" w14:textId="77777777" w:rsidR="00B35F77" w:rsidRPr="00B35F77" w:rsidRDefault="00B35F77" w:rsidP="00B35F77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35F77">
        <w:rPr>
          <w:rFonts w:ascii="Times New Roman" w:hAnsi="Times New Roman" w:cs="Times New Roman"/>
          <w:sz w:val="24"/>
          <w:szCs w:val="24"/>
        </w:rPr>
        <w:t>Актуреева</w:t>
      </w:r>
      <w:proofErr w:type="spellEnd"/>
      <w:r w:rsidRPr="00B35F77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Pr="00B35F77">
        <w:rPr>
          <w:rFonts w:ascii="Times New Roman" w:hAnsi="Times New Roman" w:cs="Times New Roman"/>
          <w:sz w:val="24"/>
          <w:szCs w:val="24"/>
        </w:rPr>
        <w:t>Аширбековна</w:t>
      </w:r>
      <w:proofErr w:type="spellEnd"/>
    </w:p>
    <w:p w14:paraId="0EC90104" w14:textId="77777777" w:rsidR="00B35F77" w:rsidRPr="00B35F77" w:rsidRDefault="00B35F77" w:rsidP="00B35F77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35F77">
        <w:rPr>
          <w:rFonts w:ascii="Times New Roman" w:hAnsi="Times New Roman" w:cs="Times New Roman"/>
          <w:sz w:val="24"/>
          <w:szCs w:val="24"/>
        </w:rPr>
        <w:t>Студент</w:t>
      </w:r>
      <w:r w:rsidRPr="00B35F77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B35F77">
        <w:rPr>
          <w:rFonts w:ascii="Times New Roman" w:hAnsi="Times New Roman" w:cs="Times New Roman"/>
          <w:sz w:val="24"/>
          <w:szCs w:val="24"/>
        </w:rPr>
        <w:t xml:space="preserve"> 2 курса, специальность «Учёт и аудит»</w:t>
      </w:r>
    </w:p>
    <w:p w14:paraId="2BBD7791" w14:textId="22A9E1AD" w:rsidR="00956869" w:rsidRPr="00B35F77" w:rsidRDefault="00B35F77" w:rsidP="00B35F77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proofErr w:type="spellStart"/>
      <w:r w:rsidRPr="00B35F77">
        <w:rPr>
          <w:rFonts w:ascii="Times New Roman" w:hAnsi="Times New Roman" w:cs="Times New Roman"/>
          <w:sz w:val="24"/>
          <w:szCs w:val="24"/>
        </w:rPr>
        <w:t>Турганалиева</w:t>
      </w:r>
      <w:proofErr w:type="spellEnd"/>
      <w:r w:rsidRPr="00B35F77">
        <w:rPr>
          <w:rFonts w:ascii="Times New Roman" w:hAnsi="Times New Roman" w:cs="Times New Roman"/>
          <w:sz w:val="24"/>
          <w:szCs w:val="24"/>
        </w:rPr>
        <w:t xml:space="preserve"> Салима</w:t>
      </w:r>
    </w:p>
    <w:sectPr w:rsidR="00956869" w:rsidRPr="00B35F77" w:rsidSect="00B35F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77"/>
    <w:rsid w:val="00956869"/>
    <w:rsid w:val="00B3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C546"/>
  <w15:chartTrackingRefBased/>
  <w15:docId w15:val="{D6324ADF-EAA4-4FA0-8142-7DC50E47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Tussi</dc:creator>
  <cp:keywords/>
  <dc:description/>
  <cp:lastModifiedBy>Melina Tussi</cp:lastModifiedBy>
  <cp:revision>1</cp:revision>
  <dcterms:created xsi:type="dcterms:W3CDTF">2026-03-26T16:22:00Z</dcterms:created>
  <dcterms:modified xsi:type="dcterms:W3CDTF">2026-03-26T16:26:00Z</dcterms:modified>
</cp:coreProperties>
</file>