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C6" w:rsidRPr="00316BD7" w:rsidRDefault="005A29C6" w:rsidP="005A29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BD7">
        <w:rPr>
          <w:rFonts w:ascii="Times New Roman" w:hAnsi="Times New Roman" w:cs="Times New Roman"/>
          <w:b/>
          <w:sz w:val="28"/>
          <w:szCs w:val="28"/>
          <w:lang w:val="kk-KZ"/>
        </w:rPr>
        <w:t>Роль дистанционного обучение в образовательном процессе.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 недавнего времени такие понятия, как дистанционное обучение, заочное обучение, открытое обучение и др., практически не разделялись. Но в настоящее время дистанционное обучение (ДО) доказало свою значимость и востребованность. В образовательном сообществе осознано, что у дистанционного обучения хорошие перспективы, связанные с реализацией обучения через всю жизнь. Однако до сих пор актуален вопрос: ДО – это форма обучения или технология? Что является серьезной проблемой, так как от понимания этого вопроса зависят стратегия, тактика реализации ДО, а соответственно, и подготовка преподавателей к работе в ДО. Рассмотрим дистанционное обучение как форму обучения. Дистанционное обучение строится в соответствии с теми же целями, что и очное обучение (если оно строится по соответствующим программам образования), тем же содержанием. Но форма подачи материала, форма взаимодействия учителя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учащихся между собой будут иными. Базовые дидактические принципы ДО в основе своей такие же, как и у всякого другого обучения, но принципы организации ДО другие, они специфичны для ДО, так как обусловлены спецификой формы, возможностями информационной среды Интернет, ее услугами (чаты, форумы, почта, видеоконференции).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 основным областям применения ДО можно отнести: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педагогических кадров по определенным специальностям;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школьников по отдельным учебным предметам к сдаче экзаменов экстерном;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подготовка школьников к поступлению в учебные заведения определенного профиля;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профильного обучения школьников;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по интересам;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переподготовка кадров;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подготовка.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 сравнения ДО с очной и заочной формами обучения следует, что дистанционное обучение можно рассматривать как новую ступень развития как заочного, так и очного обучения, на которой обеспечивается применение информационных технологий, основанных на использовании персональных компьютеров, видео- и аудиотехники, космической и оптоволоконной техники. Отличием же ДО от заочной формы обучения является то, что существенная часть материала осваивается не автономно, а в постоянном общении с педагогом (консультации по телефону и Интернету, лекции и семинары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 также к основным отличиям ДО от заочной формы обучения можно отнести: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постоянный контакт с преподавателем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возможность оперативного обсуждения с ним возникающих вопросов, как правило, при помощи средств телекоммуникаций;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организации дискуссий, совместной работы над проектами и других видов групповых работ в ходе изучения курса и в любой момент (при этом группа может состоять как из компактно проживающих в одной местности студентов, так и быть распределенной). В этом случае учащиеся также контактируют с преподавателем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посредством телекоммуникаций;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основным отличиям дистанционного обучения от очной формы можно отнести: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по месту жительства или работы, следовательно, распределенный характер образовательного процесса;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гибкий график учебного процесса, который может быть либо полностью свободным при открытом образовании, либо быть привязанным к ограниченному количеству контрольных точек (сдаче экзаменов,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сеансам с преподавателем), либо к групповым занятиям, а также к выполнению лабораторных работ на оборудовании (возможно, удаленном);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контакты с преподавателем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 основном осуществляемые посредством телекоммуникаций. Кроме того, важно отметить, что ДО принципиально отличается от традиционного обучения еще и тем, что создает новую образовательную информационную среду, в которую приходит школьник, точно знающий, какие именно знания, умения и навыки ему нужны. Также можно считать, что отличительной особенностью ДО является предоставление обучаемым возможности самим получать требуемые знания, пользуясь развитыми информационными ресурсами (базы данных и знаний, компьютерные, в том числе мультимедиа, обучающие и контролирующие системы, видео- и аудиозаписи, электронные библиотеки, а также традиционные учебники и методические пособия).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 среди отличий ДО от традиционного обучения можно выделить целый ряд типичных психолого-педагогических проблем, которые приходится решать преподавателю и слушателям курса ДО: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трудности с установлением межличностных контактов между участниками процесса обучения;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проблемы формирования эффективно работающих малых учебных групп при обучении в сотрудничестве;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индивидуальных особенностей восприятия информации у слушателей и стилей обучения для более эффективной организации учебного процесса;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актуализация и поддержание мотивации обучения;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адекватность поведения самого преподавателя выбранным для дистанционного обучения методике и педагогической технологии.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ДО является составляющей частью очного и заочного обучения, а также может выступать как самостоятельная форма обучения.</w:t>
      </w:r>
    </w:p>
    <w:p w:rsidR="005A29C6" w:rsidRDefault="005A29C6" w:rsidP="005A29C6">
      <w:pPr>
        <w:pStyle w:val="a4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Потребности общества в образовании, стремительные технологии и концепция ФГОС требуют нового подхода к образовательному процессу. В частности, для школ актуальна становится удаленная модель образования с применением дистанционных технологий. Как реализуется дистанционное обучение? Чем оно упростит жизнь ученикам? Почему без применения таких технологий невозможно представить школу уже через пару лет?</w:t>
      </w:r>
    </w:p>
    <w:p w:rsidR="005A29C6" w:rsidRDefault="005A29C6" w:rsidP="005A29C6">
      <w:pPr>
        <w:pStyle w:val="a6"/>
        <w:shd w:val="clear" w:color="auto" w:fill="FFFFFF"/>
        <w:spacing w:before="150" w:after="150" w:line="360" w:lineRule="auto"/>
        <w:ind w:right="567"/>
        <w:jc w:val="both"/>
      </w:pPr>
      <w:proofErr w:type="gramStart"/>
      <w:r>
        <w:rPr>
          <w:b/>
          <w:bCs/>
          <w:iCs/>
          <w:color w:val="000000"/>
          <w:sz w:val="28"/>
          <w:szCs w:val="28"/>
          <w:u w:val="single"/>
        </w:rPr>
        <w:t>Цели  дистанционного</w:t>
      </w:r>
      <w:proofErr w:type="gramEnd"/>
      <w:r>
        <w:rPr>
          <w:b/>
          <w:bCs/>
          <w:iCs/>
          <w:color w:val="000000"/>
          <w:sz w:val="28"/>
          <w:szCs w:val="28"/>
          <w:u w:val="single"/>
        </w:rPr>
        <w:t xml:space="preserve"> обучения: </w:t>
      </w:r>
    </w:p>
    <w:p w:rsidR="005A29C6" w:rsidRDefault="005A29C6" w:rsidP="005A29C6">
      <w:pPr>
        <w:pStyle w:val="a6"/>
        <w:numPr>
          <w:ilvl w:val="0"/>
          <w:numId w:val="5"/>
        </w:numPr>
        <w:shd w:val="clear" w:color="auto" w:fill="FFFFFF"/>
        <w:spacing w:before="0" w:after="0" w:line="360" w:lineRule="auto"/>
        <w:ind w:left="357" w:hanging="357"/>
        <w:jc w:val="both"/>
      </w:pPr>
      <w:r>
        <w:rPr>
          <w:sz w:val="28"/>
          <w:szCs w:val="28"/>
          <w:lang w:val="fr-FR"/>
        </w:rPr>
        <w:t>подготовка школьников по отдельным учебным предметам к сдаче экзаменов экстерном;</w:t>
      </w:r>
    </w:p>
    <w:p w:rsidR="005A29C6" w:rsidRDefault="005A29C6" w:rsidP="005A29C6">
      <w:pPr>
        <w:pStyle w:val="a6"/>
        <w:numPr>
          <w:ilvl w:val="0"/>
          <w:numId w:val="5"/>
        </w:numPr>
        <w:shd w:val="clear" w:color="auto" w:fill="FFFFFF"/>
        <w:spacing w:before="0" w:after="0" w:line="360" w:lineRule="auto"/>
        <w:ind w:left="357" w:hanging="357"/>
        <w:jc w:val="both"/>
      </w:pPr>
      <w:r>
        <w:rPr>
          <w:sz w:val="28"/>
          <w:szCs w:val="28"/>
          <w:lang w:val="fr-FR"/>
        </w:rPr>
        <w:t>подготовка школьников к поступлению в учебные заведения определенного профиля;</w:t>
      </w:r>
    </w:p>
    <w:p w:rsidR="005A29C6" w:rsidRDefault="005A29C6" w:rsidP="005A29C6">
      <w:pPr>
        <w:pStyle w:val="a6"/>
        <w:numPr>
          <w:ilvl w:val="0"/>
          <w:numId w:val="5"/>
        </w:numPr>
        <w:shd w:val="clear" w:color="auto" w:fill="FFFFFF"/>
        <w:spacing w:before="0" w:after="0" w:line="360" w:lineRule="auto"/>
        <w:ind w:left="357" w:hanging="357"/>
        <w:jc w:val="both"/>
      </w:pPr>
      <w:r>
        <w:rPr>
          <w:sz w:val="28"/>
          <w:szCs w:val="28"/>
          <w:lang w:val="fr-FR"/>
        </w:rPr>
        <w:t>углубленное изучение темы, раздела из школьной программы или вне школьного курса;</w:t>
      </w:r>
    </w:p>
    <w:p w:rsidR="005A29C6" w:rsidRDefault="005A29C6" w:rsidP="005A29C6">
      <w:pPr>
        <w:pStyle w:val="a6"/>
        <w:numPr>
          <w:ilvl w:val="0"/>
          <w:numId w:val="5"/>
        </w:numPr>
        <w:shd w:val="clear" w:color="auto" w:fill="FFFFFF"/>
        <w:spacing w:before="0" w:after="0" w:line="360" w:lineRule="auto"/>
        <w:ind w:left="357" w:hanging="357"/>
        <w:jc w:val="both"/>
      </w:pPr>
      <w:r>
        <w:rPr>
          <w:sz w:val="28"/>
          <w:szCs w:val="28"/>
          <w:lang w:val="fr-FR"/>
        </w:rPr>
        <w:t>ликвидация пробелов в знаниях, умениях, навыках школьников по определенным предметам школьного цикла;</w:t>
      </w:r>
    </w:p>
    <w:p w:rsidR="005A29C6" w:rsidRDefault="005A29C6" w:rsidP="005A29C6">
      <w:pPr>
        <w:pStyle w:val="a6"/>
        <w:numPr>
          <w:ilvl w:val="0"/>
          <w:numId w:val="5"/>
        </w:numPr>
        <w:shd w:val="clear" w:color="auto" w:fill="FFFFFF"/>
        <w:spacing w:before="0" w:after="0" w:line="360" w:lineRule="auto"/>
        <w:ind w:left="357" w:hanging="357"/>
        <w:jc w:val="both"/>
      </w:pPr>
      <w:r>
        <w:rPr>
          <w:sz w:val="28"/>
          <w:szCs w:val="28"/>
          <w:lang w:val="fr-FR"/>
        </w:rPr>
        <w:t>базовый курс школьной программы для учащихся, не имеющих возможности по разным причинам посещать школу вообще или в течение какого-то отрезка времени;</w:t>
      </w:r>
    </w:p>
    <w:p w:rsidR="005A29C6" w:rsidRDefault="005A29C6" w:rsidP="005A29C6">
      <w:pPr>
        <w:pStyle w:val="a6"/>
        <w:numPr>
          <w:ilvl w:val="0"/>
          <w:numId w:val="5"/>
        </w:numPr>
        <w:shd w:val="clear" w:color="auto" w:fill="FFFFFF"/>
        <w:spacing w:before="0" w:after="0" w:line="360" w:lineRule="auto"/>
        <w:ind w:left="357" w:hanging="357"/>
        <w:jc w:val="both"/>
      </w:pPr>
      <w:r>
        <w:rPr>
          <w:sz w:val="28"/>
          <w:szCs w:val="28"/>
          <w:lang w:val="fr-FR"/>
        </w:rPr>
        <w:t>дополнительное образование по интересам.</w:t>
      </w:r>
      <w:r>
        <w:rPr>
          <w:sz w:val="28"/>
          <w:szCs w:val="28"/>
        </w:rPr>
        <w:t xml:space="preserve"> </w:t>
      </w:r>
    </w:p>
    <w:p w:rsidR="005A29C6" w:rsidRDefault="005A29C6" w:rsidP="005A29C6">
      <w:pPr>
        <w:pStyle w:val="a6"/>
        <w:shd w:val="clear" w:color="auto" w:fill="FFFFFF"/>
        <w:spacing w:before="150" w:after="150" w:line="360" w:lineRule="auto"/>
        <w:ind w:right="567"/>
        <w:jc w:val="both"/>
      </w:pPr>
      <w:r>
        <w:rPr>
          <w:b/>
          <w:i/>
          <w:iCs/>
          <w:color w:val="000000"/>
          <w:sz w:val="28"/>
          <w:szCs w:val="28"/>
        </w:rPr>
        <w:t>Технология дистанционного обучения</w:t>
      </w:r>
      <w:r>
        <w:rPr>
          <w:i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заключается в том, что обучение и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усвоением материала происходит с помощью компьютерной сети Интернет, используя технологии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off-line</w:t>
      </w:r>
      <w:proofErr w:type="spellEnd"/>
      <w:r>
        <w:rPr>
          <w:sz w:val="28"/>
          <w:szCs w:val="28"/>
        </w:rPr>
        <w:t>.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Технологии дистанционного обучения позволяют решать ряд существенных педагогических задач:</w:t>
      </w:r>
    </w:p>
    <w:p w:rsidR="005A29C6" w:rsidRDefault="005A29C6" w:rsidP="005A29C6">
      <w:pPr>
        <w:pStyle w:val="a7"/>
        <w:numPr>
          <w:ilvl w:val="0"/>
          <w:numId w:val="2"/>
        </w:numPr>
        <w:spacing w:line="360" w:lineRule="auto"/>
        <w:ind w:right="567"/>
        <w:jc w:val="both"/>
      </w:pPr>
      <w:r>
        <w:rPr>
          <w:rFonts w:ascii="Times New Roman" w:hAnsi="Times New Roman"/>
          <w:sz w:val="28"/>
          <w:szCs w:val="28"/>
        </w:rPr>
        <w:t>создания образовательного пространства;</w:t>
      </w:r>
    </w:p>
    <w:p w:rsidR="005A29C6" w:rsidRDefault="005A29C6" w:rsidP="005A29C6">
      <w:pPr>
        <w:pStyle w:val="a7"/>
        <w:numPr>
          <w:ilvl w:val="0"/>
          <w:numId w:val="2"/>
        </w:numPr>
        <w:spacing w:line="360" w:lineRule="auto"/>
        <w:ind w:right="567"/>
        <w:jc w:val="both"/>
      </w:pPr>
      <w:r>
        <w:rPr>
          <w:rFonts w:ascii="Times New Roman" w:hAnsi="Times New Roman"/>
          <w:sz w:val="28"/>
          <w:szCs w:val="28"/>
        </w:rPr>
        <w:t>формирования у учащихся познавательной самостоятельности и активности;</w:t>
      </w:r>
    </w:p>
    <w:p w:rsidR="005A29C6" w:rsidRDefault="005A29C6" w:rsidP="005A29C6">
      <w:pPr>
        <w:pStyle w:val="a7"/>
        <w:numPr>
          <w:ilvl w:val="0"/>
          <w:numId w:val="2"/>
        </w:numPr>
        <w:spacing w:line="360" w:lineRule="auto"/>
        <w:ind w:right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развития критического мышления, толерантности, готовности конструктивно обсуждать различные точки зрения.</w:t>
      </w:r>
    </w:p>
    <w:p w:rsidR="005A29C6" w:rsidRDefault="005A29C6" w:rsidP="005A29C6">
      <w:pPr>
        <w:spacing w:line="360" w:lineRule="auto"/>
        <w:ind w:right="567"/>
        <w:jc w:val="both"/>
      </w:pPr>
      <w:r>
        <w:rPr>
          <w:rFonts w:ascii="Times New Roman" w:hAnsi="Times New Roman" w:cs="Times New Roman"/>
          <w:sz w:val="28"/>
          <w:szCs w:val="28"/>
        </w:rPr>
        <w:t>Дистанционное обучение базируется на использовании компьютеров и телекоммуникационной сети. Компьютерные средства связи снимают проблемы расстояний и делают более оперативной связь между преподавателем и учеником. Современные средства информационных технологий позволяют использовать при обучении разнообразные формы представления материала: вербальные и образные (звук, графика, видео, анимация). В процессе проведения обучения в дистанционном режиме используются:</w:t>
      </w:r>
    </w:p>
    <w:p w:rsidR="005A29C6" w:rsidRDefault="005A29C6" w:rsidP="005A29C6">
      <w:pPr>
        <w:pStyle w:val="a7"/>
        <w:numPr>
          <w:ilvl w:val="0"/>
          <w:numId w:val="1"/>
        </w:numPr>
        <w:spacing w:line="360" w:lineRule="auto"/>
        <w:ind w:right="567"/>
        <w:jc w:val="both"/>
      </w:pPr>
      <w:r>
        <w:rPr>
          <w:rFonts w:ascii="Times New Roman" w:hAnsi="Times New Roman"/>
          <w:b/>
          <w:i/>
          <w:sz w:val="28"/>
          <w:szCs w:val="28"/>
        </w:rPr>
        <w:t>электронная почта</w:t>
      </w:r>
      <w:r>
        <w:rPr>
          <w:rFonts w:ascii="Times New Roman" w:hAnsi="Times New Roman"/>
          <w:sz w:val="28"/>
          <w:szCs w:val="28"/>
        </w:rPr>
        <w:t xml:space="preserve"> (с помощью электронной почты может быть налажено общение между преподавателем и учеником: рассылка учебных заданий и материала, вопросы преподавателя и к преподавателю, отслеживание истории переписки);</w:t>
      </w:r>
    </w:p>
    <w:p w:rsidR="005A29C6" w:rsidRDefault="005A29C6" w:rsidP="005A29C6">
      <w:pPr>
        <w:pStyle w:val="a7"/>
        <w:numPr>
          <w:ilvl w:val="0"/>
          <w:numId w:val="7"/>
        </w:numPr>
        <w:spacing w:before="100" w:after="100" w:line="360" w:lineRule="auto"/>
        <w:ind w:right="567"/>
        <w:jc w:val="both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телеконференции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(они позволяют: организовать общую дискуссию среди </w:t>
      </w:r>
      <w:proofErr w:type="gramStart"/>
      <w:r>
        <w:rPr>
          <w:rFonts w:ascii="Times New Roman" w:hAnsi="Times New Roman"/>
          <w:sz w:val="28"/>
          <w:szCs w:val="28"/>
        </w:rPr>
        <w:t>учеников  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учебные темы; проводить под управлением преподавателя, который формирует тему дискуссии, следит за содержанием приходящих на конференцию сообщений;  просматривать поступившие сообщения; присылать свои собственные письма (сообщения),  принимая, таким образом, участие в дискуссии);</w:t>
      </w:r>
    </w:p>
    <w:p w:rsidR="005A29C6" w:rsidRDefault="005A29C6" w:rsidP="005A29C6">
      <w:pPr>
        <w:pStyle w:val="a7"/>
        <w:numPr>
          <w:ilvl w:val="0"/>
          <w:numId w:val="7"/>
        </w:numPr>
        <w:spacing w:before="100" w:after="100" w:line="360" w:lineRule="auto"/>
        <w:ind w:right="567"/>
        <w:jc w:val="both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пересылка данных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(услуги FTR-серверов);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A29C6" w:rsidRDefault="005A29C6" w:rsidP="005A29C6">
      <w:pPr>
        <w:pStyle w:val="a7"/>
        <w:numPr>
          <w:ilvl w:val="0"/>
          <w:numId w:val="7"/>
        </w:numPr>
        <w:spacing w:before="100" w:after="100" w:line="360" w:lineRule="auto"/>
        <w:ind w:right="567"/>
        <w:jc w:val="both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гипертекстовые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среды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WWW – серверы, где преподаватель может разместить учебные материалы, которые  будут организованы в виде гипертекста. Гипертекст позволяет структурировать материал, связать ссылки (гиперсвязями) разделы учебного материала, которые уточняют и дополняют друг друга.  </w:t>
      </w:r>
      <w:proofErr w:type="gramStart"/>
      <w:r>
        <w:rPr>
          <w:rFonts w:ascii="Times New Roman" w:hAnsi="Times New Roman"/>
          <w:sz w:val="28"/>
          <w:szCs w:val="28"/>
        </w:rPr>
        <w:t>В  WWW</w:t>
      </w:r>
      <w:proofErr w:type="gramEnd"/>
      <w:r>
        <w:rPr>
          <w:rFonts w:ascii="Times New Roman" w:hAnsi="Times New Roman"/>
          <w:sz w:val="28"/>
          <w:szCs w:val="28"/>
        </w:rPr>
        <w:t xml:space="preserve"> - документах можно размещать не только </w:t>
      </w:r>
      <w:r>
        <w:rPr>
          <w:rFonts w:ascii="Times New Roman" w:hAnsi="Times New Roman"/>
          <w:sz w:val="28"/>
          <w:szCs w:val="28"/>
        </w:rPr>
        <w:lastRenderedPageBreak/>
        <w:t>текстовую, но и графическую, а также звуковую и видео информацию);</w:t>
      </w:r>
    </w:p>
    <w:p w:rsidR="005A29C6" w:rsidRDefault="005A29C6" w:rsidP="005A29C6">
      <w:pPr>
        <w:pStyle w:val="a7"/>
        <w:numPr>
          <w:ilvl w:val="0"/>
          <w:numId w:val="7"/>
        </w:numPr>
        <w:spacing w:before="100" w:after="100" w:line="360" w:lineRule="auto"/>
        <w:ind w:right="567"/>
        <w:jc w:val="both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ресурсы мировой сети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ресурсы мировой WWW-сети, организованной в виде гипертекста, можно использовать в процессе обучения как богатый иллюстративный и справочный материал); </w:t>
      </w:r>
    </w:p>
    <w:p w:rsidR="005A29C6" w:rsidRDefault="005A29C6" w:rsidP="005A29C6">
      <w:pPr>
        <w:pStyle w:val="a7"/>
        <w:numPr>
          <w:ilvl w:val="0"/>
          <w:numId w:val="7"/>
        </w:numPr>
        <w:spacing w:after="0" w:line="360" w:lineRule="auto"/>
        <w:ind w:left="0" w:firstLine="340"/>
        <w:jc w:val="both"/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видеоконференции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Видеоконференции в настоящее время не столь распространены в школах из-за высокой стоимости оборудования для проведения конференций. Однако перспективность такого вида обучения очевидна: преподаватель может читать лекции или проводить занятия со </w:t>
      </w:r>
      <w:proofErr w:type="gramStart"/>
      <w:r>
        <w:rPr>
          <w:rFonts w:ascii="Times New Roman" w:hAnsi="Times New Roman"/>
          <w:sz w:val="28"/>
          <w:szCs w:val="28"/>
        </w:rPr>
        <w:t>слушателями  «</w:t>
      </w:r>
      <w:proofErr w:type="gramEnd"/>
      <w:r>
        <w:rPr>
          <w:rFonts w:ascii="Times New Roman" w:hAnsi="Times New Roman"/>
          <w:sz w:val="28"/>
          <w:szCs w:val="28"/>
        </w:rPr>
        <w:t>в живом эфире», имея при этом возможность общения со слушателями. Такая практика весьма популярна в Европе и США, где решены технические проблемы проведения видеоконференций по телекоммуникационным каналам связи).</w:t>
      </w:r>
    </w:p>
    <w:p w:rsidR="005A29C6" w:rsidRDefault="005A29C6" w:rsidP="005A29C6">
      <w:pPr>
        <w:pStyle w:val="a4"/>
        <w:spacing w:after="0" w:line="360" w:lineRule="auto"/>
        <w:jc w:val="both"/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Дистанционное обучение в условиях ФГОС.</w:t>
      </w:r>
    </w:p>
    <w:p w:rsidR="005A29C6" w:rsidRDefault="005A29C6" w:rsidP="005A29C6">
      <w:pPr>
        <w:pStyle w:val="a4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Дистанционное обучение (ДО) – это процесс передачи и формирования ЗУН с помощью удаленного взаимодействия между учеником и учителем. Тема актуальна, ведь современной школе необходимо: </w:t>
      </w:r>
    </w:p>
    <w:p w:rsidR="005A29C6" w:rsidRDefault="005A29C6" w:rsidP="005A29C6">
      <w:pPr>
        <w:pStyle w:val="a4"/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предоставить полноценное образование для детей с ОВЗ;</w:t>
      </w:r>
    </w:p>
    <w:p w:rsidR="005A29C6" w:rsidRDefault="005A29C6" w:rsidP="005A29C6">
      <w:pPr>
        <w:pStyle w:val="a4"/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содействовать развитию программ для одаренных детей;</w:t>
      </w:r>
    </w:p>
    <w:p w:rsidR="005A29C6" w:rsidRDefault="005A29C6" w:rsidP="005A29C6">
      <w:pPr>
        <w:pStyle w:val="a4"/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всем ученикам доступ к образовательным ресурсам;</w:t>
      </w:r>
    </w:p>
    <w:p w:rsidR="005A29C6" w:rsidRDefault="005A29C6" w:rsidP="005A29C6">
      <w:pPr>
        <w:pStyle w:val="a4"/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учебный процесс для сельских жителей и удаленных регионов, где есть проблемы с кадрами;</w:t>
      </w:r>
    </w:p>
    <w:p w:rsidR="005A29C6" w:rsidRDefault="005A29C6" w:rsidP="005A29C6">
      <w:pPr>
        <w:pStyle w:val="a4"/>
        <w:numPr>
          <w:ilvl w:val="0"/>
          <w:numId w:val="10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условия для качественной профориентации учеников старших классов.</w:t>
      </w:r>
    </w:p>
    <w:p w:rsidR="005A29C6" w:rsidRDefault="005A29C6" w:rsidP="005A29C6">
      <w:pPr>
        <w:pStyle w:val="a4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Другим аспектом является необходимость усвоения учениками школьных знаний на время карантина, болезни, стихийных бедствий. Все эти проблемы в условиях глобализации ДСО решает на расстоянии в прямом смысле слова. </w:t>
      </w:r>
    </w:p>
    <w:p w:rsidR="005A29C6" w:rsidRDefault="005A29C6" w:rsidP="005A29C6">
      <w:pPr>
        <w:pStyle w:val="a4"/>
        <w:spacing w:after="0" w:line="360" w:lineRule="auto"/>
        <w:jc w:val="both"/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Возможности дистанционных систем.</w:t>
      </w:r>
    </w:p>
    <w:p w:rsidR="005A29C6" w:rsidRDefault="005A29C6" w:rsidP="005A29C6">
      <w:pPr>
        <w:pStyle w:val="a4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Дистанционные системы обучения реализуют принцип доступности образования и предоставляют возможности: 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учеников, учителей и родителей;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получения дополнительного образования и творчества;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информационно-методической поддержки учащихся;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возможности создания образовательных групп и групп по интересам;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организации олимпиад, конкурсов;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коммуникации с другими образовательными учреждениями и обмена опытом;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оптимизации процесса обучения;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более эффективной подготовки к 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упрощения схемы оценки знаний;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непрерывности процесса образования педагогов;</w:t>
      </w:r>
    </w:p>
    <w:p w:rsidR="005A29C6" w:rsidRDefault="005A29C6" w:rsidP="005A29C6">
      <w:pPr>
        <w:pStyle w:val="a4"/>
        <w:numPr>
          <w:ilvl w:val="0"/>
          <w:numId w:val="6"/>
        </w:numPr>
        <w:tabs>
          <w:tab w:val="left" w:pos="0"/>
        </w:tabs>
        <w:suppressAutoHyphens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снижения ресурсных затрат.</w:t>
      </w:r>
    </w:p>
    <w:p w:rsidR="005A29C6" w:rsidRDefault="005A29C6" w:rsidP="005A29C6">
      <w:pPr>
        <w:pStyle w:val="a4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Удаленная поддержка позволяет организовать процесс в отсроченном режиме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Благодаря этому можно организовывать конференции, форумы,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блоги, а также практикумы и тестирования для учеников. </w:t>
      </w:r>
    </w:p>
    <w:p w:rsidR="005A29C6" w:rsidRDefault="005A29C6" w:rsidP="005A29C6">
      <w:pPr>
        <w:pStyle w:val="a4"/>
        <w:spacing w:after="0" w:line="360" w:lineRule="auto"/>
        <w:jc w:val="both"/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Проблемы внедрения дистанционных систем.</w:t>
      </w:r>
    </w:p>
    <w:p w:rsidR="005A29C6" w:rsidRDefault="005A29C6" w:rsidP="005A29C6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Современный учитель, безусловно, готов к внедрению ДСО. Он владеет Интернет-технологиями и без труда адаптируется к новым условиям. Но на практике, лишь немногие школы сегодня могут внедрить технологию. Связано это с рядом проблем. </w:t>
      </w:r>
    </w:p>
    <w:p w:rsidR="005A29C6" w:rsidRDefault="005A29C6" w:rsidP="005A29C6">
      <w:pPr>
        <w:pStyle w:val="a4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Первая – финансирование. На сегодняшний день государственной программы внедрения дистанционных технологий нет. Хотя на местном уровне такие программы могут действовать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Вторая – методическая. Отсутствие понятия о том, как это реализовать и кого привлечь. Если в школе теперь обучаются все дети, включая одаренных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детей с ОВЗ, то программы ДО должны быть адаптированы. А значит, нужно провести огромную работу по определению целевых категорий, диагностике 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потенциала. После этого – выбрать и проанализировать электронные образовательные ресурсы или разработать свои, внедрить их, проводить мониторинг и вносить корректировки. Это, безусловно, сложно, долго и требует определенных знаний.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Третья – техническая. Для функционирования системы нужен высокоскоростной интернет, обеспечение технической поддержки, соответствующее оборудование и программное обеспечение.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Но, несмотря на трудности реализации, без применения дистанционных технологий невозможно представить школу уже через 2-3 года. Поэтому остается надеяться, что государство будет активнее содействовать в этом вопросе. Ну а дальше – как всегда: глаза боятся, руки делают. </w:t>
      </w:r>
    </w:p>
    <w:p w:rsidR="005A29C6" w:rsidRDefault="005A29C6" w:rsidP="005A29C6">
      <w:pPr>
        <w:pStyle w:val="a7"/>
        <w:spacing w:before="100" w:after="100" w:line="360" w:lineRule="auto"/>
        <w:ind w:right="567"/>
        <w:jc w:val="both"/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Категории </w:t>
      </w:r>
      <w:proofErr w:type="gram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детей ,</w:t>
      </w:r>
      <w:proofErr w:type="gram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нуждающихся в образовании по системе ДО:</w:t>
      </w:r>
    </w:p>
    <w:p w:rsidR="005A29C6" w:rsidRDefault="005A29C6" w:rsidP="005A29C6">
      <w:pPr>
        <w:pStyle w:val="a7"/>
        <w:numPr>
          <w:ilvl w:val="0"/>
          <w:numId w:val="4"/>
        </w:numPr>
        <w:spacing w:before="100" w:after="100" w:line="360" w:lineRule="auto"/>
        <w:ind w:right="567"/>
        <w:jc w:val="both"/>
      </w:pPr>
      <w:r>
        <w:rPr>
          <w:rFonts w:ascii="Times New Roman" w:hAnsi="Times New Roman"/>
          <w:sz w:val="28"/>
          <w:szCs w:val="28"/>
        </w:rPr>
        <w:t>дети –инвалиды;</w:t>
      </w:r>
    </w:p>
    <w:p w:rsidR="005A29C6" w:rsidRDefault="005A29C6" w:rsidP="005A29C6">
      <w:pPr>
        <w:pStyle w:val="a7"/>
        <w:numPr>
          <w:ilvl w:val="0"/>
          <w:numId w:val="4"/>
        </w:numPr>
        <w:spacing w:before="100" w:after="100" w:line="360" w:lineRule="auto"/>
        <w:ind w:right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обучающиеся по системе Экстерната;</w:t>
      </w:r>
    </w:p>
    <w:p w:rsidR="005A29C6" w:rsidRDefault="005A29C6" w:rsidP="005A29C6">
      <w:pPr>
        <w:pStyle w:val="a7"/>
        <w:numPr>
          <w:ilvl w:val="0"/>
          <w:numId w:val="4"/>
        </w:numPr>
        <w:spacing w:before="100" w:after="100" w:line="360" w:lineRule="auto"/>
        <w:ind w:right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часто болеющие дети (карантин); </w:t>
      </w:r>
    </w:p>
    <w:p w:rsidR="005A29C6" w:rsidRDefault="005A29C6" w:rsidP="005A29C6">
      <w:pPr>
        <w:pStyle w:val="a7"/>
        <w:numPr>
          <w:ilvl w:val="0"/>
          <w:numId w:val="4"/>
        </w:numPr>
        <w:spacing w:before="100" w:after="100" w:line="360" w:lineRule="auto"/>
        <w:ind w:right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желающие пройти самоподготовку к Е</w:t>
      </w:r>
      <w:r>
        <w:rPr>
          <w:rFonts w:ascii="Times New Roman" w:hAnsi="Times New Roman"/>
          <w:sz w:val="28"/>
          <w:szCs w:val="28"/>
          <w:lang w:val="kk-KZ"/>
        </w:rPr>
        <w:t>НТ</w:t>
      </w:r>
      <w:r>
        <w:rPr>
          <w:rFonts w:ascii="Times New Roman" w:hAnsi="Times New Roman"/>
          <w:sz w:val="28"/>
          <w:szCs w:val="28"/>
        </w:rPr>
        <w:t>;</w:t>
      </w:r>
    </w:p>
    <w:p w:rsidR="005A29C6" w:rsidRDefault="005A29C6" w:rsidP="005A29C6">
      <w:pPr>
        <w:pStyle w:val="a7"/>
        <w:numPr>
          <w:ilvl w:val="0"/>
          <w:numId w:val="4"/>
        </w:numPr>
        <w:spacing w:before="100" w:after="100" w:line="360" w:lineRule="auto"/>
        <w:ind w:right="567"/>
        <w:jc w:val="both"/>
      </w:pPr>
      <w:r>
        <w:rPr>
          <w:rFonts w:ascii="Times New Roman" w:hAnsi="Times New Roman"/>
          <w:sz w:val="28"/>
          <w:szCs w:val="28"/>
        </w:rPr>
        <w:t>одаренные дети;</w:t>
      </w:r>
    </w:p>
    <w:p w:rsidR="005A29C6" w:rsidRDefault="005A29C6" w:rsidP="005A29C6">
      <w:pPr>
        <w:pStyle w:val="a7"/>
        <w:numPr>
          <w:ilvl w:val="0"/>
          <w:numId w:val="4"/>
        </w:numPr>
        <w:spacing w:before="100" w:after="100" w:line="360" w:lineRule="auto"/>
        <w:ind w:right="567"/>
        <w:jc w:val="both"/>
      </w:pPr>
      <w:r>
        <w:rPr>
          <w:rFonts w:ascii="Times New Roman" w:hAnsi="Times New Roman"/>
          <w:sz w:val="28"/>
          <w:szCs w:val="28"/>
        </w:rPr>
        <w:t>дети, выезжающие вместе с родителями в другие города или за границу на отдых;</w:t>
      </w:r>
    </w:p>
    <w:p w:rsidR="005A29C6" w:rsidRDefault="005A29C6" w:rsidP="005A29C6">
      <w:pPr>
        <w:pStyle w:val="a7"/>
        <w:numPr>
          <w:ilvl w:val="0"/>
          <w:numId w:val="4"/>
        </w:numPr>
        <w:spacing w:before="100" w:after="100" w:line="360" w:lineRule="auto"/>
        <w:ind w:right="567"/>
        <w:jc w:val="both"/>
      </w:pPr>
      <w:r>
        <w:rPr>
          <w:rFonts w:ascii="Times New Roman" w:hAnsi="Times New Roman"/>
          <w:sz w:val="28"/>
          <w:szCs w:val="28"/>
        </w:rPr>
        <w:t xml:space="preserve">дети, выезжающие на спортивные тренировочные сборы и соревнования в другие города. 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Дистанционное обучение набирает популярность с каждым днём, однако хорошо это и плохо? Рассмотрим основные плюсы и минусы данного вида обучения.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плюсам дистанционного образования можно отнести:</w:t>
      </w:r>
    </w:p>
    <w:p w:rsidR="005A29C6" w:rsidRDefault="005A29C6" w:rsidP="005A29C6">
      <w:pPr>
        <w:numPr>
          <w:ilvl w:val="0"/>
          <w:numId w:val="8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Обучение в индивидуальном темпе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скорость изучения устанавливается самим учащимся в зависимости от его личных обстоятельств и потребностей. </w:t>
      </w:r>
    </w:p>
    <w:p w:rsidR="005A29C6" w:rsidRDefault="005A29C6" w:rsidP="005A29C6">
      <w:pPr>
        <w:numPr>
          <w:ilvl w:val="0"/>
          <w:numId w:val="8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Свобода и гибкость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учащийся может самостоятельно планировать время, место и продолжительность занятий. </w:t>
      </w:r>
    </w:p>
    <w:p w:rsidR="005A29C6" w:rsidRDefault="005A29C6" w:rsidP="005A29C6">
      <w:pPr>
        <w:numPr>
          <w:ilvl w:val="0"/>
          <w:numId w:val="8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 </w:t>
      </w:r>
    </w:p>
    <w:p w:rsidR="005A29C6" w:rsidRDefault="005A29C6" w:rsidP="005A29C6">
      <w:pPr>
        <w:numPr>
          <w:ilvl w:val="0"/>
          <w:numId w:val="8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 </w:t>
      </w:r>
    </w:p>
    <w:p w:rsidR="005A29C6" w:rsidRDefault="005A29C6" w:rsidP="005A29C6">
      <w:pPr>
        <w:numPr>
          <w:ilvl w:val="0"/>
          <w:numId w:val="8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использование в образовательном процессе новейших достижений информационных и телекоммуникационных технологий. </w:t>
      </w:r>
    </w:p>
    <w:p w:rsidR="005A29C6" w:rsidRDefault="005A29C6" w:rsidP="005A29C6">
      <w:pPr>
        <w:numPr>
          <w:ilvl w:val="0"/>
          <w:numId w:val="8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равноправие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равные возможности получения образования независимо от места проживания, состояния здоровья, элитарности и материальной обеспеченности обучаемого. </w:t>
      </w:r>
    </w:p>
    <w:p w:rsidR="005A29C6" w:rsidRDefault="005A29C6" w:rsidP="005A29C6">
      <w:pPr>
        <w:numPr>
          <w:ilvl w:val="0"/>
          <w:numId w:val="8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хорошо разработаны обучающие программы и курсы.</w:t>
      </w:r>
    </w:p>
    <w:p w:rsidR="005A29C6" w:rsidRDefault="005A29C6" w:rsidP="005A29C6">
      <w:pPr>
        <w:numPr>
          <w:ilvl w:val="0"/>
          <w:numId w:val="8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комфортные условия для творческого самовыражения обучаемого.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существуют и очевидные минусы:</w:t>
      </w:r>
    </w:p>
    <w:p w:rsidR="005A29C6" w:rsidRDefault="005A29C6" w:rsidP="005A29C6">
      <w:pPr>
        <w:numPr>
          <w:ilvl w:val="0"/>
          <w:numId w:val="3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очного общения между обучающимися и преподавателем. То есть все моменты, связанные с индивидуальным подходом и воспитанием, исключаются. А когда рядом нет человека, который мог бы эмоционально окрасить знания, это значительный минус. </w:t>
      </w:r>
    </w:p>
    <w:p w:rsidR="005A29C6" w:rsidRDefault="005A29C6" w:rsidP="005A29C6">
      <w:pPr>
        <w:numPr>
          <w:ilvl w:val="0"/>
          <w:numId w:val="3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наличия целого ряда индивидуально-психологических условий.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дистанционного обучения необходима жесткая самодисциплина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его результат напрямую зависит от самостоятельности и сознательности учащегося. </w:t>
      </w:r>
    </w:p>
    <w:p w:rsidR="005A29C6" w:rsidRDefault="005A29C6" w:rsidP="005A29C6">
      <w:pPr>
        <w:numPr>
          <w:ilvl w:val="0"/>
          <w:numId w:val="3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Необходимость постоянного доступа к источникам информации. Нужна хорошая техническая оснащенность: компьютер и выход в Интернет. </w:t>
      </w:r>
    </w:p>
    <w:p w:rsidR="005A29C6" w:rsidRDefault="005A29C6" w:rsidP="005A29C6">
      <w:pPr>
        <w:numPr>
          <w:ilvl w:val="0"/>
          <w:numId w:val="3"/>
        </w:numPr>
        <w:suppressAutoHyphens w:val="0"/>
        <w:spacing w:line="360" w:lineRule="auto"/>
        <w:ind w:left="0" w:hanging="113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обучающиеся ощущают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недостаток практических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29C6" w:rsidRDefault="005A29C6" w:rsidP="005A29C6">
      <w:pPr>
        <w:numPr>
          <w:ilvl w:val="0"/>
          <w:numId w:val="3"/>
        </w:numPr>
        <w:suppressAutoHyphens w:val="0"/>
        <w:spacing w:line="360" w:lineRule="auto"/>
        <w:ind w:left="0" w:hanging="113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постоянный контроль над обучающимися, который является мощным побудительным стимулом. </w:t>
      </w:r>
    </w:p>
    <w:p w:rsidR="005A29C6" w:rsidRDefault="005A29C6" w:rsidP="005A29C6">
      <w:pPr>
        <w:numPr>
          <w:ilvl w:val="0"/>
          <w:numId w:val="3"/>
        </w:numPr>
        <w:suppressAutoHyphens w:val="0"/>
        <w:spacing w:line="360" w:lineRule="auto"/>
        <w:ind w:left="0" w:hanging="5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дистанционном образовании основа обучения только письменная.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некоторых отсутствие возможности изложить свои знания также и в словесной форме может превратиться в камень преткновения.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и методы, которые я применяю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 дистанционном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обучении.</w:t>
      </w:r>
    </w:p>
    <w:p w:rsidR="005A29C6" w:rsidRDefault="005A29C6" w:rsidP="005A29C6">
      <w:pPr>
        <w:numPr>
          <w:ilvl w:val="0"/>
          <w:numId w:val="9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Фронтальный опрос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-» 1 микрофон)</w:t>
      </w:r>
    </w:p>
    <w:p w:rsidR="005A29C6" w:rsidRDefault="005A29C6" w:rsidP="005A29C6">
      <w:pPr>
        <w:numPr>
          <w:ilvl w:val="0"/>
          <w:numId w:val="9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задания в виде теста или с использованием виртуальной лаборатории выполняются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интерактивной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доске.</w:t>
      </w:r>
    </w:p>
    <w:p w:rsidR="005A29C6" w:rsidRDefault="005A29C6" w:rsidP="005A29C6">
      <w:pPr>
        <w:numPr>
          <w:ilvl w:val="0"/>
          <w:numId w:val="9"/>
        </w:numPr>
        <w:suppressAutoHyphens w:val="0"/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знаний осуществляю с использованием программ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веб-камеры или документ-камеры.</w:t>
      </w:r>
    </w:p>
    <w:p w:rsidR="005A29C6" w:rsidRDefault="005A29C6" w:rsidP="005A29C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всему сказанному,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дистанционное образование - вещь очень удобная и полезная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основное образование таким способом целесообразнее получать только в том случае, если по каким-то причинам обучающимся недоступен традиционный вариант обучения. </w:t>
      </w:r>
    </w:p>
    <w:p w:rsidR="005B0ECF" w:rsidRDefault="005B0ECF">
      <w:bookmarkStart w:id="0" w:name="_GoBack"/>
      <w:bookmarkEnd w:id="0"/>
    </w:p>
    <w:sectPr w:rsidR="005B0ECF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A0002AAF" w:usb1="4000387A" w:usb2="00000028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  <w:lang w:eastAsia="ru-RU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lang w:eastAsia="ru-RU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  <w:lang w:eastAsia="ru-RU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C6"/>
    <w:rsid w:val="005A29C6"/>
    <w:rsid w:val="005B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0D5F-7082-421A-807D-558BBBB2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C6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A29C6"/>
    <w:rPr>
      <w:b/>
      <w:bCs/>
    </w:rPr>
  </w:style>
  <w:style w:type="paragraph" w:styleId="a4">
    <w:name w:val="Body Text"/>
    <w:basedOn w:val="a"/>
    <w:link w:val="a5"/>
    <w:rsid w:val="005A29C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5A29C6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6">
    <w:name w:val="Normal (Web)"/>
    <w:basedOn w:val="a"/>
    <w:rsid w:val="005A29C6"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styleId="a7">
    <w:name w:val="List Paragraph"/>
    <w:basedOn w:val="a"/>
    <w:qFormat/>
    <w:rsid w:val="005A29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</cp:revision>
  <dcterms:created xsi:type="dcterms:W3CDTF">2020-12-10T07:17:00Z</dcterms:created>
  <dcterms:modified xsi:type="dcterms:W3CDTF">2020-12-10T07:17:00Z</dcterms:modified>
</cp:coreProperties>
</file>