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0D" w:rsidRDefault="004B6A10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Краснонивская</w:t>
      </w:r>
      <w:proofErr w:type="spellEnd"/>
      <w:r w:rsidR="00666A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ОСШ»</w:t>
      </w:r>
    </w:p>
    <w:p w:rsidR="00666A0D" w:rsidRDefault="00666A0D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6A0D" w:rsidRDefault="00666A0D" w:rsidP="00666A0D">
      <w:pPr>
        <w:spacing w:after="167" w:line="58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6A0D" w:rsidRPr="00225B4E" w:rsidRDefault="00666A0D" w:rsidP="00666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Согласованно</w:t>
      </w:r>
      <w:r w:rsidRPr="0022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6A0D" w:rsidRPr="00225B4E" w:rsidRDefault="00666A0D" w:rsidP="00666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Зам. директора по ВР                                                                       </w:t>
      </w:r>
    </w:p>
    <w:p w:rsidR="00666A0D" w:rsidRPr="00225B4E" w:rsidRDefault="00666A0D" w:rsidP="00666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Никонова О.С.                                                                                                                                              ___________________</w:t>
      </w:r>
    </w:p>
    <w:p w:rsidR="00666A0D" w:rsidRDefault="00666A0D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6A0D" w:rsidRDefault="00666A0D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6A0D" w:rsidRPr="00BA09EC" w:rsidRDefault="00666A0D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32"/>
          <w:lang w:eastAsia="ru-RU"/>
        </w:rPr>
      </w:pPr>
      <w:r w:rsidRPr="00BA09EC">
        <w:rPr>
          <w:rFonts w:ascii="Times New Roman" w:eastAsia="Times New Roman" w:hAnsi="Times New Roman" w:cs="Times New Roman"/>
          <w:b/>
          <w:bCs/>
          <w:kern w:val="36"/>
          <w:sz w:val="96"/>
          <w:szCs w:val="32"/>
          <w:lang w:eastAsia="ru-RU"/>
        </w:rPr>
        <w:t xml:space="preserve">Классный час </w:t>
      </w:r>
    </w:p>
    <w:p w:rsidR="00666A0D" w:rsidRDefault="00666A0D" w:rsidP="00666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52"/>
          <w:szCs w:val="32"/>
        </w:rPr>
      </w:pPr>
      <w:r w:rsidRPr="00BA09EC">
        <w:rPr>
          <w:b/>
          <w:bCs/>
          <w:kern w:val="36"/>
          <w:sz w:val="52"/>
          <w:szCs w:val="32"/>
        </w:rPr>
        <w:t>на тему:</w:t>
      </w:r>
    </w:p>
    <w:p w:rsidR="00666A0D" w:rsidRPr="00083EE1" w:rsidRDefault="00666A0D" w:rsidP="00666A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</w:rPr>
      </w:pPr>
      <w:r w:rsidRPr="00083EE1">
        <w:rPr>
          <w:b/>
          <w:bCs/>
          <w:color w:val="000000"/>
          <w:sz w:val="52"/>
          <w:szCs w:val="52"/>
        </w:rPr>
        <w:t>«</w:t>
      </w:r>
      <w:r>
        <w:rPr>
          <w:b/>
          <w:bCs/>
          <w:color w:val="000000"/>
          <w:sz w:val="52"/>
          <w:szCs w:val="52"/>
        </w:rPr>
        <w:t>Формирование ЗОЖ</w:t>
      </w:r>
      <w:r w:rsidRPr="00083EE1">
        <w:rPr>
          <w:b/>
          <w:bCs/>
          <w:kern w:val="36"/>
          <w:sz w:val="52"/>
          <w:szCs w:val="52"/>
        </w:rPr>
        <w:t>»</w:t>
      </w:r>
    </w:p>
    <w:p w:rsidR="00666A0D" w:rsidRPr="00BA09EC" w:rsidRDefault="00666A0D" w:rsidP="00666A0D">
      <w:pPr>
        <w:spacing w:after="167" w:line="5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 w:rsidRPr="00BA09EC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32"/>
          <w:lang w:eastAsia="ru-RU"/>
        </w:rPr>
        <w:t>5</w:t>
      </w:r>
      <w:r w:rsidRPr="00BA09EC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32"/>
          <w:lang w:eastAsia="ru-RU"/>
        </w:rPr>
        <w:t xml:space="preserve"> класса</w:t>
      </w:r>
      <w:r w:rsidRPr="00BA09EC">
        <w:rPr>
          <w:rFonts w:ascii="Times New Roman" w:eastAsia="Times New Roman" w:hAnsi="Times New Roman" w:cs="Times New Roman"/>
          <w:b/>
          <w:bCs/>
          <w:sz w:val="30"/>
          <w:lang w:eastAsia="ru-RU"/>
        </w:rPr>
        <w:t xml:space="preserve">  </w:t>
      </w:r>
    </w:p>
    <w:p w:rsidR="00666A0D" w:rsidRDefault="00666A0D" w:rsidP="006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Pr="00225B4E" w:rsidRDefault="00666A0D" w:rsidP="00666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lang w:eastAsia="ru-RU"/>
        </w:rPr>
      </w:pPr>
      <w:r w:rsidRPr="00225B4E">
        <w:rPr>
          <w:rFonts w:ascii="Times New Roman" w:eastAsia="Times New Roman" w:hAnsi="Times New Roman" w:cs="Times New Roman"/>
          <w:bCs/>
          <w:sz w:val="30"/>
          <w:lang w:eastAsia="ru-RU"/>
        </w:rPr>
        <w:t>Подготовил:</w:t>
      </w:r>
    </w:p>
    <w:p w:rsidR="00666A0D" w:rsidRDefault="004B6A10" w:rsidP="00666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lang w:eastAsia="ru-RU"/>
        </w:rPr>
        <w:t>Учитель физкультуры</w:t>
      </w:r>
    </w:p>
    <w:p w:rsidR="004B6A10" w:rsidRPr="00225B4E" w:rsidRDefault="004B6A10" w:rsidP="00666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lang w:eastAsia="ru-RU"/>
        </w:rPr>
        <w:t>Куттубаев</w:t>
      </w:r>
      <w:proofErr w:type="spellEnd"/>
      <w:r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К.Б.</w:t>
      </w:r>
    </w:p>
    <w:p w:rsidR="00666A0D" w:rsidRDefault="00666A0D" w:rsidP="00666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Default="00666A0D" w:rsidP="0066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666A0D" w:rsidRPr="00F56667" w:rsidRDefault="00666A0D" w:rsidP="00666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с.</w:t>
      </w:r>
      <w:r w:rsidR="004B6A10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Красная Нива</w:t>
      </w: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 xml:space="preserve"> 2021 г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 </w:t>
      </w:r>
      <w:r>
        <w:rPr>
          <w:rStyle w:val="c1"/>
          <w:color w:val="000000"/>
          <w:sz w:val="28"/>
          <w:szCs w:val="28"/>
        </w:rPr>
        <w:t>формирование ценностного отношения учащихся к своему здоровью.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                                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  <w:shd w:val="clear" w:color="auto" w:fill="FFFFFF"/>
        </w:rPr>
        <w:t> - </w:t>
      </w:r>
      <w:r>
        <w:rPr>
          <w:rStyle w:val="c2"/>
          <w:color w:val="000000"/>
          <w:sz w:val="28"/>
          <w:szCs w:val="28"/>
        </w:rPr>
        <w:t>расширить представление учащихся о здоровом образе жизни;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-способствовать формированию положительного отношения к здоровью как величайшей ценности;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формировать негативное отношение к вредным привычкам;                  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        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-воспитывать желание вести здоровый образ жизни.</w:t>
      </w:r>
      <w:r>
        <w:rPr>
          <w:color w:val="000000"/>
          <w:sz w:val="28"/>
          <w:szCs w:val="28"/>
        </w:rPr>
        <w:br/>
      </w:r>
    </w:p>
    <w:p w:rsidR="00666A0D" w:rsidRDefault="00666A0D" w:rsidP="00666A0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Здравствуйте, ребята. Я вам говорю «здравствуйте», а это значит, что я всем вам желаю здоровья!    </w:t>
      </w:r>
      <w:r>
        <w:rPr>
          <w:rStyle w:val="c2"/>
          <w:color w:val="000000"/>
          <w:sz w:val="28"/>
          <w:szCs w:val="28"/>
        </w:rPr>
        <w:t>Издавна люди при встрече желали друг другу здоровья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«Здравствуйте», «Доброго здоровья!»</w:t>
      </w:r>
      <w:proofErr w:type="gramStart"/>
      <w:r>
        <w:rPr>
          <w:rStyle w:val="c2"/>
          <w:color w:val="000000"/>
          <w:sz w:val="28"/>
          <w:szCs w:val="28"/>
        </w:rPr>
        <w:t>,с</w:t>
      </w:r>
      <w:proofErr w:type="gramEnd"/>
      <w:r>
        <w:rPr>
          <w:rStyle w:val="c2"/>
          <w:color w:val="000000"/>
          <w:sz w:val="28"/>
          <w:szCs w:val="28"/>
        </w:rPr>
        <w:t>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</w:t>
      </w:r>
      <w:r>
        <w:rPr>
          <w:rStyle w:val="c2"/>
          <w:color w:val="000000"/>
        </w:rPr>
        <w:t> </w:t>
      </w:r>
      <w:r>
        <w:rPr>
          <w:rStyle w:val="c2"/>
          <w:color w:val="000000"/>
          <w:sz w:val="28"/>
          <w:szCs w:val="28"/>
        </w:rPr>
        <w:t xml:space="preserve">Здоровье - это бесценный дар, который преподносит человеку природа. Но как часто </w:t>
      </w:r>
      <w:proofErr w:type="gramStart"/>
      <w:r>
        <w:rPr>
          <w:rStyle w:val="c2"/>
          <w:color w:val="000000"/>
          <w:sz w:val="28"/>
          <w:szCs w:val="28"/>
        </w:rPr>
        <w:t>мы</w:t>
      </w:r>
      <w:proofErr w:type="gramEnd"/>
      <w:r>
        <w:rPr>
          <w:rStyle w:val="c2"/>
          <w:color w:val="000000"/>
          <w:sz w:val="28"/>
          <w:szCs w:val="28"/>
        </w:rPr>
        <w:t xml:space="preserve"> растрачиваем этот дар попусту, забывая, что потерять здоровье легко, а вот вернуть его очень и очень трудно. Необходимо постоянно заботиться о своем здоровье.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- Одного Мудреца спросили: “Что является для человека наиболее ценным и важным в жизни: богатство или слава?”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Ребята, а как бы вы ответили на этот вопрос? (ответы детей)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Вот что ответил мудрец: “Ни богатство, ни слава не делают человека счастливым. Здоровый нищий счастливее больного короля”.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Согласны ли вы с мудрецом? (ответы детей)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Сегодня мы с вами проведем классный час о здоровье, как его сберечь, чтобы 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вырасти здоровым, крепким, жизнерадостным. А также поговорим о том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что нужно делать, чтобы не жалеть о потерянном здоровье.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что вы понимаете под словом «здоровье»?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«Здоровье – это …» – продолжить фразу. (Дети продолжают фразу).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Каждый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знаем, как хранить деньги, как сберечь вещи. А знаете ли вы о том, как хранить здоровье?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Тест «Твое здоровье»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Тест «Твое здоровье».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 меня часто плохой аппетит.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После нескольких часов работы у меня начинает болеть голова.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Часто выгляжу усталым и подавленным, иногда раздраженным и угрюмым.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4. Периодически у меня бывают серьезные заболевания, когда я вынужден несколько дней оставаться дома.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Я почти не занимаюсь спортом.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 последнее время я несколько прибавил в весе.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У меня часто кружится голова.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Я уже пробовал курить.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В детстве я перенес несколько серьезных заболеваний.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У меня плохой сон и неприятные ощущения утром после пробуждения.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каждый ответ «да» поставьте себе по 1 баллу и подсчитайте сумму.</w:t>
      </w:r>
    </w:p>
    <w:p w:rsidR="00666A0D" w:rsidRP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66A0D">
        <w:rPr>
          <w:rStyle w:val="c1"/>
          <w:i/>
          <w:color w:val="000000"/>
          <w:sz w:val="28"/>
          <w:szCs w:val="28"/>
          <w:u w:val="single"/>
        </w:rPr>
        <w:t>Результаты.</w:t>
      </w:r>
    </w:p>
    <w:p w:rsidR="00666A0D" w:rsidRP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66A0D">
        <w:rPr>
          <w:rStyle w:val="c2"/>
          <w:i/>
          <w:color w:val="000000"/>
          <w:sz w:val="28"/>
          <w:szCs w:val="28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666A0D" w:rsidRP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66A0D">
        <w:rPr>
          <w:rStyle w:val="c2"/>
          <w:i/>
          <w:color w:val="000000"/>
          <w:sz w:val="28"/>
          <w:szCs w:val="28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666A0D" w:rsidRP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666A0D">
        <w:rPr>
          <w:rStyle w:val="c2"/>
          <w:i/>
          <w:color w:val="000000"/>
          <w:sz w:val="28"/>
          <w:szCs w:val="28"/>
        </w:rPr>
        <w:t>7-10 баллов. Как вы умудрились довести себя до такой степени? Удивительно, что вы еще в состоянии ходить и учиться. Вам немедленно нужно изменить свои привычки, иначе…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Составление схемы «Здоровый образ человека».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мешает людям жить долго?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вот из чего складывается ЗОЖ, мы узнаем при составлении схемы. Я загадаю 5 загадок, каждая из которых – фактор здоровья.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1.Равномерное чередование труда и отдыха в течение дня. (Режим дня)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2.Постоянная тренировка своей физической выносливости, устойчивости к холоду, к заболеваниям. (Закаливание)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3.Мероприятия, направленные на поддержание чистоты, здоровья. (Гигиена)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Порядок приёма пищи, её характер и количество (Правильное питание)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 Активные действия, в которых участвуют разные группы мышц. (Движение, спорт)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Закаливание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Режим дня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Гигиена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Правильное питание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Движение, спорт</w:t>
      </w:r>
    </w:p>
    <w:p w:rsidR="00666A0D" w:rsidRDefault="00666A0D" w:rsidP="00666A0D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Отсутствие вредных привычек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что же у нас получилось. Из чего складывается здоровый образ жизни, который дарит человеку здоровье и долголетие?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предлагаю добавить в этот список ещё один пункт – </w:t>
      </w:r>
      <w:r>
        <w:rPr>
          <w:rStyle w:val="c1"/>
          <w:color w:val="000000"/>
          <w:sz w:val="28"/>
          <w:szCs w:val="28"/>
          <w:u w:val="single"/>
        </w:rPr>
        <w:t xml:space="preserve">отсутствие вредных </w:t>
      </w:r>
      <w:r>
        <w:rPr>
          <w:rStyle w:val="c1"/>
          <w:color w:val="000000"/>
          <w:sz w:val="28"/>
          <w:szCs w:val="28"/>
          <w:u w:val="single"/>
        </w:rPr>
        <w:lastRenderedPageBreak/>
        <w:t>привычек.</w:t>
      </w:r>
      <w:r>
        <w:rPr>
          <w:rStyle w:val="c2"/>
          <w:color w:val="000000"/>
          <w:sz w:val="28"/>
          <w:szCs w:val="28"/>
        </w:rPr>
        <w:t> Вы согласны со мной?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1.Конкурс «Анаграммы»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 вас на столах лежат карточки, на которых  записаны в разном порядке буквы. Нужно собрать слово, связанное со здоровьем. Кто быстрее?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ЗКУЛЬФИТРАУ – физкультура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ДКАЗАРЯ – зарядка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ЛКАЗАКА – закалка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ЕНГИАГИ – гигиена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ЛКАПРОГУ – прогулка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2060"/>
          <w:sz w:val="28"/>
          <w:szCs w:val="28"/>
          <w:shd w:val="clear" w:color="auto" w:fill="FFFFFF"/>
        </w:rPr>
        <w:t>                   2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 Игра «Доскажи словечко»</w:t>
      </w:r>
      <w:r>
        <w:rPr>
          <w:rStyle w:val="c2"/>
          <w:color w:val="000000"/>
          <w:sz w:val="28"/>
          <w:szCs w:val="28"/>
          <w:shd w:val="clear" w:color="auto" w:fill="FFFFFF"/>
        </w:rPr>
        <w:t> (пословицы о здоровье)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Береги платье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снову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а здоровье … (смолоду.)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Болен – лечись, а здоров… (берегись.)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Было бы здоровье, а счастье… (найдётся.)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Двигайся больше – проживёшь… (дольше.)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Забота о здоровье – лучшее… (лекарство.)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Здоровье сгубишь – новое… (не купишь.)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· В здоровом теле… – (здоровый дух.) 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7.  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Рефлексия.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вот и подошел к концу наш классный час. А теперь пора подвести итоги и сделать выводы. </w:t>
      </w:r>
      <w:r>
        <w:rPr>
          <w:rStyle w:val="c1"/>
          <w:color w:val="000000"/>
          <w:sz w:val="28"/>
          <w:szCs w:val="28"/>
        </w:rPr>
        <w:t>Что интересного вы узнали сегодня? Какие выводы для себя сделали?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сейчас я предлагаю вам сделать совместный кластер  «Здоровый образ жизни»</w:t>
      </w:r>
    </w:p>
    <w:p w:rsidR="00666A0D" w:rsidRDefault="00666A0D" w:rsidP="00666A0D">
      <w:pPr>
        <w:pStyle w:val="c0"/>
        <w:shd w:val="clear" w:color="auto" w:fill="FFFFFF"/>
        <w:spacing w:before="0" w:beforeAutospacing="0" w:after="0" w:afterAutospacing="0"/>
        <w:ind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8. </w:t>
      </w:r>
      <w:r>
        <w:rPr>
          <w:rStyle w:val="c7"/>
          <w:b/>
          <w:bCs/>
          <w:color w:val="000000"/>
          <w:sz w:val="28"/>
          <w:szCs w:val="28"/>
        </w:rPr>
        <w:t>Заключение.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Дорогие ребята, мне бы хотелось, чтобы вы все и всегда были здоровы. Будьте примером для тех, кто с вами рядом, ведите здоровый образ жизни, берегите свое здоровье и здоровье своих близких.</w:t>
      </w:r>
    </w:p>
    <w:p w:rsidR="00666A0D" w:rsidRDefault="00666A0D" w:rsidP="00666A0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ваше здоровье - в ваших руках!</w:t>
      </w:r>
    </w:p>
    <w:p w:rsidR="00C43A10" w:rsidRDefault="00C43A10"/>
    <w:sectPr w:rsidR="00C43A10" w:rsidSect="00666A0D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0D"/>
    <w:rsid w:val="004B6A10"/>
    <w:rsid w:val="00666A0D"/>
    <w:rsid w:val="0094211F"/>
    <w:rsid w:val="00C43A10"/>
    <w:rsid w:val="00D6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6A0D"/>
  </w:style>
  <w:style w:type="character" w:customStyle="1" w:styleId="c1">
    <w:name w:val="c1"/>
    <w:basedOn w:val="a0"/>
    <w:rsid w:val="00666A0D"/>
  </w:style>
  <w:style w:type="character" w:customStyle="1" w:styleId="c2">
    <w:name w:val="c2"/>
    <w:basedOn w:val="a0"/>
    <w:rsid w:val="00666A0D"/>
  </w:style>
  <w:style w:type="paragraph" w:customStyle="1" w:styleId="c4">
    <w:name w:val="c4"/>
    <w:basedOn w:val="a"/>
    <w:rsid w:val="006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6A0D"/>
  </w:style>
  <w:style w:type="character" w:customStyle="1" w:styleId="c3">
    <w:name w:val="c3"/>
    <w:basedOn w:val="a0"/>
    <w:rsid w:val="00666A0D"/>
  </w:style>
  <w:style w:type="character" w:customStyle="1" w:styleId="c11">
    <w:name w:val="c11"/>
    <w:basedOn w:val="a0"/>
    <w:rsid w:val="00666A0D"/>
  </w:style>
  <w:style w:type="paragraph" w:customStyle="1" w:styleId="c0">
    <w:name w:val="c0"/>
    <w:basedOn w:val="a"/>
    <w:rsid w:val="006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2021-02-15T09:43:00Z</dcterms:created>
  <dcterms:modified xsi:type="dcterms:W3CDTF">2022-04-13T09:24:00Z</dcterms:modified>
</cp:coreProperties>
</file>