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0B6" w14:textId="538D88E8" w:rsidR="002D764D" w:rsidRPr="002D764D" w:rsidRDefault="002D764D" w:rsidP="002D7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64D">
        <w:br/>
      </w:r>
      <w:r w:rsidRPr="002D764D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«Средняя школа имени </w:t>
      </w:r>
      <w:proofErr w:type="spellStart"/>
      <w:r w:rsidRPr="002D764D">
        <w:rPr>
          <w:rFonts w:ascii="Times New Roman" w:hAnsi="Times New Roman" w:cs="Times New Roman"/>
          <w:sz w:val="28"/>
          <w:szCs w:val="28"/>
        </w:rPr>
        <w:t>Темиргали</w:t>
      </w:r>
      <w:proofErr w:type="spellEnd"/>
      <w:r w:rsidRPr="002D764D">
        <w:rPr>
          <w:rFonts w:ascii="Times New Roman" w:hAnsi="Times New Roman" w:cs="Times New Roman"/>
          <w:sz w:val="28"/>
          <w:szCs w:val="28"/>
        </w:rPr>
        <w:t xml:space="preserve"> Исабаева с пришкольным мини-центром»</w:t>
      </w:r>
      <w:r w:rsidRPr="002D764D">
        <w:rPr>
          <w:rFonts w:ascii="Times New Roman" w:hAnsi="Times New Roman" w:cs="Times New Roman"/>
          <w:sz w:val="28"/>
          <w:szCs w:val="28"/>
        </w:rPr>
        <w:br/>
        <w:t xml:space="preserve">государственного учреждения «Отдел образования по Коксускому району Управления образования области </w:t>
      </w:r>
      <w:proofErr w:type="spellStart"/>
      <w:r w:rsidRPr="002D764D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Pr="002D764D">
        <w:rPr>
          <w:rFonts w:ascii="Times New Roman" w:hAnsi="Times New Roman" w:cs="Times New Roman"/>
          <w:sz w:val="28"/>
          <w:szCs w:val="28"/>
        </w:rPr>
        <w:t>»</w:t>
      </w:r>
    </w:p>
    <w:p w14:paraId="47D3B45B" w14:textId="77777777" w:rsidR="00F10300" w:rsidRDefault="00F10300" w:rsidP="00F1030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FEB75" w14:textId="06B2912D" w:rsidR="002D764D" w:rsidRPr="002D764D" w:rsidRDefault="00F10300" w:rsidP="004D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Авторская программа для 6-7 классов</w:t>
      </w:r>
    </w:p>
    <w:p w14:paraId="18354DFE" w14:textId="77777777" w:rsidR="004D6499" w:rsidRDefault="004D6499" w:rsidP="00F1030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D10BEB" w14:textId="0B78111D" w:rsidR="00F10300" w:rsidRDefault="002D764D" w:rsidP="00F1030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764D">
        <w:rPr>
          <w:rFonts w:ascii="Times New Roman" w:hAnsi="Times New Roman" w:cs="Times New Roman"/>
          <w:b/>
          <w:bCs/>
          <w:sz w:val="28"/>
          <w:szCs w:val="28"/>
        </w:rPr>
        <w:t>Гусенова</w:t>
      </w:r>
      <w:proofErr w:type="spellEnd"/>
      <w:r w:rsidRPr="002D764D">
        <w:rPr>
          <w:rFonts w:ascii="Times New Roman" w:hAnsi="Times New Roman" w:cs="Times New Roman"/>
          <w:b/>
          <w:bCs/>
          <w:sz w:val="28"/>
          <w:szCs w:val="28"/>
        </w:rPr>
        <w:t xml:space="preserve"> Зульфия </w:t>
      </w:r>
      <w:proofErr w:type="spellStart"/>
      <w:r w:rsidRPr="002D764D">
        <w:rPr>
          <w:rFonts w:ascii="Times New Roman" w:hAnsi="Times New Roman" w:cs="Times New Roman"/>
          <w:b/>
          <w:bCs/>
          <w:sz w:val="28"/>
          <w:szCs w:val="28"/>
        </w:rPr>
        <w:t>Вилаятовна</w:t>
      </w:r>
      <w:proofErr w:type="spellEnd"/>
      <w:r w:rsidRPr="002D76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учитель английского языка, </w:t>
      </w:r>
      <w:r w:rsidR="00F10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312A06" w14:textId="0BC69865" w:rsidR="002D764D" w:rsidRDefault="00F10300" w:rsidP="00F1030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 w:rsidR="002D764D" w:rsidRPr="002D764D">
        <w:rPr>
          <w:rFonts w:ascii="Times New Roman" w:hAnsi="Times New Roman" w:cs="Times New Roman"/>
          <w:b/>
          <w:bCs/>
          <w:sz w:val="28"/>
          <w:szCs w:val="28"/>
        </w:rPr>
        <w:t>-исследователь</w:t>
      </w:r>
    </w:p>
    <w:p w14:paraId="157BEFF3" w14:textId="1B723045" w:rsidR="004D6499" w:rsidRPr="004D6499" w:rsidRDefault="004D6499" w:rsidP="00F1030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zulfiya1166@mail.ru</w:t>
      </w:r>
    </w:p>
    <w:p w14:paraId="61F23079" w14:textId="77777777" w:rsidR="002D764D" w:rsidRPr="002D764D" w:rsidRDefault="002D764D" w:rsidP="002D764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EC064" w14:textId="77777777" w:rsidR="002D764D" w:rsidRPr="002D764D" w:rsidRDefault="002D764D" w:rsidP="002D76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8D927" w14:textId="5029CD46" w:rsidR="002D764D" w:rsidRPr="002D764D" w:rsidRDefault="002D764D" w:rsidP="002D7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64D">
        <w:rPr>
          <w:rFonts w:ascii="Times New Roman" w:hAnsi="Times New Roman" w:cs="Times New Roman"/>
          <w:b/>
          <w:bCs/>
          <w:sz w:val="28"/>
          <w:szCs w:val="28"/>
        </w:rPr>
        <w:t>Английский язык как средство межкультурной коммуникации</w:t>
      </w:r>
      <w:r w:rsidRPr="002D76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D764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3016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1030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F10300" w:rsidRPr="002D764D">
        <w:rPr>
          <w:rFonts w:ascii="Times New Roman" w:hAnsi="Times New Roman" w:cs="Times New Roman"/>
          <w:b/>
          <w:bCs/>
          <w:sz w:val="28"/>
          <w:szCs w:val="28"/>
        </w:rPr>
        <w:t>функциональной</w:t>
      </w:r>
      <w:r w:rsidRPr="002D764D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грамотности через культуру</w:t>
      </w:r>
      <w:r w:rsidR="00A301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A9A5337" w14:textId="269A8764" w:rsidR="002D764D" w:rsidRPr="002D764D" w:rsidRDefault="002D764D" w:rsidP="002D76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64D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5D772A70" w14:textId="1A6C7E18" w:rsidR="002D764D" w:rsidRPr="002D764D" w:rsidRDefault="004D6499" w:rsidP="002D764D">
      <w:pPr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В статье представлен опыт реализации авторской программы по английскому языку, направленной на развитие функциональной грамотности, межкультурной компетенции и критического мышления. Описана структура программы, методы, приёмы и полученные результаты апробации в школах. Программа интегрирует современные технологии, культурный контекст и ценности глобального образования, что позволяет формировать у учащихся комплекс универсальных навыков </w:t>
      </w:r>
      <w:r w:rsidR="002D764D" w:rsidRPr="002D764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3FA3F323" w14:textId="77777777" w:rsidR="002D764D" w:rsidRPr="002D764D" w:rsidRDefault="002D764D" w:rsidP="002D76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64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0FB36780" w14:textId="40D1527C" w:rsidR="002D764D" w:rsidRPr="002D764D" w:rsidRDefault="004D6499" w:rsidP="002D764D">
      <w:pPr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       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Глобальные изменения в образовании требуют переосмысления целей и методов преподавания иностранных языков. Сегодня английский язык рассматривается не только как средство общения, но и как мощный инструмент для развития функциональной грамотности, критического мышления, цифровых навыков и глобального мировоззрения. В этой связи возрастает необходимость внедрения программ, которые выходят за рамки учебников и развивают у детей </w:t>
      </w:r>
      <w:r w:rsidR="002D764D" w:rsidRPr="002D764D">
        <w:rPr>
          <w:rFonts w:ascii="Times New Roman" w:hAnsi="Times New Roman" w:cs="Times New Roman"/>
          <w:sz w:val="28"/>
          <w:szCs w:val="28"/>
        </w:rPr>
        <w:lastRenderedPageBreak/>
        <w:t>способность применять знания в реальной жизни, понимать культурные различия и эффективно коммуницировать в многоязычном обществе.</w:t>
      </w:r>
    </w:p>
    <w:p w14:paraId="70964E8C" w14:textId="77777777" w:rsidR="002D764D" w:rsidRPr="002D764D" w:rsidRDefault="002D764D" w:rsidP="002D76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64D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14:paraId="515041C7" w14:textId="6433DE8A" w:rsidR="002D764D" w:rsidRPr="002D764D" w:rsidRDefault="004D6499" w:rsidP="002D764D">
      <w:pPr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764D" w:rsidRPr="002D764D">
        <w:rPr>
          <w:rFonts w:ascii="Times New Roman" w:hAnsi="Times New Roman" w:cs="Times New Roman"/>
          <w:sz w:val="28"/>
          <w:szCs w:val="28"/>
        </w:rPr>
        <w:t>Цель авторской программы — формирование у учащихся 6–7 классов навыков межкультурной коммуникации и функциональной грамотности посредством изучения английского языка как живого, культурно насыщенного инструмента общения. Задачи включают развитие речевых умений, критического мышления, способности работать в команде, выражать мнение, использовать язык в контексте повседневной и культурной жизни англоязычных стран.</w:t>
      </w:r>
    </w:p>
    <w:p w14:paraId="0EF83EF2" w14:textId="77777777" w:rsidR="002D764D" w:rsidRPr="002D764D" w:rsidRDefault="002D764D" w:rsidP="002D76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64D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программы</w:t>
      </w:r>
    </w:p>
    <w:p w14:paraId="6493809C" w14:textId="2EAFDAA0" w:rsidR="002D764D" w:rsidRPr="002D764D" w:rsidRDefault="004D6499" w:rsidP="002D764D">
      <w:pPr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764D" w:rsidRPr="002D764D">
        <w:rPr>
          <w:rFonts w:ascii="Times New Roman" w:hAnsi="Times New Roman" w:cs="Times New Roman"/>
          <w:sz w:val="28"/>
          <w:szCs w:val="28"/>
        </w:rPr>
        <w:t>Программа состоит из 34 часов и включает 8 тематических блоков: культура, традиции, праздники, повседневная жизнь, школа, питание, невербальное общение и проектная работа. Каждый блок содержит: цели урока (на основе таксономии Блума), формулировки результатов, задания, поурочные планы, формы оценивания, визуальные и цифровые материалы. Особенность программы — гибкость и адаптивность: учитель может варьировать активности в зависимости от уровня учащихся и условий проведения занятий.</w:t>
      </w:r>
    </w:p>
    <w:p w14:paraId="09B9D171" w14:textId="77777777" w:rsidR="002D764D" w:rsidRPr="002D764D" w:rsidRDefault="002D764D" w:rsidP="002D76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64D">
        <w:rPr>
          <w:rFonts w:ascii="Times New Roman" w:hAnsi="Times New Roman" w:cs="Times New Roman"/>
          <w:b/>
          <w:bCs/>
          <w:sz w:val="28"/>
          <w:szCs w:val="28"/>
        </w:rPr>
        <w:t>Методы и подходы</w:t>
      </w:r>
    </w:p>
    <w:p w14:paraId="38A49DB0" w14:textId="31D03225" w:rsidR="002D764D" w:rsidRPr="002D764D" w:rsidRDefault="004D6499" w:rsidP="002D764D">
      <w:pPr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Основу программы составляют подходы </w:t>
      </w:r>
      <w:r w:rsidR="002D764D" w:rsidRPr="002D764D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 (</w:t>
      </w:r>
      <w:r w:rsidR="002D764D" w:rsidRPr="002D764D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 </w:t>
      </w:r>
      <w:r w:rsidR="002D764D" w:rsidRPr="002D764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 </w:t>
      </w:r>
      <w:r w:rsidR="002D764D" w:rsidRPr="002D764D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 </w:t>
      </w:r>
      <w:r w:rsidR="002D764D" w:rsidRPr="002D764D">
        <w:rPr>
          <w:rFonts w:ascii="Times New Roman" w:hAnsi="Times New Roman" w:cs="Times New Roman"/>
          <w:sz w:val="28"/>
          <w:szCs w:val="28"/>
          <w:lang w:val="en-US"/>
        </w:rPr>
        <w:t>Integrated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 </w:t>
      </w:r>
      <w:r w:rsidR="002D764D" w:rsidRPr="002D764D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2D764D" w:rsidRPr="002D764D">
        <w:rPr>
          <w:rFonts w:ascii="Times New Roman" w:hAnsi="Times New Roman" w:cs="Times New Roman"/>
          <w:sz w:val="28"/>
          <w:szCs w:val="28"/>
        </w:rPr>
        <w:t>), визуальная грамотность, критическое мышление, проектная и исследовательская деятельность. Используются приёмы фасилитации, постановки открытых вопросов, работа с картами мышления, таблицами, кластером, ролевыми играми, цифровыми сервисами (</w:t>
      </w:r>
      <w:r w:rsidR="002D764D" w:rsidRPr="002D764D">
        <w:rPr>
          <w:rFonts w:ascii="Times New Roman" w:hAnsi="Times New Roman" w:cs="Times New Roman"/>
          <w:sz w:val="28"/>
          <w:szCs w:val="28"/>
          <w:lang w:val="en-US"/>
        </w:rPr>
        <w:t>Canva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764D" w:rsidRPr="002D764D">
        <w:rPr>
          <w:rFonts w:ascii="Times New Roman" w:hAnsi="Times New Roman" w:cs="Times New Roman"/>
          <w:sz w:val="28"/>
          <w:szCs w:val="28"/>
          <w:lang w:val="en-US"/>
        </w:rPr>
        <w:t>Wordwall</w:t>
      </w:r>
      <w:proofErr w:type="spellEnd"/>
      <w:r w:rsidR="002D764D" w:rsidRPr="002D764D">
        <w:rPr>
          <w:rFonts w:ascii="Times New Roman" w:hAnsi="Times New Roman" w:cs="Times New Roman"/>
          <w:sz w:val="28"/>
          <w:szCs w:val="28"/>
        </w:rPr>
        <w:t xml:space="preserve"> и др.). Все задания соотнесены с уровнями по Блуму — от понимания до анализа и создания. Это обеспечивает системность и прозрачность результатов.</w:t>
      </w:r>
    </w:p>
    <w:p w14:paraId="1E424746" w14:textId="77777777" w:rsidR="002D764D" w:rsidRPr="002D764D" w:rsidRDefault="002D764D" w:rsidP="002D76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64D">
        <w:rPr>
          <w:rFonts w:ascii="Times New Roman" w:hAnsi="Times New Roman" w:cs="Times New Roman"/>
          <w:b/>
          <w:bCs/>
          <w:sz w:val="28"/>
          <w:szCs w:val="28"/>
        </w:rPr>
        <w:t>Апробация и результаты</w:t>
      </w:r>
    </w:p>
    <w:p w14:paraId="6FB51634" w14:textId="28814891" w:rsidR="002D764D" w:rsidRPr="002D764D" w:rsidRDefault="004D6499" w:rsidP="002D764D">
      <w:pPr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764D" w:rsidRPr="002D764D">
        <w:rPr>
          <w:rFonts w:ascii="Times New Roman" w:hAnsi="Times New Roman" w:cs="Times New Roman"/>
          <w:sz w:val="28"/>
          <w:szCs w:val="28"/>
        </w:rPr>
        <w:t xml:space="preserve">Программа апробировалась в течение 2023–2025 годов в двух школах Коксуского района. Учителя отмечают рост мотивации учащихся, активное участие в заданиях, рост количества призеров на конкурсах, проектах и олимпиадах. Улучшились результаты </w:t>
      </w:r>
      <w:r w:rsidR="002D764D" w:rsidRPr="002D764D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диагностики по </w:t>
      </w:r>
      <w:proofErr w:type="spellStart"/>
      <w:r w:rsidR="002D764D" w:rsidRPr="002D764D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="002D764D" w:rsidRPr="002D764D">
        <w:rPr>
          <w:rFonts w:ascii="Times New Roman" w:hAnsi="Times New Roman" w:cs="Times New Roman"/>
          <w:sz w:val="28"/>
          <w:szCs w:val="28"/>
        </w:rPr>
        <w:t xml:space="preserve"> оцениванию, повысилась успеваемость и качество знаний. Родители и администрация школы положительно оценили творческий подход к организации уроков.</w:t>
      </w:r>
    </w:p>
    <w:p w14:paraId="1121B790" w14:textId="77777777" w:rsidR="002D764D" w:rsidRPr="002D764D" w:rsidRDefault="002D764D" w:rsidP="002D76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64D">
        <w:rPr>
          <w:rFonts w:ascii="Times New Roman" w:hAnsi="Times New Roman" w:cs="Times New Roman"/>
          <w:b/>
          <w:bCs/>
          <w:sz w:val="28"/>
          <w:szCs w:val="28"/>
        </w:rPr>
        <w:t>Перспективы внедрения</w:t>
      </w:r>
    </w:p>
    <w:p w14:paraId="558BCDBA" w14:textId="466D87EF" w:rsidR="002D764D" w:rsidRPr="002D764D" w:rsidRDefault="004D6499" w:rsidP="002D764D">
      <w:pPr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764D" w:rsidRPr="002D764D">
        <w:rPr>
          <w:rFonts w:ascii="Times New Roman" w:hAnsi="Times New Roman" w:cs="Times New Roman"/>
          <w:sz w:val="28"/>
          <w:szCs w:val="28"/>
        </w:rPr>
        <w:t>Авторская программа может быть использована в качестве вариативного модуля на уроках английского языка, а также во внеурочной деятельности. Она ориентирована на реализацию целей обновлённого содержания образования и может служить моделью для построения интегративных курсов, где язык выступает не только объектом, но и средством обучения и воспитания. Программа имеет потенциал к масштабированию и методической поддержке педагогов.</w:t>
      </w:r>
    </w:p>
    <w:p w14:paraId="6F603E2C" w14:textId="77777777" w:rsidR="002D764D" w:rsidRPr="002D764D" w:rsidRDefault="002D764D" w:rsidP="002D76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64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A3E0383" w14:textId="76892672" w:rsidR="002D764D" w:rsidRPr="002D764D" w:rsidRDefault="004D6499" w:rsidP="002D764D">
      <w:pPr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764D" w:rsidRPr="002D764D">
        <w:rPr>
          <w:rFonts w:ascii="Times New Roman" w:hAnsi="Times New Roman" w:cs="Times New Roman"/>
          <w:sz w:val="28"/>
          <w:szCs w:val="28"/>
        </w:rPr>
        <w:t>В условиях новой образовательной парадигмы важно не только обучать языку, но и формировать личность, способную жить и работать в многонациональном мире. Представленная программа отвечает современным вызовам и позволяет реализовать образовательные задачи на новом уровне. Опыт может быть полезен учителям английского языка, методистам и руководителям учебных заведений.</w:t>
      </w:r>
    </w:p>
    <w:p w14:paraId="31D9274A" w14:textId="77777777" w:rsidR="00EB7454" w:rsidRPr="002D764D" w:rsidRDefault="00EB7454" w:rsidP="002D76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7454" w:rsidRPr="002D764D" w:rsidSect="002D764D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21B8" w14:textId="77777777" w:rsidR="008E191C" w:rsidRDefault="008E191C" w:rsidP="00BD5403">
      <w:pPr>
        <w:spacing w:after="0" w:line="240" w:lineRule="auto"/>
      </w:pPr>
      <w:r>
        <w:separator/>
      </w:r>
    </w:p>
  </w:endnote>
  <w:endnote w:type="continuationSeparator" w:id="0">
    <w:p w14:paraId="06C5DC39" w14:textId="77777777" w:rsidR="008E191C" w:rsidRDefault="008E191C" w:rsidP="00BD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301554"/>
      <w:docPartObj>
        <w:docPartGallery w:val="Page Numbers (Bottom of Page)"/>
        <w:docPartUnique/>
      </w:docPartObj>
    </w:sdtPr>
    <w:sdtContent>
      <w:p w14:paraId="46A2FA7C" w14:textId="6BCFB4A8" w:rsidR="00BD5403" w:rsidRDefault="00BD540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41D72" w14:textId="77777777" w:rsidR="00BD5403" w:rsidRDefault="00BD54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77E1" w14:textId="77777777" w:rsidR="008E191C" w:rsidRDefault="008E191C" w:rsidP="00BD5403">
      <w:pPr>
        <w:spacing w:after="0" w:line="240" w:lineRule="auto"/>
      </w:pPr>
      <w:r>
        <w:separator/>
      </w:r>
    </w:p>
  </w:footnote>
  <w:footnote w:type="continuationSeparator" w:id="0">
    <w:p w14:paraId="2A713FA6" w14:textId="77777777" w:rsidR="008E191C" w:rsidRDefault="008E191C" w:rsidP="00BD5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4D"/>
    <w:rsid w:val="000C742C"/>
    <w:rsid w:val="002D764D"/>
    <w:rsid w:val="004D6499"/>
    <w:rsid w:val="005C2A51"/>
    <w:rsid w:val="008762B2"/>
    <w:rsid w:val="008E191C"/>
    <w:rsid w:val="00A30169"/>
    <w:rsid w:val="00BD5403"/>
    <w:rsid w:val="00EB7454"/>
    <w:rsid w:val="00F1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9009"/>
  <w15:chartTrackingRefBased/>
  <w15:docId w15:val="{012EE7B9-8EE3-4F3E-812F-930F0780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6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6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6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6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6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6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6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6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6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6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764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5403"/>
  </w:style>
  <w:style w:type="paragraph" w:styleId="ae">
    <w:name w:val="footer"/>
    <w:basedOn w:val="a"/>
    <w:link w:val="af"/>
    <w:uiPriority w:val="99"/>
    <w:unhideWhenUsed/>
    <w:rsid w:val="00BD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Gussenova</dc:creator>
  <cp:keywords/>
  <dc:description/>
  <cp:lastModifiedBy>Zulfiya Gussenova</cp:lastModifiedBy>
  <cp:revision>6</cp:revision>
  <dcterms:created xsi:type="dcterms:W3CDTF">2025-04-30T03:13:00Z</dcterms:created>
  <dcterms:modified xsi:type="dcterms:W3CDTF">2025-04-30T03:23:00Z</dcterms:modified>
</cp:coreProperties>
</file>