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AF" w:rsidRDefault="007C1EAF" w:rsidP="007C1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EAF" w:rsidRPr="000F0B4A" w:rsidRDefault="007C1EAF" w:rsidP="007C1EAF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0F0B4A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4EC7B8E7" wp14:editId="5F0D603D">
            <wp:simplePos x="723900" y="723900"/>
            <wp:positionH relativeFrom="margin">
              <wp:align>left</wp:align>
            </wp:positionH>
            <wp:positionV relativeFrom="margin">
              <wp:align>top</wp:align>
            </wp:positionV>
            <wp:extent cx="1847850" cy="1872297"/>
            <wp:effectExtent l="0" t="0" r="0" b="0"/>
            <wp:wrapSquare wrapText="bothSides"/>
            <wp:docPr id="1" name="Рисунок 1" descr="D:\все мое\я\2016-07-19-09-55-26-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мое\я\2016-07-19-09-55-26-6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08"/>
                    <a:stretch/>
                  </pic:blipFill>
                  <pic:spPr bwMode="auto">
                    <a:xfrm>
                      <a:off x="0" y="0"/>
                      <a:ext cx="1847850" cy="187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0F0B4A">
        <w:rPr>
          <w:rFonts w:ascii="Times New Roman" w:hAnsi="Times New Roman" w:cs="Times New Roman"/>
          <w:b/>
          <w:sz w:val="24"/>
        </w:rPr>
        <w:t>Р.З.Брагинец</w:t>
      </w:r>
      <w:proofErr w:type="spellEnd"/>
      <w:r w:rsidRPr="000F0B4A">
        <w:rPr>
          <w:rFonts w:ascii="Times New Roman" w:hAnsi="Times New Roman" w:cs="Times New Roman"/>
          <w:b/>
          <w:sz w:val="24"/>
        </w:rPr>
        <w:t xml:space="preserve"> </w:t>
      </w:r>
    </w:p>
    <w:p w:rsidR="007C1EAF" w:rsidRPr="000F0B4A" w:rsidRDefault="007C1EAF" w:rsidP="007C1EAF">
      <w:pPr>
        <w:pStyle w:val="a3"/>
        <w:jc w:val="right"/>
        <w:rPr>
          <w:rFonts w:ascii="Times New Roman" w:hAnsi="Times New Roman" w:cs="Times New Roman"/>
          <w:sz w:val="24"/>
        </w:rPr>
      </w:pPr>
      <w:r w:rsidRPr="000F0B4A">
        <w:rPr>
          <w:rFonts w:ascii="Times New Roman" w:hAnsi="Times New Roman" w:cs="Times New Roman"/>
          <w:sz w:val="24"/>
        </w:rPr>
        <w:t xml:space="preserve">воспитатель, </w:t>
      </w:r>
    </w:p>
    <w:p w:rsidR="007C1EAF" w:rsidRPr="000F0B4A" w:rsidRDefault="007C1EAF" w:rsidP="007C1EAF">
      <w:pPr>
        <w:pStyle w:val="a3"/>
        <w:jc w:val="right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0F0B4A">
        <w:rPr>
          <w:rFonts w:ascii="Times New Roman" w:eastAsia="Calibri" w:hAnsi="Times New Roman" w:cs="Times New Roman"/>
          <w:sz w:val="24"/>
          <w:szCs w:val="28"/>
        </w:rPr>
        <w:t>Коммунально</w:t>
      </w:r>
      <w:proofErr w:type="spellEnd"/>
      <w:r w:rsidRPr="000F0B4A">
        <w:rPr>
          <w:rFonts w:ascii="Times New Roman" w:eastAsia="Calibri" w:hAnsi="Times New Roman" w:cs="Times New Roman"/>
          <w:sz w:val="24"/>
          <w:szCs w:val="28"/>
          <w:lang w:val="kk-KZ"/>
        </w:rPr>
        <w:t>е</w:t>
      </w:r>
      <w:r w:rsidRPr="000F0B4A">
        <w:rPr>
          <w:rFonts w:ascii="Times New Roman" w:eastAsia="Calibri" w:hAnsi="Times New Roman" w:cs="Times New Roman"/>
          <w:sz w:val="24"/>
          <w:szCs w:val="28"/>
        </w:rPr>
        <w:t xml:space="preserve"> государственное казенное предприятие</w:t>
      </w:r>
    </w:p>
    <w:p w:rsidR="007C1EAF" w:rsidRPr="000F0B4A" w:rsidRDefault="007C1EAF" w:rsidP="007C1EAF">
      <w:pPr>
        <w:pStyle w:val="a3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0F0B4A">
        <w:rPr>
          <w:rFonts w:ascii="Times New Roman" w:eastAsia="Calibri" w:hAnsi="Times New Roman" w:cs="Times New Roman"/>
          <w:sz w:val="24"/>
          <w:szCs w:val="28"/>
        </w:rPr>
        <w:t xml:space="preserve"> «Ясли-сад № 51» отдела образования города Костаная. </w:t>
      </w:r>
    </w:p>
    <w:p w:rsidR="007C1EAF" w:rsidRPr="000F0B4A" w:rsidRDefault="007C1EAF" w:rsidP="007C1EAF">
      <w:pPr>
        <w:pStyle w:val="a3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0F0B4A">
        <w:rPr>
          <w:rFonts w:ascii="Times New Roman" w:eastAsia="Calibri" w:hAnsi="Times New Roman" w:cs="Times New Roman"/>
          <w:sz w:val="24"/>
          <w:szCs w:val="28"/>
        </w:rPr>
        <w:t xml:space="preserve">Управления образования </w:t>
      </w:r>
      <w:proofErr w:type="spellStart"/>
      <w:r w:rsidRPr="000F0B4A">
        <w:rPr>
          <w:rFonts w:ascii="Times New Roman" w:eastAsia="Calibri" w:hAnsi="Times New Roman" w:cs="Times New Roman"/>
          <w:sz w:val="24"/>
          <w:szCs w:val="28"/>
        </w:rPr>
        <w:t>акимата</w:t>
      </w:r>
      <w:proofErr w:type="spellEnd"/>
      <w:r w:rsidRPr="000F0B4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0F0B4A">
        <w:rPr>
          <w:rFonts w:ascii="Times New Roman" w:eastAsia="Calibri" w:hAnsi="Times New Roman" w:cs="Times New Roman"/>
          <w:sz w:val="24"/>
          <w:szCs w:val="28"/>
        </w:rPr>
        <w:t>Костанайской</w:t>
      </w:r>
      <w:proofErr w:type="spellEnd"/>
      <w:r w:rsidRPr="000F0B4A">
        <w:rPr>
          <w:rFonts w:ascii="Times New Roman" w:eastAsia="Calibri" w:hAnsi="Times New Roman" w:cs="Times New Roman"/>
          <w:sz w:val="24"/>
          <w:szCs w:val="28"/>
        </w:rPr>
        <w:t xml:space="preserve"> области</w:t>
      </w:r>
    </w:p>
    <w:p w:rsidR="007C1EAF" w:rsidRDefault="007C1EAF" w:rsidP="007C1EA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C1EAF" w:rsidRDefault="007C1EAF" w:rsidP="007C1EA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C1EAF" w:rsidRDefault="007C1EAF" w:rsidP="007C1EAF">
      <w:pPr>
        <w:pStyle w:val="Default"/>
      </w:pPr>
    </w:p>
    <w:p w:rsidR="007C1EAF" w:rsidRDefault="007C1EAF" w:rsidP="007C1EAF">
      <w:pPr>
        <w:pStyle w:val="Default"/>
        <w:jc w:val="center"/>
        <w:rPr>
          <w:b/>
          <w:szCs w:val="28"/>
        </w:rPr>
      </w:pPr>
    </w:p>
    <w:p w:rsidR="007C1EAF" w:rsidRDefault="007C1EAF" w:rsidP="007C1EAF">
      <w:pPr>
        <w:pStyle w:val="Default"/>
        <w:jc w:val="center"/>
        <w:rPr>
          <w:b/>
          <w:szCs w:val="28"/>
        </w:rPr>
      </w:pPr>
    </w:p>
    <w:p w:rsidR="007C1EAF" w:rsidRDefault="007C1EAF" w:rsidP="007C1EAF">
      <w:pPr>
        <w:pStyle w:val="Default"/>
        <w:jc w:val="center"/>
        <w:rPr>
          <w:b/>
          <w:szCs w:val="28"/>
        </w:rPr>
      </w:pPr>
    </w:p>
    <w:p w:rsidR="007C1EAF" w:rsidRDefault="007C1EAF" w:rsidP="007C1EAF">
      <w:pPr>
        <w:pStyle w:val="Default"/>
        <w:jc w:val="center"/>
        <w:rPr>
          <w:b/>
          <w:szCs w:val="28"/>
        </w:rPr>
      </w:pPr>
    </w:p>
    <w:p w:rsidR="007C1EAF" w:rsidRDefault="003950C1" w:rsidP="003950C1">
      <w:pPr>
        <w:pStyle w:val="a3"/>
        <w:jc w:val="center"/>
        <w:rPr>
          <w:rFonts w:ascii="Times New Roman" w:hAnsi="Times New Roman" w:cs="Times New Roman"/>
          <w:sz w:val="24"/>
        </w:rPr>
      </w:pPr>
      <w:r w:rsidRPr="003950C1">
        <w:rPr>
          <w:rFonts w:ascii="Times New Roman" w:hAnsi="Times New Roman" w:cs="Times New Roman"/>
          <w:b/>
          <w:color w:val="000000"/>
          <w:sz w:val="24"/>
          <w:szCs w:val="28"/>
        </w:rPr>
        <w:t>ГОТОВНОСТЬ ПЕДАГОГОВ ДОШКОЛЬНОГО ОБРАЗОВАНИЯ К РЕАЛИЗАЦИИ ИНКЛЮЗИВНОГО ВОСПИТАНИЯ В РК</w:t>
      </w:r>
    </w:p>
    <w:p w:rsidR="007C1EAF" w:rsidRDefault="007C1EAF" w:rsidP="007C1EAF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7C1EAF" w:rsidRPr="00E223A2" w:rsidRDefault="007C1EAF" w:rsidP="007C1E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3A2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>
        <w:rPr>
          <w:rFonts w:ascii="Times New Roman" w:hAnsi="Times New Roman" w:cs="Times New Roman"/>
          <w:sz w:val="28"/>
          <w:szCs w:val="28"/>
        </w:rPr>
        <w:t>готовность воспитателей к реализации инклюзивного образования с детьми дошкольного возраста.</w:t>
      </w:r>
    </w:p>
    <w:p w:rsidR="007C1EAF" w:rsidRPr="00E223A2" w:rsidRDefault="007C1EAF" w:rsidP="007C1E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3A2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proofErr w:type="gramStart"/>
      <w:r w:rsidR="003950C1" w:rsidRPr="00E223A2">
        <w:rPr>
          <w:rFonts w:ascii="Times New Roman" w:hAnsi="Times New Roman" w:cs="Times New Roman"/>
          <w:sz w:val="28"/>
          <w:szCs w:val="28"/>
        </w:rPr>
        <w:t>образование</w:t>
      </w:r>
      <w:r w:rsidR="003950C1">
        <w:rPr>
          <w:rFonts w:ascii="Times New Roman" w:hAnsi="Times New Roman" w:cs="Times New Roman"/>
          <w:sz w:val="28"/>
          <w:szCs w:val="28"/>
        </w:rPr>
        <w:t xml:space="preserve">, </w:t>
      </w:r>
      <w:r w:rsidR="003950C1" w:rsidRPr="00E223A2">
        <w:rPr>
          <w:rFonts w:ascii="Times New Roman" w:hAnsi="Times New Roman" w:cs="Times New Roman"/>
          <w:sz w:val="28"/>
          <w:szCs w:val="28"/>
        </w:rPr>
        <w:t xml:space="preserve"> </w:t>
      </w:r>
      <w:r w:rsidR="003950C1">
        <w:rPr>
          <w:rFonts w:ascii="Times New Roman" w:hAnsi="Times New Roman" w:cs="Times New Roman"/>
          <w:sz w:val="28"/>
          <w:szCs w:val="28"/>
        </w:rPr>
        <w:t>внедрение</w:t>
      </w:r>
      <w:proofErr w:type="gramEnd"/>
      <w:r w:rsidRPr="00E223A2">
        <w:rPr>
          <w:rFonts w:ascii="Times New Roman" w:hAnsi="Times New Roman" w:cs="Times New Roman"/>
          <w:sz w:val="28"/>
          <w:szCs w:val="28"/>
        </w:rPr>
        <w:t xml:space="preserve">, инклюзив, </w:t>
      </w:r>
      <w:r w:rsidR="003950C1">
        <w:rPr>
          <w:rFonts w:ascii="Times New Roman" w:hAnsi="Times New Roman" w:cs="Times New Roman"/>
          <w:sz w:val="28"/>
          <w:szCs w:val="28"/>
        </w:rPr>
        <w:t>среда</w:t>
      </w:r>
      <w:r w:rsidRPr="00E223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развитие, </w:t>
      </w:r>
      <w:r w:rsidR="003950C1">
        <w:rPr>
          <w:rFonts w:ascii="Times New Roman" w:hAnsi="Times New Roman" w:cs="Times New Roman"/>
          <w:sz w:val="28"/>
          <w:szCs w:val="28"/>
        </w:rPr>
        <w:t>педагоги, взаимодействие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Pr="00E223A2">
        <w:rPr>
          <w:rFonts w:ascii="Times New Roman" w:hAnsi="Times New Roman" w:cs="Times New Roman"/>
          <w:sz w:val="28"/>
          <w:szCs w:val="28"/>
        </w:rPr>
        <w:t xml:space="preserve"> </w:t>
      </w:r>
      <w:r w:rsidRPr="00E223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EAF" w:rsidRDefault="007C1EAF" w:rsidP="007C1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EAF" w:rsidRPr="007C1EAF" w:rsidRDefault="007C1EAF" w:rsidP="007C1EA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C1EAF">
        <w:rPr>
          <w:rFonts w:ascii="Times New Roman" w:hAnsi="Times New Roman" w:cs="Times New Roman"/>
          <w:sz w:val="28"/>
          <w:lang w:eastAsia="ru-RU"/>
        </w:rPr>
        <w:t xml:space="preserve">Удачность инклюзивного образования гарантируется готовностью не только самой школы к исполнению данного процесса, но и социально-психологической готовностью всех субъектов образовательного пространства. И родители, и педагоги, и нормально развивающиеся ровесники нуждаются во внимании со стороны специалистов: дефектологов и педагогов-психологов. Специальным условием для создания инклюзивного образования является </w:t>
      </w:r>
      <w:proofErr w:type="spellStart"/>
      <w:r w:rsidRPr="007C1EAF">
        <w:rPr>
          <w:rFonts w:ascii="Times New Roman" w:hAnsi="Times New Roman" w:cs="Times New Roman"/>
          <w:sz w:val="28"/>
          <w:lang w:eastAsia="ru-RU"/>
        </w:rPr>
        <w:t>безбарьерная</w:t>
      </w:r>
      <w:proofErr w:type="spellEnd"/>
      <w:r w:rsidRPr="007C1EAF">
        <w:rPr>
          <w:rFonts w:ascii="Times New Roman" w:hAnsi="Times New Roman" w:cs="Times New Roman"/>
          <w:sz w:val="28"/>
          <w:lang w:eastAsia="ru-RU"/>
        </w:rPr>
        <w:t xml:space="preserve"> среда: это не только наличие пандусов, но и наличие визуальной информации для слабослышащих, учебная литература, создание индивидуальных программ. На сегодняшний день в Республике Казахстан первостепенный смысл имеет подготовка к инклюзивному образованию будущих педагогов, поскольку работа преподавателя в условиях инклюзивного образования требует от него владения широким комплектом стратегий и методик обучения, взаимодействия с обучающимися с инклюзией. Продолжая обсуждать тему инклюзивного образования, мы все больше понимаем всю ее ценность и обширность. Выхода за пределы педагогики в данном случае никак не избежать, в противном случае исследование выйдет неполноценным, не описывающим проблему инклюзивного образования в полном объеме. Анализ теоретических аспектов ведет к союзу с философией и культурологией, а практических с психологией, социологией и юриспруденцией. В современном мире существует несколько подходов к инклюзивному образованию. Разумеется, не следует забывать о том, что инклюзивное образование является основным инструментом общественной маневренности. Для каждого ребенка с инклюзией, или различными ограниченными возможностями, инклюзивное образование играет двоякую роль — оно предоставляет возможность не только повысить функциональные способности, но и войти в новый социальный круг. Хотелось добавить также </w:t>
      </w:r>
      <w:r w:rsidRPr="007C1EAF">
        <w:rPr>
          <w:rFonts w:ascii="Times New Roman" w:hAnsi="Times New Roman" w:cs="Times New Roman"/>
          <w:sz w:val="28"/>
          <w:lang w:eastAsia="ru-RU"/>
        </w:rPr>
        <w:lastRenderedPageBreak/>
        <w:t xml:space="preserve">и то, что вся работа по организации образовательного процесса должна проводиться с учетом индивидуальных и психофизиологических особенностей детей, собственных интересов и увлечений ребенка, запроса родителей. Даже при потенциально высоком интеллектуальном развитии, многие дети не могут без специальной психолого-педагогической помощи освоить навыки общения и социального взаимодействия, влиться в коллектив сверстников. Для того, чтобы ребенок мог плавно войти в пространство образовательного учреждения, социализироваться в кругу своих сверстников, его обязан сопровождать педагог, имеющий курсы повышения квалификации по работе с детьми с особыми образовательными потребностями. Первое посещение представляет из себя знакомство ребенка с пространством учреждения, педагогами. Постепенно педагог обязан знакомить ребенка с детским коллективом, вовлекая параллельно в свободную деятельность с другими детьми. Для фиксации индивидуальной динамики и перспективы развития каждого ребенка с инклюзией в процессе его обучения и социализации должна быть разработана система мониторингового исследования. Одна из ключевых составляющих которой является «карта наблюдения ребёнка», позволяющая отследить уровень </w:t>
      </w:r>
      <w:proofErr w:type="spellStart"/>
      <w:r w:rsidRPr="007C1EAF">
        <w:rPr>
          <w:rFonts w:ascii="Times New Roman" w:hAnsi="Times New Roman" w:cs="Times New Roman"/>
          <w:sz w:val="28"/>
          <w:lang w:eastAsia="ru-RU"/>
        </w:rPr>
        <w:t>сформированности</w:t>
      </w:r>
      <w:proofErr w:type="spellEnd"/>
      <w:r w:rsidRPr="007C1EAF">
        <w:rPr>
          <w:rFonts w:ascii="Times New Roman" w:hAnsi="Times New Roman" w:cs="Times New Roman"/>
          <w:sz w:val="28"/>
          <w:lang w:eastAsia="ru-RU"/>
        </w:rPr>
        <w:t xml:space="preserve"> коммуникативных компетенций, развитие творческих способностей и интересов детей. Иначе говоря, чтобы сделать успешным функционирование инклюзивное образование необходимы: </w:t>
      </w:r>
    </w:p>
    <w:p w:rsidR="007C1EAF" w:rsidRPr="007C1EAF" w:rsidRDefault="007C1EAF" w:rsidP="007C1EA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C1EAF">
        <w:rPr>
          <w:rFonts w:ascii="Times New Roman" w:hAnsi="Times New Roman" w:cs="Times New Roman"/>
          <w:sz w:val="28"/>
          <w:lang w:eastAsia="ru-RU"/>
        </w:rPr>
        <w:t xml:space="preserve">1) разработка локальных актов учреждения; </w:t>
      </w:r>
    </w:p>
    <w:p w:rsidR="007C1EAF" w:rsidRPr="007C1EAF" w:rsidRDefault="007C1EAF" w:rsidP="007C1EA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C1EAF">
        <w:rPr>
          <w:rFonts w:ascii="Times New Roman" w:hAnsi="Times New Roman" w:cs="Times New Roman"/>
          <w:sz w:val="28"/>
          <w:lang w:eastAsia="ru-RU"/>
        </w:rPr>
        <w:t xml:space="preserve">2) подготовка педагогических кадров (прохождение курсов повышения квалификации.); </w:t>
      </w:r>
    </w:p>
    <w:p w:rsidR="007C1EAF" w:rsidRPr="007C1EAF" w:rsidRDefault="007C1EAF" w:rsidP="007C1EA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C1EAF">
        <w:rPr>
          <w:rFonts w:ascii="Times New Roman" w:hAnsi="Times New Roman" w:cs="Times New Roman"/>
          <w:sz w:val="28"/>
          <w:lang w:eastAsia="ru-RU"/>
        </w:rPr>
        <w:t xml:space="preserve">3) подготовка образовательного пространства (создание доступной среды и оснащение информационно-техническими средствами); </w:t>
      </w:r>
    </w:p>
    <w:p w:rsidR="007C1EAF" w:rsidRPr="007C1EAF" w:rsidRDefault="007C1EAF" w:rsidP="007C1EA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C1EAF">
        <w:rPr>
          <w:rFonts w:ascii="Times New Roman" w:hAnsi="Times New Roman" w:cs="Times New Roman"/>
          <w:sz w:val="28"/>
          <w:lang w:eastAsia="ru-RU"/>
        </w:rPr>
        <w:t xml:space="preserve">4) разработка индивидуальных учебных планов и системы мониторинга результатов; </w:t>
      </w:r>
    </w:p>
    <w:p w:rsidR="007C1EAF" w:rsidRPr="007C1EAF" w:rsidRDefault="007C1EAF" w:rsidP="007C1EAF">
      <w:pPr>
        <w:pStyle w:val="a3"/>
        <w:jc w:val="both"/>
        <w:rPr>
          <w:lang w:eastAsia="ru-RU"/>
        </w:rPr>
      </w:pPr>
      <w:r w:rsidRPr="007C1EAF">
        <w:rPr>
          <w:rFonts w:ascii="Times New Roman" w:hAnsi="Times New Roman" w:cs="Times New Roman"/>
          <w:sz w:val="28"/>
          <w:lang w:eastAsia="ru-RU"/>
        </w:rPr>
        <w:t xml:space="preserve">5) разработка и проведение воспитательных мероприятий (по формированию толерантного, уважительного отношения к детям с инклюзией). </w:t>
      </w:r>
      <w:r w:rsidRPr="007C1EAF">
        <w:rPr>
          <w:rFonts w:ascii="Times New Roman" w:hAnsi="Times New Roman" w:cs="Times New Roman"/>
          <w:sz w:val="28"/>
          <w:lang w:eastAsia="ru-RU"/>
        </w:rPr>
        <w:br/>
      </w:r>
      <w:r w:rsidRPr="007C1EAF">
        <w:rPr>
          <w:rFonts w:ascii="Times New Roman" w:hAnsi="Times New Roman" w:cs="Times New Roman"/>
          <w:sz w:val="28"/>
          <w:lang w:eastAsia="ru-RU"/>
        </w:rPr>
        <w:br/>
      </w:r>
    </w:p>
    <w:p w:rsidR="00D21B05" w:rsidRDefault="003950C1"/>
    <w:sectPr w:rsidR="00D2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D4"/>
    <w:rsid w:val="003950C1"/>
    <w:rsid w:val="00466DD4"/>
    <w:rsid w:val="00616AD4"/>
    <w:rsid w:val="007C1EAF"/>
    <w:rsid w:val="00A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9D11"/>
  <w15:chartTrackingRefBased/>
  <w15:docId w15:val="{0B3C3681-48BF-4153-8837-5EE32C5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EAF"/>
    <w:pPr>
      <w:spacing w:after="0" w:line="240" w:lineRule="auto"/>
    </w:pPr>
  </w:style>
  <w:style w:type="paragraph" w:customStyle="1" w:styleId="Default">
    <w:name w:val="Default"/>
    <w:rsid w:val="007C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2023-10-29T07:56:00Z</dcterms:created>
  <dcterms:modified xsi:type="dcterms:W3CDTF">2023-10-29T08:01:00Z</dcterms:modified>
</cp:coreProperties>
</file>