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78" w:rsidRPr="003D4078" w:rsidRDefault="003D4078" w:rsidP="007D1D3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48"/>
          <w:lang w:eastAsia="ru-RU"/>
        </w:rPr>
      </w:pPr>
      <w:r w:rsidRPr="003D4078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48"/>
          <w:lang w:eastAsia="ru-RU"/>
        </w:rPr>
        <w:t xml:space="preserve">Внедрение IT-технологий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48"/>
          <w:lang w:eastAsia="ru-RU"/>
        </w:rPr>
        <w:t xml:space="preserve"> </w:t>
      </w:r>
      <w:r w:rsidRPr="003D4078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48"/>
          <w:lang w:eastAsia="ru-RU"/>
        </w:rPr>
        <w:t xml:space="preserve">в образовательный </w:t>
      </w:r>
      <w:r w:rsidR="007D1D3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48"/>
          <w:lang w:eastAsia="ru-RU"/>
        </w:rPr>
        <w:t>процесс</w:t>
      </w:r>
    </w:p>
    <w:p w:rsidR="003D4078" w:rsidRPr="003D4078" w:rsidRDefault="003D4078" w:rsidP="003D4078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3D4078" w:rsidRPr="003D4078" w:rsidRDefault="007D1D39" w:rsidP="003D407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3D4078" w:rsidRPr="003D4078">
        <w:rPr>
          <w:color w:val="000000" w:themeColor="text1"/>
          <w:sz w:val="28"/>
          <w:szCs w:val="28"/>
        </w:rPr>
        <w:t>“Учитель - это человек, который учится всю жизнь”. Поэтому важным критерием успешности работы учителя становится его самообразование, целью которого является овладение учителями новыми различными методами и формами преподавания.</w:t>
      </w:r>
    </w:p>
    <w:p w:rsidR="007D1D39" w:rsidRPr="007D1D39" w:rsidRDefault="003D4078" w:rsidP="007D1D3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7D1D39" w:rsidRPr="007D1D39">
        <w:rPr>
          <w:bCs/>
          <w:iCs/>
          <w:color w:val="000000" w:themeColor="text1"/>
          <w:sz w:val="28"/>
          <w:szCs w:val="28"/>
        </w:rPr>
        <w:t>Новые информационные (или компьютерные) технологии</w:t>
      </w:r>
      <w:r w:rsidR="007D1D39" w:rsidRPr="007D1D39">
        <w:rPr>
          <w:color w:val="000000" w:themeColor="text1"/>
          <w:sz w:val="28"/>
          <w:szCs w:val="28"/>
        </w:rPr>
        <w:t xml:space="preserve"> обучения – это процессы подготовки и передачи информации </w:t>
      </w:r>
      <w:proofErr w:type="gramStart"/>
      <w:r w:rsidR="007D1D39" w:rsidRPr="007D1D39">
        <w:rPr>
          <w:color w:val="000000" w:themeColor="text1"/>
          <w:sz w:val="28"/>
          <w:szCs w:val="28"/>
        </w:rPr>
        <w:t>обучаемому</w:t>
      </w:r>
      <w:proofErr w:type="gramEnd"/>
      <w:r w:rsidR="007D1D39" w:rsidRPr="007D1D39">
        <w:rPr>
          <w:color w:val="000000" w:themeColor="text1"/>
          <w:sz w:val="28"/>
          <w:szCs w:val="28"/>
        </w:rPr>
        <w:t>, средством осуществления которых является компьютер. Внедрение новых информационных технологий в учебно-воспитательный процесс позволяет интенсифицировать процесс обучения, реализовать идеи развивающего обучения, повысить темп урока, увеличить объем самостоятельной работы учащихся.</w:t>
      </w:r>
    </w:p>
    <w:p w:rsidR="007D1D39" w:rsidRPr="003D4078" w:rsidRDefault="007D1D39" w:rsidP="007D1D3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3D4078" w:rsidRPr="003D40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Образование - одна из важнейших частей культурной системы общества. И в настоящее время наша система образования претерпевает большие изменения.</w:t>
      </w:r>
    </w:p>
    <w:p w:rsidR="007D1D39" w:rsidRPr="007D1D39" w:rsidRDefault="007D1D39" w:rsidP="007D1D39">
      <w:pPr>
        <w:pStyle w:val="a3"/>
        <w:shd w:val="clear" w:color="auto" w:fill="FFFFFF"/>
        <w:spacing w:before="0" w:beforeAutospacing="0" w:after="135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Pr="007D1D39">
        <w:rPr>
          <w:color w:val="000000" w:themeColor="text1"/>
          <w:sz w:val="28"/>
          <w:szCs w:val="28"/>
        </w:rPr>
        <w:t>Использование </w:t>
      </w:r>
      <w:r w:rsidRPr="007D1D39">
        <w:rPr>
          <w:bCs/>
          <w:color w:val="000000" w:themeColor="text1"/>
          <w:sz w:val="28"/>
          <w:szCs w:val="28"/>
        </w:rPr>
        <w:t>компьютера</w:t>
      </w:r>
      <w:r w:rsidRPr="007D1D39">
        <w:rPr>
          <w:color w:val="000000" w:themeColor="text1"/>
          <w:sz w:val="28"/>
          <w:szCs w:val="28"/>
        </w:rPr>
        <w:t> и </w:t>
      </w:r>
      <w:r w:rsidRPr="007D1D39">
        <w:rPr>
          <w:bCs/>
          <w:color w:val="000000" w:themeColor="text1"/>
          <w:sz w:val="28"/>
          <w:szCs w:val="28"/>
        </w:rPr>
        <w:t>цифровых</w:t>
      </w:r>
      <w:r w:rsidRPr="007D1D39">
        <w:rPr>
          <w:color w:val="000000" w:themeColor="text1"/>
          <w:sz w:val="28"/>
          <w:szCs w:val="28"/>
        </w:rPr>
        <w:t> </w:t>
      </w:r>
      <w:r w:rsidRPr="007D1D39">
        <w:rPr>
          <w:bCs/>
          <w:color w:val="000000" w:themeColor="text1"/>
          <w:sz w:val="28"/>
          <w:szCs w:val="28"/>
        </w:rPr>
        <w:t>образовательных ресурсов</w:t>
      </w:r>
      <w:r w:rsidRPr="007D1D39">
        <w:rPr>
          <w:color w:val="000000" w:themeColor="text1"/>
          <w:sz w:val="28"/>
          <w:szCs w:val="28"/>
        </w:rPr>
        <w:t> в обучении английскому языку помогает учащимся преодолеть психологический барьер на пути использования иностранного языка как средства общения.</w:t>
      </w:r>
    </w:p>
    <w:p w:rsidR="007D1D39" w:rsidRPr="007D1D39" w:rsidRDefault="007D1D39" w:rsidP="007D1D3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r w:rsidRPr="007D1D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Дидактические задачи, решаемые с помощью ИКТ:</w:t>
      </w:r>
    </w:p>
    <w:bookmarkEnd w:id="0"/>
    <w:p w:rsidR="007D1D39" w:rsidRPr="007D1D39" w:rsidRDefault="007D1D39" w:rsidP="007D1D3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1D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 совершенствование организации преподавания, повышение индивидуализации обучения;</w:t>
      </w:r>
    </w:p>
    <w:p w:rsidR="007D1D39" w:rsidRPr="007D1D39" w:rsidRDefault="007D1D39" w:rsidP="007D1D3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1D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повышение продуктивности самоподготовки </w:t>
      </w:r>
      <w:proofErr w:type="gramStart"/>
      <w:r w:rsidRPr="007D1D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обучающихся</w:t>
      </w:r>
      <w:proofErr w:type="gramEnd"/>
      <w:r w:rsidRPr="007D1D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7D1D39" w:rsidRPr="007D1D39" w:rsidRDefault="007D1D39" w:rsidP="007D1D3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1D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индивидуализация работы самого преподавателя;</w:t>
      </w:r>
    </w:p>
    <w:p w:rsidR="007D1D39" w:rsidRPr="007D1D39" w:rsidRDefault="007D1D39" w:rsidP="007D1D3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1D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 ускорение тиражирования и доступа к достижениям педагогической практики;</w:t>
      </w:r>
    </w:p>
    <w:p w:rsidR="007D1D39" w:rsidRPr="007D1D39" w:rsidRDefault="007D1D39" w:rsidP="007D1D3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1D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усиление мотивации к обучению;</w:t>
      </w:r>
    </w:p>
    <w:p w:rsidR="007D1D39" w:rsidRPr="007D1D39" w:rsidRDefault="007D1D39" w:rsidP="007D1D3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1D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активизация процесса обучения, возможность привлечения </w:t>
      </w:r>
      <w:proofErr w:type="gramStart"/>
      <w:r w:rsidRPr="007D1D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обучающихся</w:t>
      </w:r>
      <w:proofErr w:type="gramEnd"/>
      <w:r w:rsidRPr="007D1D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исследовательской деятельности;</w:t>
      </w:r>
    </w:p>
    <w:p w:rsidR="003D4078" w:rsidRPr="003D4078" w:rsidRDefault="007D1D39" w:rsidP="003D4078">
      <w:pPr>
        <w:pStyle w:val="a3"/>
        <w:shd w:val="clear" w:color="auto" w:fill="FFFFFF"/>
        <w:spacing w:before="0" w:beforeAutospacing="0" w:after="135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   </w:t>
      </w:r>
      <w:r w:rsidR="003D4078" w:rsidRPr="003D4078">
        <w:rPr>
          <w:color w:val="000000" w:themeColor="text1"/>
          <w:sz w:val="28"/>
          <w:szCs w:val="28"/>
        </w:rPr>
        <w:t xml:space="preserve">ИКТ являются как средством подачи материала, так и контролирующим средством. Они обеспечивают высокое качество подачи материала и используют различные коммуникативные каналы (текстовый, звуковой, графический, сенсорный и т.д.). Новые технологии позволяют </w:t>
      </w:r>
      <w:r w:rsidR="003D4078" w:rsidRPr="003D4078">
        <w:rPr>
          <w:color w:val="000000" w:themeColor="text1"/>
          <w:sz w:val="28"/>
          <w:szCs w:val="28"/>
        </w:rPr>
        <w:lastRenderedPageBreak/>
        <w:t xml:space="preserve">индивидуализировать процесс </w:t>
      </w:r>
      <w:proofErr w:type="gramStart"/>
      <w:r w:rsidR="003D4078" w:rsidRPr="003D4078">
        <w:rPr>
          <w:color w:val="000000" w:themeColor="text1"/>
          <w:sz w:val="28"/>
          <w:szCs w:val="28"/>
        </w:rPr>
        <w:t>обучения по темпу</w:t>
      </w:r>
      <w:proofErr w:type="gramEnd"/>
      <w:r w:rsidR="003D4078" w:rsidRPr="003D4078">
        <w:rPr>
          <w:color w:val="000000" w:themeColor="text1"/>
          <w:sz w:val="28"/>
          <w:szCs w:val="28"/>
        </w:rPr>
        <w:t xml:space="preserve"> и глубине прохождения курса. Такой дифференцированный подход дает большой положительный результат, т. к. создает условия для успешной деятельности каждого ученика, вызывая у учащихся положительные эмоции, и, таким образом, влияет на их учебную мотивацию.</w:t>
      </w:r>
    </w:p>
    <w:p w:rsidR="003D4078" w:rsidRPr="003D4078" w:rsidRDefault="007D1D39" w:rsidP="003D4078">
      <w:pPr>
        <w:pStyle w:val="a3"/>
        <w:shd w:val="clear" w:color="auto" w:fill="FFFFFF"/>
        <w:spacing w:before="0" w:beforeAutospacing="0" w:after="135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На уроках иностранного языка могут  применять</w:t>
      </w:r>
      <w:r w:rsidR="003D4078" w:rsidRPr="003D4078">
        <w:rPr>
          <w:color w:val="000000" w:themeColor="text1"/>
          <w:sz w:val="28"/>
          <w:szCs w:val="28"/>
        </w:rPr>
        <w:t>ся следующие цифровые образовательные</w:t>
      </w:r>
      <w:r>
        <w:rPr>
          <w:color w:val="000000" w:themeColor="text1"/>
          <w:sz w:val="28"/>
          <w:szCs w:val="28"/>
        </w:rPr>
        <w:t xml:space="preserve"> ресурсы</w:t>
      </w:r>
      <w:proofErr w:type="gramStart"/>
      <w:r>
        <w:rPr>
          <w:color w:val="000000" w:themeColor="text1"/>
          <w:sz w:val="28"/>
          <w:szCs w:val="28"/>
        </w:rPr>
        <w:t xml:space="preserve"> </w:t>
      </w:r>
      <w:r w:rsidR="003D4078" w:rsidRPr="003D4078">
        <w:rPr>
          <w:color w:val="000000" w:themeColor="text1"/>
          <w:sz w:val="28"/>
          <w:szCs w:val="28"/>
        </w:rPr>
        <w:t>:</w:t>
      </w:r>
      <w:proofErr w:type="gramEnd"/>
      <w:r w:rsidR="003D4078" w:rsidRPr="003D4078">
        <w:rPr>
          <w:color w:val="000000" w:themeColor="text1"/>
          <w:sz w:val="28"/>
          <w:szCs w:val="28"/>
        </w:rPr>
        <w:t xml:space="preserve"> презентации в </w:t>
      </w:r>
      <w:proofErr w:type="spellStart"/>
      <w:r w:rsidR="003D4078" w:rsidRPr="003D4078">
        <w:rPr>
          <w:color w:val="000000" w:themeColor="text1"/>
          <w:sz w:val="28"/>
          <w:szCs w:val="28"/>
        </w:rPr>
        <w:t>Power</w:t>
      </w:r>
      <w:proofErr w:type="spellEnd"/>
      <w:r w:rsidR="003D4078" w:rsidRPr="003D4078">
        <w:rPr>
          <w:color w:val="000000" w:themeColor="text1"/>
          <w:sz w:val="28"/>
          <w:szCs w:val="28"/>
        </w:rPr>
        <w:t xml:space="preserve"> </w:t>
      </w:r>
      <w:proofErr w:type="spellStart"/>
      <w:r w:rsidR="003D4078" w:rsidRPr="003D4078">
        <w:rPr>
          <w:color w:val="000000" w:themeColor="text1"/>
          <w:sz w:val="28"/>
          <w:szCs w:val="28"/>
        </w:rPr>
        <w:t>Point</w:t>
      </w:r>
      <w:proofErr w:type="spellEnd"/>
      <w:r w:rsidR="003D4078" w:rsidRPr="003D4078">
        <w:rPr>
          <w:color w:val="000000" w:themeColor="text1"/>
          <w:sz w:val="28"/>
          <w:szCs w:val="28"/>
        </w:rPr>
        <w:t xml:space="preserve"> (РР), текстовые редакторы, электронные таблицы, тесты, обучающие программы на CD-ROM, электронные учебники, учебные Интернет ресурсы.</w:t>
      </w:r>
      <w:r>
        <w:rPr>
          <w:color w:val="000000" w:themeColor="text1"/>
          <w:sz w:val="28"/>
          <w:szCs w:val="28"/>
        </w:rPr>
        <w:t xml:space="preserve"> </w:t>
      </w:r>
      <w:r w:rsidR="003D4078" w:rsidRPr="003D4078">
        <w:rPr>
          <w:color w:val="000000" w:themeColor="text1"/>
          <w:sz w:val="28"/>
          <w:szCs w:val="28"/>
        </w:rPr>
        <w:t>Большим учебно-воспитательным потенциалом обладают мультимедиа-презентации, электронные обучающие программы и учебные Интернет-ресурсы.</w:t>
      </w:r>
    </w:p>
    <w:p w:rsidR="003D4078" w:rsidRPr="003D4078" w:rsidRDefault="007D1D39" w:rsidP="003D407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3D4078" w:rsidRPr="007D1D3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Презентации</w:t>
      </w:r>
      <w:r w:rsidR="003D4078" w:rsidRPr="003D40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широко применяются почти всеми учителями. Они удобны и для </w:t>
      </w:r>
      <w:r w:rsidR="00285E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учителя и для учащегося</w:t>
      </w:r>
      <w:r w:rsidR="003D4078" w:rsidRPr="003D40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Обладая элементарной компьютерной грамотностью можно создавать оригинальные учебные материалы, которые увлекают, мотивируют и нацеливают учащихся на успешные результаты,</w:t>
      </w:r>
    </w:p>
    <w:p w:rsidR="003D4078" w:rsidRPr="003D4078" w:rsidRDefault="007D1D39" w:rsidP="003D407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3D4078" w:rsidRPr="003D40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учителя особое значение приобретает простота использования MS </w:t>
      </w:r>
      <w:proofErr w:type="spellStart"/>
      <w:r w:rsidR="003D4078" w:rsidRPr="003D40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PowerPoint</w:t>
      </w:r>
      <w:proofErr w:type="spellEnd"/>
      <w:r w:rsidR="003D4078" w:rsidRPr="003D40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Разнообразные информационные объекты: тексты, лексический и грамматический материал, изобразительная наглядность, могут быть наиболее эффектно представлены за счет разнообразных возможностей управления ходом показа слайдов.</w:t>
      </w:r>
    </w:p>
    <w:p w:rsidR="003D4078" w:rsidRPr="003D4078" w:rsidRDefault="00285E4A" w:rsidP="003D407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3D4078" w:rsidRPr="003D40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подготовке к уроку с использованием ИКТ учитель не должен забывать, что это УРОК, а, значит, составляет план урока, исходя из его целей. При отборе учебного материала он должен соблюдать основные дидактические принципы: систематичности и последовательности, доступности, дифференцированного подхода, научности и др. При этом компьютер не заменяет учителя, а только дополняет его</w:t>
      </w:r>
      <w:r w:rsidR="007D1D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D4078" w:rsidRPr="003D4078" w:rsidRDefault="007D1D39" w:rsidP="003D407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3D4078" w:rsidRPr="003D40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Правильно организованная работа учащихся с компьютером может способствовать в частности росту их познавательного и коммуникативного интереса, что в свою очередь будет содействовать активизации и расширению возможностей самостоятельной работы обучаемых по овладению английским языком, как на уроке, так и во внеурочное время.</w:t>
      </w:r>
    </w:p>
    <w:p w:rsidR="003D4078" w:rsidRPr="003D4078" w:rsidRDefault="007D1D39" w:rsidP="003D407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3D4078" w:rsidRPr="003D40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заключении, хотелось бы отметить, что применение ИКТ необходимо, так как они позволяют сделать обучение более разнообразным, а правильная  методическая организация работы с ними  способствует развитию коммуникативной компетенции. </w:t>
      </w:r>
    </w:p>
    <w:sectPr w:rsidR="003D4078" w:rsidRPr="003D4078" w:rsidSect="003D40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BF"/>
    <w:rsid w:val="00285E4A"/>
    <w:rsid w:val="003D4078"/>
    <w:rsid w:val="007D1D39"/>
    <w:rsid w:val="00AB6E33"/>
    <w:rsid w:val="00B871BF"/>
    <w:rsid w:val="00BA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4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40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4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40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Внедрение IT-технологий  в образовательный процесс </vt:lpstr>
      <vt:lpstr>организаций технического и профессионального образования»</vt:lpstr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2021-02-06T15:34:00Z</dcterms:created>
  <dcterms:modified xsi:type="dcterms:W3CDTF">2021-02-06T16:03:00Z</dcterms:modified>
</cp:coreProperties>
</file>