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A6" w:rsidRDefault="00D750CB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5D64F1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E57FA6" w:rsidRPr="006A52ED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551A60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4F1" w:rsidRDefault="005D64F1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 w:rsidR="00E57FA6"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КГУ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«Хлеборобская основная школа» </w:t>
            </w:r>
          </w:p>
          <w:p w:rsidR="00E57FA6" w:rsidRPr="006A52ED" w:rsidRDefault="005D64F1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Магжана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Жумабаева  СКО</w:t>
            </w:r>
          </w:p>
        </w:tc>
      </w:tr>
      <w:tr w:rsidR="00E57FA6" w:rsidRPr="006A52ED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D64F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5D64F1">
              <w:rPr>
                <w:rFonts w:ascii="Times New Roman" w:hAnsi="Times New Roman"/>
                <w:sz w:val="24"/>
                <w:szCs w:val="24"/>
                <w:lang w:val="ru-RU"/>
              </w:rPr>
              <w:t>Садвокасова</w:t>
            </w:r>
            <w:proofErr w:type="spellEnd"/>
            <w:r w:rsidR="005D6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Ольга </w:t>
            </w:r>
            <w:proofErr w:type="spellStart"/>
            <w:r w:rsidR="005D64F1">
              <w:rPr>
                <w:rFonts w:ascii="Times New Roman" w:hAnsi="Times New Roman"/>
                <w:sz w:val="24"/>
                <w:szCs w:val="24"/>
                <w:lang w:val="ru-RU"/>
              </w:rPr>
              <w:t>Есмагзиловна</w:t>
            </w:r>
            <w:proofErr w:type="spellEnd"/>
            <w:r w:rsidR="005D6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D64F1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09C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5D6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5C68A9" w:rsidP="00BC3D5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C35">
              <w:rPr>
                <w:rFonts w:ascii="Times New Roman" w:hAnsi="Times New Roman"/>
                <w:b/>
                <w:sz w:val="23"/>
                <w:szCs w:val="23"/>
              </w:rPr>
              <w:t>В контексте сквозной темы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«Ценности</w:t>
            </w:r>
            <w:r w:rsidRPr="00703C35">
              <w:rPr>
                <w:rFonts w:ascii="Times New Roman" w:hAnsi="Times New Roman"/>
                <w:b/>
                <w:sz w:val="23"/>
                <w:szCs w:val="23"/>
              </w:rPr>
              <w:t>».</w:t>
            </w:r>
          </w:p>
        </w:tc>
      </w:tr>
      <w:tr w:rsidR="00E57FA6" w:rsidRPr="006A52ED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A9" w:rsidRDefault="005C68A9" w:rsidP="005C68A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Развитие речи: изложение с элементами рассуждения.</w:t>
            </w:r>
          </w:p>
          <w:p w:rsidR="00067D90" w:rsidRPr="0045726C" w:rsidRDefault="005C68A9" w:rsidP="005C68A9">
            <w:pPr>
              <w:pStyle w:val="Default"/>
              <w:rPr>
                <w:b/>
              </w:rPr>
            </w:pPr>
            <w:r>
              <w:rPr>
                <w:rFonts w:eastAsia="Times New Roman"/>
                <w:b/>
              </w:rPr>
              <w:t>Ответственность.</w:t>
            </w:r>
          </w:p>
        </w:tc>
      </w:tr>
      <w:tr w:rsidR="00E57FA6" w:rsidRPr="006A52ED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A9" w:rsidRPr="004907AB" w:rsidRDefault="005C68A9" w:rsidP="005C68A9">
            <w:pPr>
              <w:pStyle w:val="Default"/>
              <w:rPr>
                <w:sz w:val="22"/>
                <w:szCs w:val="22"/>
              </w:rPr>
            </w:pPr>
            <w:r w:rsidRPr="004907AB">
              <w:rPr>
                <w:sz w:val="22"/>
                <w:szCs w:val="22"/>
              </w:rPr>
              <w:t xml:space="preserve">4.1.4.1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:rsidR="005C68A9" w:rsidRPr="004907AB" w:rsidRDefault="005C68A9" w:rsidP="005C68A9">
            <w:pPr>
              <w:pStyle w:val="Default"/>
              <w:rPr>
                <w:sz w:val="22"/>
                <w:szCs w:val="22"/>
              </w:rPr>
            </w:pPr>
            <w:r w:rsidRPr="004907AB">
              <w:rPr>
                <w:sz w:val="22"/>
                <w:szCs w:val="22"/>
              </w:rPr>
              <w:t xml:space="preserve">4.2.3.1 формулировать вопросы и ответы, отражающие понимание и свое отношение к содержанию текста, чтобы углубить понимание и уточнить ответ </w:t>
            </w:r>
          </w:p>
          <w:p w:rsidR="00E57FA6" w:rsidRPr="00BB64FA" w:rsidRDefault="005C68A9" w:rsidP="005C68A9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4907AB">
              <w:rPr>
                <w:rFonts w:ascii="Times New Roman" w:hAnsi="Times New Roman"/>
              </w:rPr>
              <w:t>4.3.5.1 исправлять лексические, стилистические, орфографические и пунктуационные ошибки</w:t>
            </w:r>
          </w:p>
        </w:tc>
      </w:tr>
      <w:tr w:rsidR="00E57FA6" w:rsidRPr="006A52ED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E34923" w:rsidRDefault="005C68A9" w:rsidP="00770485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Ф</w:t>
            </w:r>
            <w:r w:rsidRPr="004907AB">
              <w:rPr>
                <w:sz w:val="22"/>
                <w:szCs w:val="22"/>
              </w:rPr>
              <w:t>ормулировать вопросы и ответы, отражающие понимание и свое отношение к содержанию текста, чтобы углубить понимание и уточнить ответ</w:t>
            </w: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33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33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A9" w:rsidRPr="00555F16" w:rsidRDefault="005C68A9" w:rsidP="005C68A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5C68A9" w:rsidRPr="00BA1EE3" w:rsidRDefault="005C68A9" w:rsidP="005C68A9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BA1EE3">
              <w:rPr>
                <w:rFonts w:eastAsia="PMingLiU"/>
              </w:rPr>
              <w:t>В класс пришел не хмурь лица,</w:t>
            </w:r>
          </w:p>
          <w:p w:rsidR="005C68A9" w:rsidRPr="00BA1EE3" w:rsidRDefault="005C68A9" w:rsidP="005C68A9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BA1EE3">
              <w:rPr>
                <w:rFonts w:eastAsia="PMingLiU"/>
              </w:rPr>
              <w:t>Будь веселым до конца,</w:t>
            </w:r>
          </w:p>
          <w:p w:rsidR="005C68A9" w:rsidRPr="00BA1EE3" w:rsidRDefault="005C68A9" w:rsidP="005C68A9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BA1EE3">
              <w:rPr>
                <w:rFonts w:eastAsia="PMingLiU"/>
              </w:rPr>
              <w:t>Не ленитесь, улыбайтесь,</w:t>
            </w:r>
          </w:p>
          <w:p w:rsidR="005C68A9" w:rsidRPr="00BA1EE3" w:rsidRDefault="005C68A9" w:rsidP="005C68A9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BA1EE3">
              <w:rPr>
                <w:rFonts w:eastAsia="PMingLiU"/>
              </w:rPr>
              <w:t>Всем законам подчиняйтесь,</w:t>
            </w:r>
          </w:p>
          <w:p w:rsidR="005C68A9" w:rsidRPr="005C68A9" w:rsidRDefault="005C68A9" w:rsidP="005C68A9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</w:rPr>
            </w:pPr>
            <w:r w:rsidRPr="005C68A9">
              <w:rPr>
                <w:rFonts w:eastAsia="PMingLiU"/>
              </w:rPr>
              <w:t>А закон у нас такой:</w:t>
            </w:r>
          </w:p>
          <w:p w:rsidR="004A33F0" w:rsidRPr="006A52ED" w:rsidRDefault="005C68A9" w:rsidP="005C68A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5C68A9">
              <w:rPr>
                <w:rFonts w:ascii="Times New Roman" w:eastAsia="PMingLiU" w:hAnsi="Times New Roman" w:cs="Times New Roman"/>
              </w:rPr>
              <w:t>Все, что надо, под рукой.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Default="004D2A04" w:rsidP="004D2A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857250" cy="914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A04" w:rsidRDefault="004D2A04" w:rsidP="004D2A04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57250" cy="762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4D2A04" w:rsidRDefault="004D2A04" w:rsidP="004D2A04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57250" cy="619125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33F0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A9" w:rsidRPr="00970B8E" w:rsidRDefault="005C68A9" w:rsidP="005C68A9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970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:rsidR="005C68A9" w:rsidRPr="00BA1EE3" w:rsidRDefault="005C68A9" w:rsidP="005C68A9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BA1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(К) Отгадай загадку и узнай тему изложения.</w:t>
            </w:r>
          </w:p>
          <w:p w:rsidR="005C68A9" w:rsidRPr="00BA1EE3" w:rsidRDefault="005C68A9" w:rsidP="005C68A9">
            <w:pPr>
              <w:spacing w:after="0" w:line="240" w:lineRule="atLeast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Этот маленький ребёнок </w:t>
            </w:r>
          </w:p>
          <w:p w:rsidR="005C68A9" w:rsidRPr="00BA1EE3" w:rsidRDefault="005C68A9" w:rsidP="005C68A9">
            <w:pPr>
              <w:spacing w:after="0" w:line="240" w:lineRule="atLeast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Спит без простынь и пелёнок. </w:t>
            </w:r>
          </w:p>
          <w:p w:rsidR="005C68A9" w:rsidRPr="00BA1EE3" w:rsidRDefault="005C68A9" w:rsidP="005C68A9">
            <w:pPr>
              <w:spacing w:after="0" w:line="240" w:lineRule="atLeast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под серенькие ушки </w:t>
            </w:r>
          </w:p>
          <w:p w:rsidR="005C68A9" w:rsidRPr="00BA1EE3" w:rsidRDefault="005C68A9" w:rsidP="005C68A9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кладут ему подушку.</w:t>
            </w:r>
          </w:p>
          <w:p w:rsidR="005C68A9" w:rsidRPr="00BA1EE3" w:rsidRDefault="005C68A9" w:rsidP="005C68A9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него четыре лапки.</w:t>
            </w:r>
          </w:p>
          <w:p w:rsidR="005C68A9" w:rsidRPr="00BA1EE3" w:rsidRDefault="005C68A9" w:rsidP="005C68A9">
            <w:pPr>
              <w:spacing w:after="0" w:line="240" w:lineRule="atLeast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них - острые царапки.</w:t>
            </w:r>
          </w:p>
          <w:p w:rsidR="005C68A9" w:rsidRPr="00BA1EE3" w:rsidRDefault="005C68A9" w:rsidP="005C68A9">
            <w:pPr>
              <w:spacing w:after="0" w:line="240" w:lineRule="atLeast"/>
              <w:ind w:left="23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гуляет без пальто. </w:t>
            </w:r>
          </w:p>
          <w:p w:rsidR="005C68A9" w:rsidRPr="00BA1EE3" w:rsidRDefault="005C68A9" w:rsidP="005C68A9">
            <w:pPr>
              <w:spacing w:after="0" w:line="240" w:lineRule="atLeast"/>
              <w:ind w:left="23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ботинки и сапожки </w:t>
            </w:r>
          </w:p>
          <w:p w:rsidR="005C68A9" w:rsidRPr="00BA1EE3" w:rsidRDefault="005C68A9" w:rsidP="005C68A9">
            <w:pPr>
              <w:spacing w:after="0" w:line="240" w:lineRule="atLeast"/>
              <w:ind w:left="23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наденет ни за что.</w:t>
            </w:r>
          </w:p>
          <w:p w:rsidR="005C68A9" w:rsidRPr="00BA1EE3" w:rsidRDefault="005C68A9" w:rsidP="005C68A9">
            <w:pPr>
              <w:spacing w:after="0" w:line="240" w:lineRule="atLeast"/>
              <w:ind w:left="23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- вовсе не ребёнок </w:t>
            </w:r>
          </w:p>
          <w:p w:rsidR="005C68A9" w:rsidRPr="00BA1EE3" w:rsidRDefault="005C68A9" w:rsidP="005C68A9">
            <w:pPr>
              <w:spacing w:after="0" w:line="240" w:lineRule="atLeast"/>
              <w:ind w:left="23" w:right="20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- маленький ....</w:t>
            </w:r>
          </w:p>
          <w:p w:rsidR="005C68A9" w:rsidRPr="00BA1EE3" w:rsidRDefault="005C68A9" w:rsidP="005C68A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EE3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</w:t>
            </w:r>
            <w:r w:rsidRPr="00BA1EE3">
              <w:rPr>
                <w:rStyle w:val="75pt"/>
                <w:rFonts w:eastAsia="Arial Unicode MS"/>
                <w:b/>
                <w:sz w:val="24"/>
                <w:szCs w:val="24"/>
              </w:rPr>
              <w:lastRenderedPageBreak/>
              <w:t xml:space="preserve">грамматической темой урока. </w:t>
            </w:r>
          </w:p>
          <w:p w:rsidR="005C68A9" w:rsidRPr="00BA1EE3" w:rsidRDefault="005C68A9" w:rsidP="005C68A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1EE3">
              <w:rPr>
                <w:rStyle w:val="75pt"/>
                <w:rFonts w:eastAsia="Arial Unicode MS"/>
                <w:b/>
                <w:sz w:val="24"/>
                <w:szCs w:val="24"/>
              </w:rPr>
              <w:t>(И)</w:t>
            </w:r>
            <w:r w:rsidRPr="00BA1EE3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E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Прочитай текст, определи его основную мысль.</w:t>
            </w:r>
          </w:p>
          <w:p w:rsidR="005C68A9" w:rsidRPr="005C68A9" w:rsidRDefault="005C68A9" w:rsidP="005C68A9">
            <w:pPr>
              <w:spacing w:after="0" w:line="240" w:lineRule="atLeast"/>
              <w:ind w:left="23"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Васи и Кати была кошка. Весной кошка родила пять крошечных котят. Мама раздала всех котят, а одного оста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вила детям. Котёнок был серый, с белыми лапками. Дети кормили его, играли с ним и клали с собой спать.</w:t>
            </w:r>
          </w:p>
          <w:p w:rsidR="005C68A9" w:rsidRPr="00BA1EE3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Однажды Вася и Катя пошли играть на луг за деревню. Они взяли с собой котёнка. Стали дети рвать щавель и за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были про котёнка.</w:t>
            </w:r>
          </w:p>
          <w:p w:rsidR="005C68A9" w:rsidRPr="00BA1EE3" w:rsidRDefault="005C68A9" w:rsidP="005C68A9">
            <w:pPr>
              <w:spacing w:after="0" w:line="240" w:lineRule="atLeas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 ехал охотник. Впереди бежали две собаки. Собаки</w:t>
            </w:r>
            <w:r w:rsidRPr="00BA1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увидели котёнка и хо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тели 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era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схватить. Вася бросился к котёнку. Он упал животом на ко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тёнка и закрыл его от собак.</w:t>
            </w:r>
          </w:p>
          <w:p w:rsidR="005C68A9" w:rsidRPr="00870EB6" w:rsidRDefault="005C68A9" w:rsidP="005C68A9">
            <w:pPr>
              <w:spacing w:after="0" w:line="240" w:lineRule="atLeast"/>
              <w:ind w:left="20" w:right="14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 отогнал со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бак. Вася схватил ко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тёнка и понёс его до</w:t>
            </w:r>
            <w:r w:rsidRPr="00BA1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мой.</w:t>
            </w:r>
          </w:p>
          <w:p w:rsidR="005C68A9" w:rsidRDefault="005C68A9" w:rsidP="005C68A9">
            <w:pPr>
              <w:pStyle w:val="21"/>
              <w:shd w:val="clear" w:color="auto" w:fill="auto"/>
              <w:spacing w:before="0" w:line="240" w:lineRule="atLeast"/>
              <w:ind w:right="23"/>
              <w:jc w:val="right"/>
              <w:rPr>
                <w:color w:val="000000"/>
                <w:sz w:val="24"/>
                <w:szCs w:val="24"/>
              </w:rPr>
            </w:pPr>
            <w:r w:rsidRPr="00BA1EE3">
              <w:rPr>
                <w:color w:val="000000"/>
                <w:sz w:val="24"/>
                <w:szCs w:val="24"/>
              </w:rPr>
              <w:t xml:space="preserve">(По </w:t>
            </w:r>
            <w:r w:rsidRPr="00BA1EE3">
              <w:rPr>
                <w:color w:val="000000"/>
                <w:sz w:val="24"/>
                <w:szCs w:val="24"/>
                <w:lang w:val="en-US"/>
              </w:rPr>
              <w:t>JI</w:t>
            </w:r>
            <w:r w:rsidRPr="008E3867">
              <w:rPr>
                <w:color w:val="000000"/>
                <w:sz w:val="24"/>
                <w:szCs w:val="24"/>
              </w:rPr>
              <w:t xml:space="preserve"> </w:t>
            </w:r>
            <w:r w:rsidRPr="00BA1EE3">
              <w:rPr>
                <w:color w:val="000000"/>
                <w:sz w:val="24"/>
                <w:szCs w:val="24"/>
              </w:rPr>
              <w:t>.Н. Толстому)</w:t>
            </w:r>
          </w:p>
          <w:p w:rsidR="005C68A9" w:rsidRPr="00870EB6" w:rsidRDefault="005C68A9" w:rsidP="005C68A9">
            <w:pPr>
              <w:pStyle w:val="21"/>
              <w:shd w:val="clear" w:color="auto" w:fill="auto"/>
              <w:spacing w:before="0" w:line="240" w:lineRule="atLeast"/>
              <w:ind w:right="23"/>
              <w:rPr>
                <w:b/>
                <w:sz w:val="24"/>
                <w:szCs w:val="24"/>
              </w:rPr>
            </w:pPr>
            <w:r w:rsidRPr="00870EB6">
              <w:rPr>
                <w:b/>
                <w:sz w:val="24"/>
                <w:szCs w:val="24"/>
              </w:rPr>
              <w:t>(К) Ответь на вопросы по содержанию рассказа.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8"/>
              </w:numPr>
              <w:tabs>
                <w:tab w:val="left" w:pos="246"/>
              </w:tabs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кого был котёнок?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8"/>
              </w:numPr>
              <w:tabs>
                <w:tab w:val="left" w:pos="260"/>
              </w:tabs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дети оказались на лугу?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8"/>
              </w:numPr>
              <w:tabs>
                <w:tab w:val="left" w:pos="260"/>
              </w:tabs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беда грозила котёнку?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8"/>
              </w:numPr>
              <w:tabs>
                <w:tab w:val="left" w:pos="260"/>
              </w:tabs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котёнок не убежал от собак?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8"/>
              </w:numPr>
              <w:tabs>
                <w:tab w:val="left" w:pos="253"/>
              </w:tabs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Вася бросился спасать котёнка?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8"/>
              </w:numPr>
              <w:tabs>
                <w:tab w:val="left" w:pos="260"/>
              </w:tabs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могло случиться с самим мальчиком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8"/>
              </w:numPr>
              <w:tabs>
                <w:tab w:val="left" w:pos="253"/>
              </w:tabs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мальчик не думал о себе?</w:t>
            </w:r>
          </w:p>
          <w:p w:rsidR="005C68A9" w:rsidRPr="00870EB6" w:rsidRDefault="005C68A9" w:rsidP="005C68A9">
            <w:pPr>
              <w:spacing w:after="0" w:line="240" w:lineRule="atLeast"/>
              <w:ind w:righ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(Г)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0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Подбери высказывание, которое отражает основную мысль рассказа и могло быть заглавием. Объясни свой выбор.</w:t>
            </w:r>
          </w:p>
          <w:p w:rsidR="005C68A9" w:rsidRPr="00870EB6" w:rsidRDefault="005C68A9" w:rsidP="005C68A9">
            <w:pPr>
              <w:pStyle w:val="21"/>
              <w:shd w:val="clear" w:color="auto" w:fill="auto"/>
              <w:tabs>
                <w:tab w:val="left" w:pos="233"/>
              </w:tabs>
              <w:spacing w:before="0" w:line="240" w:lineRule="atLeast"/>
              <w:rPr>
                <w:sz w:val="24"/>
                <w:szCs w:val="24"/>
              </w:rPr>
            </w:pPr>
            <w:r w:rsidRPr="00870EB6">
              <w:rPr>
                <w:color w:val="000000"/>
                <w:sz w:val="24"/>
                <w:szCs w:val="24"/>
              </w:rPr>
              <w:t>а)</w:t>
            </w:r>
            <w:r w:rsidRPr="00870EB6">
              <w:rPr>
                <w:color w:val="000000"/>
                <w:sz w:val="24"/>
                <w:szCs w:val="24"/>
              </w:rPr>
              <w:tab/>
              <w:t>Добра желаешь, добро и делай.</w:t>
            </w:r>
          </w:p>
          <w:p w:rsidR="005C68A9" w:rsidRPr="00870EB6" w:rsidRDefault="005C68A9" w:rsidP="005C68A9">
            <w:pPr>
              <w:pStyle w:val="21"/>
              <w:shd w:val="clear" w:color="auto" w:fill="auto"/>
              <w:tabs>
                <w:tab w:val="left" w:pos="240"/>
              </w:tabs>
              <w:spacing w:before="0" w:line="240" w:lineRule="atLeast"/>
              <w:rPr>
                <w:sz w:val="24"/>
                <w:szCs w:val="24"/>
              </w:rPr>
            </w:pPr>
            <w:r w:rsidRPr="00870EB6">
              <w:rPr>
                <w:color w:val="000000"/>
                <w:sz w:val="24"/>
                <w:szCs w:val="24"/>
              </w:rPr>
              <w:t>б)</w:t>
            </w:r>
            <w:r w:rsidRPr="00870EB6">
              <w:rPr>
                <w:color w:val="000000"/>
                <w:sz w:val="24"/>
                <w:szCs w:val="24"/>
              </w:rPr>
              <w:tab/>
              <w:t>Мы в ответе за тех, кого приручили.</w:t>
            </w:r>
          </w:p>
          <w:p w:rsidR="005C68A9" w:rsidRDefault="005C68A9" w:rsidP="005C68A9">
            <w:pPr>
              <w:pStyle w:val="21"/>
              <w:shd w:val="clear" w:color="auto" w:fill="auto"/>
              <w:tabs>
                <w:tab w:val="left" w:pos="233"/>
              </w:tabs>
              <w:spacing w:before="0" w:line="240" w:lineRule="atLeast"/>
              <w:rPr>
                <w:color w:val="000000"/>
                <w:sz w:val="24"/>
                <w:szCs w:val="24"/>
              </w:rPr>
            </w:pPr>
            <w:r w:rsidRPr="00870EB6">
              <w:rPr>
                <w:color w:val="000000"/>
                <w:sz w:val="24"/>
                <w:szCs w:val="24"/>
              </w:rPr>
              <w:t>в)</w:t>
            </w:r>
            <w:r w:rsidRPr="00870EB6">
              <w:rPr>
                <w:color w:val="000000"/>
                <w:sz w:val="24"/>
                <w:szCs w:val="24"/>
              </w:rPr>
              <w:tab/>
              <w:t>Нет друга - ищи, а нашёл - береги.</w:t>
            </w:r>
          </w:p>
          <w:p w:rsidR="005C68A9" w:rsidRDefault="005C68A9" w:rsidP="005C68A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820CD4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подскакивает вверх</w:t>
            </w:r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подскакивает вверх.</w:t>
            </w:r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подпрыгнет выше всех?</w:t>
            </w:r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(Прыжки.)</w:t>
            </w:r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Тише, тише, мяч устал,</w:t>
            </w:r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мячик перестал</w:t>
            </w:r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 парту закатился.</w:t>
            </w:r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(Ходьба на месте.)</w:t>
            </w:r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 и мы за стол садимся.</w:t>
            </w:r>
          </w:p>
          <w:p w:rsidR="005C68A9" w:rsidRPr="00870EB6" w:rsidRDefault="005C68A9" w:rsidP="005C68A9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 садятся за парты.)</w:t>
            </w:r>
          </w:p>
          <w:p w:rsidR="005C68A9" w:rsidRPr="00F863A8" w:rsidRDefault="005C68A9" w:rsidP="005C68A9">
            <w:pPr>
              <w:spacing w:after="0" w:line="240" w:lineRule="atLeast"/>
              <w:ind w:left="23"/>
              <w:jc w:val="both"/>
            </w:pPr>
            <w:r w:rsidRPr="007722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(П) </w:t>
            </w:r>
            <w:r>
              <w:rPr>
                <w:color w:val="000000"/>
              </w:rPr>
              <w:t xml:space="preserve"> </w:t>
            </w:r>
            <w:r w:rsidRPr="00870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Прочитай алгоритм работы по подготовке к изложению и со</w:t>
            </w:r>
            <w:r w:rsidRPr="00870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ставлению плана</w:t>
            </w:r>
            <w:r>
              <w:rPr>
                <w:color w:val="000000"/>
              </w:rPr>
              <w:t xml:space="preserve">  </w:t>
            </w:r>
          </w:p>
          <w:p w:rsidR="005C68A9" w:rsidRPr="00870EB6" w:rsidRDefault="005C68A9" w:rsidP="005C68A9">
            <w:pPr>
              <w:spacing w:after="0" w:line="240" w:lineRule="atLeast"/>
              <w:ind w:right="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Как подготовиться к изложению?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9"/>
              </w:numPr>
              <w:tabs>
                <w:tab w:val="left" w:pos="307"/>
              </w:tabs>
              <w:spacing w:after="0" w:line="240" w:lineRule="atLeast"/>
              <w:ind w:left="102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Прочитай текст. Определи его тему и основную мысль.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9"/>
              </w:numPr>
              <w:tabs>
                <w:tab w:val="left" w:pos="319"/>
              </w:tabs>
              <w:spacing w:after="0" w:line="240" w:lineRule="atLeast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в тексте опорные слова.</w:t>
            </w:r>
          </w:p>
          <w:p w:rsidR="005C68A9" w:rsidRPr="00870EB6" w:rsidRDefault="005C68A9" w:rsidP="005C68A9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338"/>
              </w:tabs>
              <w:spacing w:before="0" w:line="240" w:lineRule="atLeast"/>
              <w:ind w:left="102" w:right="20"/>
              <w:rPr>
                <w:sz w:val="24"/>
                <w:szCs w:val="24"/>
              </w:rPr>
            </w:pPr>
            <w:r w:rsidRPr="00870EB6">
              <w:rPr>
                <w:rStyle w:val="22"/>
                <w:sz w:val="24"/>
                <w:szCs w:val="24"/>
              </w:rPr>
              <w:t xml:space="preserve">Раздели текст на части. Озаглавь их. </w:t>
            </w:r>
            <w:r w:rsidRPr="00870EB6">
              <w:rPr>
                <w:color w:val="000000"/>
                <w:sz w:val="24"/>
                <w:szCs w:val="24"/>
              </w:rPr>
              <w:t>(Кратко назо</w:t>
            </w:r>
            <w:r w:rsidRPr="00870EB6">
              <w:rPr>
                <w:color w:val="000000"/>
                <w:sz w:val="24"/>
                <w:szCs w:val="24"/>
              </w:rPr>
              <w:softHyphen/>
              <w:t xml:space="preserve">ви основную мысль </w:t>
            </w:r>
            <w:r w:rsidRPr="00870EB6">
              <w:rPr>
                <w:color w:val="000000"/>
                <w:sz w:val="24"/>
                <w:szCs w:val="24"/>
              </w:rPr>
              <w:lastRenderedPageBreak/>
              <w:t>каждой части.)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9"/>
              </w:numPr>
              <w:tabs>
                <w:tab w:val="left" w:pos="332"/>
              </w:tabs>
              <w:spacing w:after="0" w:line="240" w:lineRule="atLeast"/>
              <w:ind w:left="102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буквы, которые нужно проверять. Объясни, почему так пишутся слова.</w:t>
            </w:r>
          </w:p>
          <w:p w:rsidR="005C68A9" w:rsidRPr="00870EB6" w:rsidRDefault="005C68A9" w:rsidP="005C68A9">
            <w:pPr>
              <w:widowControl w:val="0"/>
              <w:numPr>
                <w:ilvl w:val="0"/>
                <w:numId w:val="29"/>
              </w:numPr>
              <w:tabs>
                <w:tab w:val="left" w:pos="313"/>
              </w:tabs>
              <w:spacing w:after="0" w:line="240" w:lineRule="atLeast"/>
              <w:ind w:left="102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Ещё раз прочитай текст. Обрати внимание на употре</w:t>
            </w: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бление слов и словосочетаний.</w:t>
            </w:r>
          </w:p>
          <w:p w:rsidR="005C68A9" w:rsidRPr="00870EB6" w:rsidRDefault="005C68A9" w:rsidP="005C68A9">
            <w:pPr>
              <w:spacing w:after="0" w:line="240" w:lineRule="atLeast"/>
              <w:ind w:left="20" w:righ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</w:t>
            </w:r>
            <w:r w:rsidRPr="00870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70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Проверь правильность составленного плана </w:t>
            </w:r>
            <w:r w:rsidRPr="00870EB6">
              <w:rPr>
                <w:rStyle w:val="ab"/>
                <w:rFonts w:eastAsia="Arial Unicode MS"/>
                <w:b w:val="0"/>
                <w:sz w:val="24"/>
                <w:szCs w:val="24"/>
              </w:rPr>
              <w:t xml:space="preserve">и </w:t>
            </w:r>
            <w:r w:rsidRPr="00870E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подготовься </w:t>
            </w:r>
            <w:r w:rsidRPr="00870EB6">
              <w:rPr>
                <w:rStyle w:val="ab"/>
                <w:rFonts w:eastAsia="Arial Unicode MS"/>
                <w:b w:val="0"/>
                <w:sz w:val="24"/>
                <w:szCs w:val="24"/>
              </w:rPr>
              <w:t>к</w:t>
            </w:r>
            <w:r w:rsidRPr="00870EB6">
              <w:rPr>
                <w:rStyle w:val="ab"/>
                <w:rFonts w:eastAsia="Arial Unicode MS"/>
                <w:sz w:val="24"/>
                <w:szCs w:val="24"/>
              </w:rPr>
              <w:t xml:space="preserve"> пересказу.</w:t>
            </w:r>
          </w:p>
          <w:p w:rsidR="005C68A9" w:rsidRPr="00870EB6" w:rsidRDefault="005C68A9" w:rsidP="005C68A9">
            <w:pPr>
              <w:pStyle w:val="21"/>
              <w:shd w:val="clear" w:color="auto" w:fill="auto"/>
              <w:spacing w:before="0" w:line="240" w:lineRule="atLeast"/>
              <w:ind w:left="80"/>
              <w:jc w:val="center"/>
              <w:rPr>
                <w:b/>
                <w:sz w:val="24"/>
                <w:szCs w:val="24"/>
              </w:rPr>
            </w:pPr>
            <w:r w:rsidRPr="00870EB6">
              <w:rPr>
                <w:b/>
                <w:color w:val="000000"/>
                <w:sz w:val="24"/>
                <w:szCs w:val="24"/>
              </w:rPr>
              <w:t>План</w:t>
            </w:r>
          </w:p>
          <w:p w:rsidR="005C68A9" w:rsidRPr="00870EB6" w:rsidRDefault="005C68A9" w:rsidP="005C68A9">
            <w:pPr>
              <w:pStyle w:val="32"/>
              <w:numPr>
                <w:ilvl w:val="0"/>
                <w:numId w:val="30"/>
              </w:numPr>
              <w:shd w:val="clear" w:color="auto" w:fill="auto"/>
              <w:tabs>
                <w:tab w:val="left" w:pos="265"/>
              </w:tabs>
              <w:spacing w:before="0" w:after="0" w:line="240" w:lineRule="atLeast"/>
              <w:ind w:left="20" w:firstLine="0"/>
              <w:rPr>
                <w:i w:val="0"/>
                <w:sz w:val="24"/>
                <w:szCs w:val="24"/>
              </w:rPr>
            </w:pPr>
            <w:r w:rsidRPr="00870EB6">
              <w:rPr>
                <w:i w:val="0"/>
                <w:color w:val="000000"/>
                <w:sz w:val="24"/>
                <w:szCs w:val="24"/>
              </w:rPr>
              <w:t>Котёнок.</w:t>
            </w:r>
          </w:p>
          <w:p w:rsidR="005C68A9" w:rsidRPr="00870EB6" w:rsidRDefault="005C68A9" w:rsidP="005C68A9">
            <w:pPr>
              <w:pStyle w:val="32"/>
              <w:numPr>
                <w:ilvl w:val="0"/>
                <w:numId w:val="30"/>
              </w:numPr>
              <w:shd w:val="clear" w:color="auto" w:fill="auto"/>
              <w:tabs>
                <w:tab w:val="left" w:pos="279"/>
              </w:tabs>
              <w:spacing w:before="0" w:after="0" w:line="240" w:lineRule="atLeast"/>
              <w:ind w:left="20" w:firstLine="0"/>
              <w:rPr>
                <w:i w:val="0"/>
                <w:sz w:val="24"/>
                <w:szCs w:val="24"/>
              </w:rPr>
            </w:pPr>
            <w:r w:rsidRPr="00870EB6">
              <w:rPr>
                <w:i w:val="0"/>
                <w:color w:val="000000"/>
                <w:sz w:val="24"/>
                <w:szCs w:val="24"/>
              </w:rPr>
              <w:t>На лугу.</w:t>
            </w:r>
          </w:p>
          <w:p w:rsidR="005C68A9" w:rsidRPr="00870EB6" w:rsidRDefault="005C68A9" w:rsidP="005C68A9">
            <w:pPr>
              <w:pStyle w:val="32"/>
              <w:numPr>
                <w:ilvl w:val="0"/>
                <w:numId w:val="30"/>
              </w:numPr>
              <w:shd w:val="clear" w:color="auto" w:fill="auto"/>
              <w:tabs>
                <w:tab w:val="left" w:pos="279"/>
              </w:tabs>
              <w:spacing w:before="0" w:after="0" w:line="240" w:lineRule="atLeast"/>
              <w:ind w:left="20" w:firstLine="0"/>
              <w:rPr>
                <w:i w:val="0"/>
                <w:sz w:val="24"/>
                <w:szCs w:val="24"/>
              </w:rPr>
            </w:pPr>
            <w:r w:rsidRPr="00870EB6">
              <w:rPr>
                <w:i w:val="0"/>
                <w:color w:val="000000"/>
                <w:sz w:val="24"/>
                <w:szCs w:val="24"/>
              </w:rPr>
              <w:t>Беда!</w:t>
            </w:r>
          </w:p>
          <w:p w:rsidR="005C68A9" w:rsidRPr="00870EB6" w:rsidRDefault="005C68A9" w:rsidP="005C68A9">
            <w:pPr>
              <w:pStyle w:val="32"/>
              <w:numPr>
                <w:ilvl w:val="0"/>
                <w:numId w:val="30"/>
              </w:numPr>
              <w:shd w:val="clear" w:color="auto" w:fill="auto"/>
              <w:tabs>
                <w:tab w:val="left" w:pos="272"/>
              </w:tabs>
              <w:spacing w:before="0" w:after="0" w:line="240" w:lineRule="atLeast"/>
              <w:ind w:left="20" w:firstLine="0"/>
              <w:rPr>
                <w:i w:val="0"/>
                <w:sz w:val="24"/>
                <w:szCs w:val="24"/>
              </w:rPr>
            </w:pPr>
            <w:r w:rsidRPr="00870EB6">
              <w:rPr>
                <w:i w:val="0"/>
                <w:color w:val="000000"/>
                <w:sz w:val="24"/>
                <w:szCs w:val="24"/>
              </w:rPr>
              <w:t>Спасти друга!</w:t>
            </w:r>
          </w:p>
          <w:p w:rsidR="005C68A9" w:rsidRPr="00870EB6" w:rsidRDefault="005C68A9" w:rsidP="005C68A9">
            <w:pPr>
              <w:pStyle w:val="32"/>
              <w:numPr>
                <w:ilvl w:val="0"/>
                <w:numId w:val="30"/>
              </w:numPr>
              <w:shd w:val="clear" w:color="auto" w:fill="auto"/>
              <w:tabs>
                <w:tab w:val="left" w:pos="279"/>
              </w:tabs>
              <w:spacing w:before="0" w:after="0" w:line="240" w:lineRule="atLeast"/>
              <w:ind w:left="20" w:firstLine="0"/>
              <w:rPr>
                <w:i w:val="0"/>
                <w:sz w:val="24"/>
                <w:szCs w:val="24"/>
              </w:rPr>
            </w:pPr>
            <w:r w:rsidRPr="00870EB6">
              <w:rPr>
                <w:i w:val="0"/>
                <w:color w:val="000000"/>
                <w:sz w:val="24"/>
                <w:szCs w:val="24"/>
              </w:rPr>
              <w:t>Беда миновала.</w:t>
            </w:r>
          </w:p>
          <w:p w:rsidR="005C68A9" w:rsidRPr="00870EB6" w:rsidRDefault="005C68A9" w:rsidP="005C68A9">
            <w:pPr>
              <w:pStyle w:val="21"/>
              <w:shd w:val="clear" w:color="auto" w:fill="auto"/>
              <w:spacing w:before="0" w:line="240" w:lineRule="atLeast"/>
              <w:rPr>
                <w:b/>
                <w:sz w:val="24"/>
                <w:szCs w:val="24"/>
              </w:rPr>
            </w:pPr>
            <w:r w:rsidRPr="00870EB6">
              <w:rPr>
                <w:b/>
                <w:color w:val="000000"/>
                <w:sz w:val="24"/>
                <w:szCs w:val="24"/>
              </w:rPr>
              <w:t xml:space="preserve">(К)Выполни </w:t>
            </w:r>
            <w:proofErr w:type="spellStart"/>
            <w:r w:rsidRPr="00870EB6">
              <w:rPr>
                <w:b/>
                <w:color w:val="000000"/>
                <w:sz w:val="24"/>
                <w:szCs w:val="24"/>
              </w:rPr>
              <w:t>лекснческо-орфографнческую</w:t>
            </w:r>
            <w:proofErr w:type="spellEnd"/>
            <w:r w:rsidRPr="00870EB6">
              <w:rPr>
                <w:b/>
                <w:color w:val="000000"/>
                <w:sz w:val="24"/>
                <w:szCs w:val="24"/>
              </w:rPr>
              <w:t xml:space="preserve"> подготовку.</w:t>
            </w:r>
          </w:p>
          <w:p w:rsidR="005C68A9" w:rsidRPr="00870EB6" w:rsidRDefault="005C68A9" w:rsidP="005C68A9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40"/>
              <w:rPr>
                <w:sz w:val="24"/>
                <w:szCs w:val="24"/>
              </w:rPr>
            </w:pPr>
            <w:r w:rsidRPr="00870EB6">
              <w:rPr>
                <w:color w:val="000000"/>
                <w:sz w:val="24"/>
                <w:szCs w:val="24"/>
              </w:rPr>
              <w:t>а)</w:t>
            </w:r>
            <w:r w:rsidRPr="00870EB6">
              <w:rPr>
                <w:color w:val="000000"/>
                <w:sz w:val="24"/>
                <w:szCs w:val="24"/>
              </w:rPr>
              <w:tab/>
              <w:t>Подбери синонимы к словам, чтобы избежать повторов.</w:t>
            </w:r>
          </w:p>
          <w:p w:rsidR="005C68A9" w:rsidRPr="00870EB6" w:rsidRDefault="005C68A9" w:rsidP="005C68A9">
            <w:pPr>
              <w:pStyle w:val="2"/>
              <w:shd w:val="clear" w:color="auto" w:fill="auto"/>
              <w:spacing w:line="240" w:lineRule="atLeast"/>
              <w:ind w:left="80" w:firstLine="360"/>
              <w:rPr>
                <w:sz w:val="24"/>
                <w:szCs w:val="24"/>
              </w:rPr>
            </w:pPr>
            <w:r w:rsidRPr="00870EB6">
              <w:rPr>
                <w:color w:val="000000"/>
                <w:sz w:val="24"/>
                <w:szCs w:val="24"/>
              </w:rPr>
              <w:t xml:space="preserve">Дети - котёнок - ..., собаки - </w:t>
            </w:r>
            <w:proofErr w:type="gramStart"/>
            <w:r w:rsidRPr="00870EB6">
              <w:rPr>
                <w:color w:val="000000"/>
                <w:sz w:val="24"/>
                <w:szCs w:val="24"/>
              </w:rPr>
              <w:t>... .</w:t>
            </w:r>
            <w:proofErr w:type="gramEnd"/>
          </w:p>
          <w:p w:rsidR="005C68A9" w:rsidRPr="00870EB6" w:rsidRDefault="005C68A9" w:rsidP="005C68A9">
            <w:pPr>
              <w:pStyle w:val="21"/>
              <w:shd w:val="clear" w:color="auto" w:fill="auto"/>
              <w:tabs>
                <w:tab w:val="left" w:pos="642"/>
              </w:tabs>
              <w:spacing w:before="0" w:line="240" w:lineRule="atLeast"/>
              <w:rPr>
                <w:sz w:val="24"/>
                <w:szCs w:val="24"/>
              </w:rPr>
            </w:pPr>
            <w:r w:rsidRPr="00870EB6">
              <w:rPr>
                <w:color w:val="000000"/>
                <w:sz w:val="24"/>
                <w:szCs w:val="24"/>
              </w:rPr>
              <w:t>б)</w:t>
            </w:r>
            <w:r w:rsidRPr="00870EB6">
              <w:rPr>
                <w:color w:val="000000"/>
                <w:sz w:val="24"/>
                <w:szCs w:val="24"/>
              </w:rPr>
              <w:tab/>
              <w:t>Объясни написание слов.</w:t>
            </w:r>
          </w:p>
          <w:p w:rsidR="005C68A9" w:rsidRPr="00870EB6" w:rsidRDefault="005C68A9" w:rsidP="005C68A9">
            <w:pPr>
              <w:pStyle w:val="2"/>
              <w:shd w:val="clear" w:color="auto" w:fill="auto"/>
              <w:spacing w:line="240" w:lineRule="atLeast"/>
              <w:ind w:left="80" w:right="160" w:firstLine="360"/>
              <w:rPr>
                <w:sz w:val="24"/>
                <w:szCs w:val="24"/>
              </w:rPr>
            </w:pPr>
            <w:proofErr w:type="gramStart"/>
            <w:r w:rsidRPr="00870EB6">
              <w:rPr>
                <w:color w:val="000000"/>
                <w:sz w:val="24"/>
                <w:szCs w:val="24"/>
              </w:rPr>
              <w:t>В...</w:t>
            </w:r>
            <w:proofErr w:type="spellStart"/>
            <w:proofErr w:type="gramEnd"/>
            <w:r w:rsidRPr="00870EB6">
              <w:rPr>
                <w:color w:val="000000"/>
                <w:sz w:val="24"/>
                <w:szCs w:val="24"/>
              </w:rPr>
              <w:t>сной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, р...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дила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крошеч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(?)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ных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, (р...з)дала, одно ...ставила, ла...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ками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, к...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рмили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, е...о, (с)с...бой, (на (за)д...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ревню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, ...ни, щ...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вёль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, (з...)были, ...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хотник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, с...баки, х...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тели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, ж...</w:t>
            </w:r>
            <w:proofErr w:type="spellStart"/>
            <w:r w:rsidRPr="00870EB6">
              <w:rPr>
                <w:color w:val="000000"/>
                <w:sz w:val="24"/>
                <w:szCs w:val="24"/>
              </w:rPr>
              <w:t>вотом</w:t>
            </w:r>
            <w:proofErr w:type="spellEnd"/>
            <w:r w:rsidRPr="00870EB6">
              <w:rPr>
                <w:color w:val="000000"/>
                <w:sz w:val="24"/>
                <w:szCs w:val="24"/>
              </w:rPr>
              <w:t>, (з...)крыл, (п...)нёс,</w:t>
            </w:r>
          </w:p>
          <w:p w:rsidR="005C68A9" w:rsidRPr="00870EB6" w:rsidRDefault="005C68A9" w:rsidP="005C68A9">
            <w:pPr>
              <w:pStyle w:val="21"/>
              <w:shd w:val="clear" w:color="auto" w:fill="auto"/>
              <w:tabs>
                <w:tab w:val="left" w:pos="274"/>
              </w:tabs>
              <w:spacing w:before="0" w:line="240" w:lineRule="atLeast"/>
              <w:ind w:left="80"/>
              <w:rPr>
                <w:sz w:val="24"/>
                <w:szCs w:val="24"/>
              </w:rPr>
            </w:pPr>
            <w:r w:rsidRPr="00870EB6">
              <w:rPr>
                <w:color w:val="000000"/>
                <w:sz w:val="24"/>
                <w:szCs w:val="24"/>
              </w:rPr>
              <w:t>в)</w:t>
            </w:r>
            <w:r w:rsidRPr="00870EB6">
              <w:rPr>
                <w:color w:val="000000"/>
                <w:sz w:val="24"/>
                <w:szCs w:val="24"/>
              </w:rPr>
              <w:tab/>
              <w:t>Запомни написание слов.</w:t>
            </w:r>
          </w:p>
          <w:p w:rsidR="005C68A9" w:rsidRPr="00870EB6" w:rsidRDefault="005C68A9" w:rsidP="005C68A9">
            <w:pPr>
              <w:pStyle w:val="2"/>
              <w:shd w:val="clear" w:color="auto" w:fill="auto"/>
              <w:spacing w:line="240" w:lineRule="atLeast"/>
              <w:ind w:left="40"/>
              <w:rPr>
                <w:sz w:val="24"/>
                <w:szCs w:val="24"/>
              </w:rPr>
            </w:pPr>
            <w:r w:rsidRPr="00870EB6">
              <w:rPr>
                <w:color w:val="000000"/>
                <w:sz w:val="24"/>
                <w:szCs w:val="24"/>
              </w:rPr>
              <w:t xml:space="preserve">Однажды, впереди, схватить, </w:t>
            </w:r>
            <w:r w:rsidRPr="00870EB6">
              <w:rPr>
                <w:rStyle w:val="1"/>
                <w:sz w:val="24"/>
                <w:szCs w:val="24"/>
              </w:rPr>
              <w:t>ото</w:t>
            </w:r>
            <w:r w:rsidRPr="00870EB6">
              <w:rPr>
                <w:color w:val="000000"/>
                <w:sz w:val="24"/>
                <w:szCs w:val="24"/>
              </w:rPr>
              <w:t>гнал.</w:t>
            </w:r>
          </w:p>
          <w:p w:rsidR="005C68A9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(К) Пальчиковая гимнастика.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Паучок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(Руки скрещены. Пальцы каждой руки "бегут" по предплечью, а затем по плечу другой руки.)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Паучок ходил по ветке,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за ним ходили детки.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(Кисти свободно опущены, выполняем стряхивающее движение - дождик.)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Дождик с неба вдруг полил,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(Хлопок ладонями по столу/коленям.)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Паучков на землю смыл.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(Ладони боковыми сторонами прижаты друг к другу, пальцы растопырены, качаем руками - солнышко светит.)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стало пригревать,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(Делаем движения такие же, как и в самом начале.)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Паучок ползёт опять,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("Паучки" ползают по голове.)</w:t>
            </w:r>
          </w:p>
          <w:p w:rsidR="005C68A9" w:rsidRPr="008C1952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за ним ползут все детки,</w:t>
            </w:r>
          </w:p>
          <w:p w:rsidR="005C68A9" w:rsidRDefault="005C68A9" w:rsidP="005C68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погулять на ветке.</w:t>
            </w:r>
          </w:p>
          <w:p w:rsidR="005C68A9" w:rsidRPr="008C1952" w:rsidRDefault="005C68A9" w:rsidP="005C68A9">
            <w:pPr>
              <w:spacing w:after="0" w:line="240" w:lineRule="atLeast"/>
              <w:ind w:left="23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</w:t>
            </w:r>
            <w:r w:rsidRPr="008C1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1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Запиши м проверь текст изложения. Продолжи текст, выразив своё отношение к поступку мальчика. Используй фразы:</w:t>
            </w:r>
          </w:p>
          <w:p w:rsidR="005C68A9" w:rsidRPr="008C1952" w:rsidRDefault="005C68A9" w:rsidP="005C68A9">
            <w:pPr>
              <w:pStyle w:val="21"/>
              <w:shd w:val="clear" w:color="auto" w:fill="auto"/>
              <w:tabs>
                <w:tab w:val="left" w:pos="2302"/>
              </w:tabs>
              <w:spacing w:before="0" w:line="240" w:lineRule="atLeast"/>
              <w:ind w:left="23"/>
              <w:rPr>
                <w:sz w:val="24"/>
                <w:szCs w:val="24"/>
              </w:rPr>
            </w:pPr>
            <w:r w:rsidRPr="008C1952">
              <w:rPr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8C1952">
              <w:rPr>
                <w:color w:val="000000"/>
                <w:sz w:val="24"/>
                <w:szCs w:val="24"/>
              </w:rPr>
              <w:t>думаю,...</w:t>
            </w:r>
            <w:proofErr w:type="gramEnd"/>
            <w:r w:rsidRPr="008C1952">
              <w:rPr>
                <w:color w:val="000000"/>
                <w:sz w:val="24"/>
                <w:szCs w:val="24"/>
              </w:rPr>
              <w:tab/>
              <w:t>..., поэтому ...</w:t>
            </w:r>
          </w:p>
          <w:p w:rsidR="005C68A9" w:rsidRPr="008C1952" w:rsidRDefault="005C68A9" w:rsidP="005C68A9">
            <w:pPr>
              <w:pStyle w:val="21"/>
              <w:shd w:val="clear" w:color="auto" w:fill="auto"/>
              <w:tabs>
                <w:tab w:val="left" w:pos="2302"/>
              </w:tabs>
              <w:spacing w:before="0" w:line="240" w:lineRule="atLeast"/>
              <w:ind w:left="23"/>
              <w:rPr>
                <w:sz w:val="24"/>
                <w:szCs w:val="24"/>
              </w:rPr>
            </w:pPr>
            <w:r w:rsidRPr="008C1952">
              <w:rPr>
                <w:color w:val="000000"/>
                <w:sz w:val="24"/>
                <w:szCs w:val="24"/>
              </w:rPr>
              <w:lastRenderedPageBreak/>
              <w:t>По-моему, ...</w:t>
            </w:r>
            <w:r w:rsidRPr="008C1952">
              <w:rPr>
                <w:color w:val="000000"/>
                <w:sz w:val="24"/>
                <w:szCs w:val="24"/>
              </w:rPr>
              <w:tab/>
              <w:t>..., так как ...</w:t>
            </w:r>
          </w:p>
          <w:p w:rsidR="005C68A9" w:rsidRPr="008C1952" w:rsidRDefault="005C68A9" w:rsidP="005C68A9">
            <w:pPr>
              <w:pStyle w:val="21"/>
              <w:shd w:val="clear" w:color="auto" w:fill="auto"/>
              <w:spacing w:before="0" w:line="240" w:lineRule="atLeast"/>
              <w:ind w:left="23"/>
              <w:rPr>
                <w:sz w:val="24"/>
                <w:szCs w:val="24"/>
              </w:rPr>
            </w:pPr>
            <w:r w:rsidRPr="008C1952">
              <w:rPr>
                <w:color w:val="000000"/>
                <w:sz w:val="24"/>
                <w:szCs w:val="24"/>
              </w:rPr>
              <w:t xml:space="preserve">Мне кажется, </w:t>
            </w:r>
            <w:proofErr w:type="gramStart"/>
            <w:r w:rsidRPr="008C1952">
              <w:rPr>
                <w:color w:val="000000"/>
                <w:sz w:val="24"/>
                <w:szCs w:val="24"/>
              </w:rPr>
              <w:t>...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8C1952">
              <w:rPr>
                <w:color w:val="000000"/>
                <w:sz w:val="24"/>
                <w:szCs w:val="24"/>
              </w:rPr>
              <w:t>.., потому что ...</w:t>
            </w:r>
          </w:p>
          <w:p w:rsidR="005C68A9" w:rsidRDefault="005C68A9" w:rsidP="005C68A9">
            <w:pPr>
              <w:spacing w:after="0" w:line="240" w:lineRule="atLeast"/>
              <w:ind w:righ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2A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Творческая работа.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Написание изложения.</w:t>
            </w:r>
          </w:p>
          <w:p w:rsidR="005C68A9" w:rsidRPr="008C1952" w:rsidRDefault="005C68A9" w:rsidP="005C68A9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(Г</w:t>
            </w:r>
            <w:r w:rsidRPr="008C1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8C1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Прочитай текст. Прими участие в дискуссии. Выскажи своё мнение об ответственности.</w:t>
            </w:r>
          </w:p>
          <w:p w:rsidR="005C68A9" w:rsidRPr="008C1952" w:rsidRDefault="005C68A9" w:rsidP="005C68A9">
            <w:pPr>
              <w:pStyle w:val="21"/>
              <w:shd w:val="clear" w:color="auto" w:fill="auto"/>
              <w:spacing w:before="0" w:line="240" w:lineRule="atLeast"/>
              <w:ind w:left="20" w:right="23"/>
              <w:rPr>
                <w:sz w:val="24"/>
                <w:szCs w:val="24"/>
              </w:rPr>
            </w:pPr>
            <w:r w:rsidRPr="008C1952">
              <w:rPr>
                <w:color w:val="000000"/>
                <w:sz w:val="24"/>
                <w:szCs w:val="24"/>
              </w:rPr>
              <w:t xml:space="preserve">    Очень часто люди берут в семью домашнее животное. Если хозяева животного ответственные люди, тогда питом</w:t>
            </w:r>
            <w:r w:rsidRPr="008C1952">
              <w:rPr>
                <w:color w:val="000000"/>
                <w:sz w:val="24"/>
                <w:szCs w:val="24"/>
              </w:rPr>
              <w:softHyphen/>
              <w:t>цу повезло.</w:t>
            </w:r>
          </w:p>
          <w:p w:rsidR="005C68A9" w:rsidRPr="008C1952" w:rsidRDefault="005C68A9" w:rsidP="005C68A9">
            <w:pPr>
              <w:pStyle w:val="32"/>
              <w:shd w:val="clear" w:color="auto" w:fill="auto"/>
              <w:spacing w:before="0" w:after="0" w:line="240" w:lineRule="atLeast"/>
              <w:ind w:left="20" w:right="23" w:firstLine="0"/>
              <w:rPr>
                <w:i w:val="0"/>
                <w:sz w:val="24"/>
                <w:szCs w:val="24"/>
              </w:rPr>
            </w:pPr>
            <w:r w:rsidRPr="008C1952">
              <w:rPr>
                <w:i w:val="0"/>
                <w:color w:val="000000"/>
                <w:sz w:val="24"/>
                <w:szCs w:val="24"/>
              </w:rPr>
              <w:t xml:space="preserve">    Но иногда случается, что животное оказывается вы</w:t>
            </w:r>
            <w:r w:rsidRPr="008C1952">
              <w:rPr>
                <w:i w:val="0"/>
                <w:color w:val="000000"/>
                <w:sz w:val="24"/>
                <w:szCs w:val="24"/>
              </w:rPr>
              <w:softHyphen/>
              <w:t>брошенным на улицу. Просто его хозяевам надоело ухажи</w:t>
            </w:r>
            <w:r w:rsidRPr="008C1952">
              <w:rPr>
                <w:i w:val="0"/>
                <w:color w:val="000000"/>
                <w:sz w:val="24"/>
                <w:szCs w:val="24"/>
              </w:rPr>
              <w:softHyphen/>
              <w:t>вать за ним, кормить, лечить.</w:t>
            </w:r>
          </w:p>
          <w:p w:rsidR="005C68A9" w:rsidRPr="008C1952" w:rsidRDefault="005C68A9" w:rsidP="005C68A9">
            <w:pPr>
              <w:pStyle w:val="32"/>
              <w:shd w:val="clear" w:color="auto" w:fill="auto"/>
              <w:spacing w:before="0" w:after="0" w:line="240" w:lineRule="atLeast"/>
              <w:ind w:left="20" w:right="23"/>
              <w:rPr>
                <w:i w:val="0"/>
                <w:sz w:val="24"/>
                <w:szCs w:val="24"/>
              </w:rPr>
            </w:pPr>
            <w:r w:rsidRPr="008C1952">
              <w:rPr>
                <w:i w:val="0"/>
                <w:color w:val="000000"/>
                <w:sz w:val="24"/>
                <w:szCs w:val="24"/>
              </w:rPr>
              <w:t>Это пример безответственного отношения к чужой жиз</w:t>
            </w:r>
            <w:r w:rsidRPr="008C1952">
              <w:rPr>
                <w:i w:val="0"/>
                <w:color w:val="000000"/>
                <w:sz w:val="24"/>
                <w:szCs w:val="24"/>
              </w:rPr>
              <w:softHyphen/>
              <w:t>ни. Так поступать нельзя!</w:t>
            </w:r>
          </w:p>
          <w:p w:rsidR="004A33F0" w:rsidRPr="00B91491" w:rsidRDefault="005C68A9" w:rsidP="005C68A9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8C1952">
              <w:rPr>
                <w:b/>
                <w:color w:val="000000"/>
                <w:sz w:val="24"/>
                <w:szCs w:val="24"/>
              </w:rPr>
              <w:t>• Подумай, что ты и твои одноклассники могут сделать для «бра</w:t>
            </w:r>
            <w:r w:rsidRPr="008C1952">
              <w:rPr>
                <w:b/>
                <w:color w:val="000000"/>
                <w:sz w:val="24"/>
                <w:szCs w:val="24"/>
              </w:rPr>
              <w:softHyphen/>
              <w:t>тьев наших меньших*, которые нуждаются в защите, заботе и ласке.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lastRenderedPageBreak/>
              <w:t xml:space="preserve">коллективе, </w:t>
            </w:r>
            <w:r>
              <w:t xml:space="preserve">группах, </w:t>
            </w:r>
            <w:proofErr w:type="gramStart"/>
            <w:r w:rsidR="00DE7D4E">
              <w:t>парах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B91491" w:rsidRDefault="00B91491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ab/>
            </w: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5C68A9" w:rsidRPr="001C1A55" w:rsidRDefault="005C68A9" w:rsidP="005C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Default="00DE7D4E" w:rsidP="001C1A55"/>
          <w:p w:rsidR="001C1A55" w:rsidRDefault="001C1A55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Работают в парах, группах, выполняют проверку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5C68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5C68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5C68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B91491" w:rsidRDefault="00B91491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E7D4E" w:rsidRDefault="00DE7D4E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B91491">
            <w:pPr>
              <w:ind w:firstLine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8A9" w:rsidRDefault="005C68A9" w:rsidP="005C68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C1A5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Работают</w:t>
            </w:r>
            <w:r w:rsidR="00DE7D4E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</w:t>
            </w:r>
            <w:r w:rsidRPr="001C1A55">
              <w:rPr>
                <w:rFonts w:ascii="Times New Roman" w:hAnsi="Times New Roman" w:cs="Times New Roman"/>
                <w:sz w:val="23"/>
                <w:szCs w:val="23"/>
              </w:rPr>
              <w:t>, выполняют проверку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5C68A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5C6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4A33F0" w:rsidRPr="006A52ED" w:rsidTr="004A33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5D64F1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CD77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7D5"/>
    <w:multiLevelType w:val="multilevel"/>
    <w:tmpl w:val="1B12D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5B0A"/>
    <w:multiLevelType w:val="multilevel"/>
    <w:tmpl w:val="AE9AF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4CD42F15"/>
    <w:multiLevelType w:val="multilevel"/>
    <w:tmpl w:val="FB84C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9"/>
  </w:num>
  <w:num w:numId="5">
    <w:abstractNumId w:val="7"/>
  </w:num>
  <w:num w:numId="6">
    <w:abstractNumId w:val="15"/>
  </w:num>
  <w:num w:numId="7">
    <w:abstractNumId w:val="4"/>
  </w:num>
  <w:num w:numId="8">
    <w:abstractNumId w:val="20"/>
  </w:num>
  <w:num w:numId="9">
    <w:abstractNumId w:val="8"/>
  </w:num>
  <w:num w:numId="10">
    <w:abstractNumId w:val="18"/>
  </w:num>
  <w:num w:numId="11">
    <w:abstractNumId w:val="24"/>
  </w:num>
  <w:num w:numId="12">
    <w:abstractNumId w:val="17"/>
  </w:num>
  <w:num w:numId="13">
    <w:abstractNumId w:val="14"/>
  </w:num>
  <w:num w:numId="14">
    <w:abstractNumId w:val="3"/>
  </w:num>
  <w:num w:numId="15">
    <w:abstractNumId w:val="23"/>
  </w:num>
  <w:num w:numId="16">
    <w:abstractNumId w:val="22"/>
  </w:num>
  <w:num w:numId="17">
    <w:abstractNumId w:val="10"/>
  </w:num>
  <w:num w:numId="18">
    <w:abstractNumId w:val="26"/>
  </w:num>
  <w:num w:numId="19">
    <w:abstractNumId w:val="29"/>
  </w:num>
  <w:num w:numId="20">
    <w:abstractNumId w:val="2"/>
  </w:num>
  <w:num w:numId="21">
    <w:abstractNumId w:val="6"/>
  </w:num>
  <w:num w:numId="22">
    <w:abstractNumId w:val="13"/>
  </w:num>
  <w:num w:numId="23">
    <w:abstractNumId w:val="12"/>
  </w:num>
  <w:num w:numId="24">
    <w:abstractNumId w:val="25"/>
  </w:num>
  <w:num w:numId="25">
    <w:abstractNumId w:val="19"/>
  </w:num>
  <w:num w:numId="26">
    <w:abstractNumId w:val="2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511E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C68A9"/>
    <w:rsid w:val="005D64F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70245D"/>
    <w:rsid w:val="0070546B"/>
    <w:rsid w:val="00733F03"/>
    <w:rsid w:val="00740149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EF6749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."/>
  <w:listSeparator w:val=","/>
  <w14:docId w14:val="36A0ED9D"/>
  <w15:docId w15:val="{74FC7B6E-A625-45F6-B8F8-4BA365E5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5C68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22">
    <w:name w:val="Основной текст (2) + Не курсив"/>
    <w:basedOn w:val="20"/>
    <w:rsid w:val="005C68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0F9A7D-6A98-4D54-A7E4-398078C5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Данияр</cp:lastModifiedBy>
  <cp:revision>11</cp:revision>
  <cp:lastPrinted>2017-09-28T06:08:00Z</cp:lastPrinted>
  <dcterms:created xsi:type="dcterms:W3CDTF">2020-09-03T15:07:00Z</dcterms:created>
  <dcterms:modified xsi:type="dcterms:W3CDTF">2015-07-22T18:10:00Z</dcterms:modified>
</cp:coreProperties>
</file>