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134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559"/>
        <w:gridCol w:w="851"/>
        <w:gridCol w:w="2411"/>
        <w:gridCol w:w="3827"/>
        <w:gridCol w:w="2694"/>
      </w:tblGrid>
      <w:tr w:rsidR="005A5E49" w:rsidTr="006C530E">
        <w:trPr>
          <w:trHeight w:val="274"/>
        </w:trPr>
        <w:tc>
          <w:tcPr>
            <w:tcW w:w="1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Default="005A5E49" w:rsidP="006C530E">
            <w:pPr>
              <w:pStyle w:val="NESTableTex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Күні: Дата: </w:t>
            </w:r>
          </w:p>
          <w:p w:rsidR="005A5E49" w:rsidRDefault="005A5E49" w:rsidP="006C530E">
            <w:pPr>
              <w:pStyle w:val="NESTableText"/>
              <w:rPr>
                <w:b/>
                <w:lang w:val="ru-RU" w:eastAsia="en-US"/>
              </w:rPr>
            </w:pPr>
            <w:r>
              <w:rPr>
                <w:b/>
                <w:lang w:eastAsia="en-US"/>
              </w:rPr>
              <w:t xml:space="preserve">Курс /Топ </w:t>
            </w:r>
            <w:r>
              <w:rPr>
                <w:b/>
                <w:lang w:val="ru-RU" w:eastAsia="en-US"/>
              </w:rPr>
              <w:t>Курс /Группа Т 2.4</w:t>
            </w:r>
          </w:p>
          <w:p w:rsidR="005A5E49" w:rsidRDefault="005A5E49" w:rsidP="006C530E">
            <w:pPr>
              <w:pStyle w:val="NESTableText"/>
              <w:rPr>
                <w:b/>
                <w:lang w:val="ru-RU" w:eastAsia="en-US"/>
              </w:rPr>
            </w:pPr>
            <w:r>
              <w:rPr>
                <w:b/>
                <w:lang w:eastAsia="en-US"/>
              </w:rPr>
              <w:t xml:space="preserve">Колледж : КГУ </w:t>
            </w:r>
            <w:r>
              <w:rPr>
                <w:b/>
                <w:lang w:val="ru-RU" w:eastAsia="en-US"/>
              </w:rPr>
              <w:t xml:space="preserve">«Агротехнический колледж с. Саумалколь Айыртауского района» </w:t>
            </w:r>
          </w:p>
          <w:p w:rsidR="005A5E49" w:rsidRDefault="005A5E49" w:rsidP="006C530E">
            <w:pPr>
              <w:pStyle w:val="NESTableText"/>
              <w:rPr>
                <w:b/>
                <w:lang w:val="ru-RU" w:eastAsia="en-US"/>
              </w:rPr>
            </w:pPr>
            <w:r>
              <w:rPr>
                <w:b/>
                <w:lang w:eastAsia="en-US"/>
              </w:rPr>
              <w:t>Оқытушының Т.А.Ә:</w:t>
            </w:r>
          </w:p>
          <w:p w:rsidR="005A5E49" w:rsidRDefault="005A5E49" w:rsidP="006C530E">
            <w:pPr>
              <w:pStyle w:val="NESTableText"/>
              <w:rPr>
                <w:b/>
                <w:lang w:val="ru-RU" w:eastAsia="en-US"/>
              </w:rPr>
            </w:pPr>
            <w:r>
              <w:rPr>
                <w:b/>
                <w:lang w:eastAsia="en-US"/>
              </w:rPr>
              <w:t xml:space="preserve"> ФИО учителя: </w:t>
            </w:r>
            <w:r>
              <w:rPr>
                <w:b/>
                <w:lang w:val="ru-RU" w:eastAsia="en-US"/>
              </w:rPr>
              <w:t xml:space="preserve"> Курило Людмила Николаевна</w:t>
            </w:r>
          </w:p>
          <w:p w:rsidR="005A5E49" w:rsidRDefault="005A5E49" w:rsidP="006C530E">
            <w:pPr>
              <w:pStyle w:val="NESTableText"/>
              <w:rPr>
                <w:b/>
                <w:lang w:val="ru-RU" w:eastAsia="en-US"/>
              </w:rPr>
            </w:pPr>
            <w:r>
              <w:rPr>
                <w:b/>
                <w:lang w:eastAsia="en-US"/>
              </w:rPr>
              <w:t xml:space="preserve">Қатысқан: </w:t>
            </w:r>
          </w:p>
          <w:p w:rsidR="005A5E49" w:rsidRDefault="005A5E49" w:rsidP="006C530E">
            <w:pPr>
              <w:pStyle w:val="NESTableText"/>
              <w:rPr>
                <w:b/>
                <w:lang w:val="ru-RU" w:eastAsia="en-US"/>
              </w:rPr>
            </w:pPr>
            <w:r>
              <w:rPr>
                <w:b/>
                <w:lang w:eastAsia="en-US"/>
              </w:rPr>
              <w:t xml:space="preserve">Присутствующие: </w:t>
            </w:r>
          </w:p>
          <w:p w:rsidR="005A5E49" w:rsidRDefault="005A5E49" w:rsidP="006C530E">
            <w:pPr>
              <w:pStyle w:val="NESTableText"/>
              <w:rPr>
                <w:b/>
                <w:lang w:val="ru-RU" w:eastAsia="en-US"/>
              </w:rPr>
            </w:pPr>
            <w:r>
              <w:rPr>
                <w:b/>
                <w:lang w:eastAsia="en-US"/>
              </w:rPr>
              <w:t>Қатыспаған:</w:t>
            </w:r>
          </w:p>
          <w:p w:rsidR="005A5E49" w:rsidRDefault="005A5E49" w:rsidP="006C530E">
            <w:pPr>
              <w:pStyle w:val="NESTableText"/>
              <w:rPr>
                <w:b/>
                <w:lang w:val="ru-RU" w:eastAsia="en-US"/>
              </w:rPr>
            </w:pPr>
            <w:r>
              <w:rPr>
                <w:b/>
                <w:lang w:eastAsia="en-US"/>
              </w:rPr>
              <w:t>Отсутствующие:</w:t>
            </w:r>
          </w:p>
        </w:tc>
      </w:tr>
      <w:tr w:rsidR="005A5E49" w:rsidRPr="00FC158F" w:rsidTr="006C530E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Default="005A5E49" w:rsidP="006C530E">
            <w:pPr>
              <w:pStyle w:val="Default"/>
              <w:rPr>
                <w:rFonts w:ascii="Times New Roman" w:hAnsi="Times New Roman" w:cs="Times New Roman"/>
                <w:b/>
                <w:bCs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kk-KZ" w:eastAsia="en-US"/>
              </w:rPr>
              <w:t>Сабақ тақырыбы</w:t>
            </w:r>
          </w:p>
          <w:p w:rsidR="005A5E49" w:rsidRDefault="005A5E49" w:rsidP="006C530E">
            <w:pPr>
              <w:pStyle w:val="Default"/>
              <w:rPr>
                <w:rFonts w:ascii="Times New Roman" w:hAnsi="Times New Roman" w:cs="Times New Roman"/>
                <w:b/>
                <w:bCs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kk-KZ" w:eastAsia="en-US"/>
              </w:rPr>
              <w:t>Тема урока</w:t>
            </w:r>
          </w:p>
        </w:tc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Pr="00FC158F" w:rsidRDefault="005A5E49" w:rsidP="006C53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ПМ 04 Оказание помощи туристам в выборе наиболее удобных туристам туристских направлений, туристских маршрутов </w:t>
            </w:r>
          </w:p>
          <w:p w:rsidR="005A5E49" w:rsidRPr="00FC158F" w:rsidRDefault="005A5E49" w:rsidP="006C530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1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1 </w:t>
            </w:r>
            <w:r w:rsidRPr="00B37C9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 и основные понятия курортологии</w:t>
            </w:r>
          </w:p>
          <w:p w:rsidR="005A5E49" w:rsidRDefault="005A5E49" w:rsidP="006C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Тема 1.1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 и задачи курортного дела.- 2 часа</w:t>
            </w:r>
          </w:p>
          <w:p w:rsidR="005A5E49" w:rsidRDefault="005A5E49" w:rsidP="006C53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System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направления курортологии</w:t>
            </w:r>
          </w:p>
          <w:p w:rsidR="005A5E49" w:rsidRPr="00FC158F" w:rsidRDefault="005A5E49" w:rsidP="006C53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NewRomanPSM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A5E49" w:rsidRPr="00822BB9" w:rsidTr="006C530E">
        <w:trPr>
          <w:trHeight w:val="91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49" w:rsidRDefault="005A5E49" w:rsidP="006C530E">
            <w:pPr>
              <w:pStyle w:val="Default"/>
              <w:rPr>
                <w:rFonts w:ascii="Times New Roman" w:hAnsi="Times New Roman" w:cs="Times New Roman"/>
                <w:b/>
                <w:bCs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kk-KZ" w:eastAsia="en-US"/>
              </w:rPr>
              <w:t>Оқыту мақсаты</w:t>
            </w:r>
          </w:p>
          <w:p w:rsidR="005A5E49" w:rsidRDefault="005A5E49" w:rsidP="006C530E">
            <w:pPr>
              <w:pStyle w:val="Default"/>
              <w:rPr>
                <w:rFonts w:ascii="Times New Roman" w:hAnsi="Times New Roman" w:cs="Times New Roman"/>
                <w:b/>
                <w:bCs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eastAsia="en-US"/>
              </w:rPr>
              <w:t>Цели обучения</w:t>
            </w:r>
          </w:p>
          <w:p w:rsidR="005A5E49" w:rsidRDefault="005A5E49" w:rsidP="006C530E">
            <w:pPr>
              <w:pStyle w:val="Default"/>
              <w:rPr>
                <w:rFonts w:ascii="Times New Roman" w:hAnsi="Times New Roman" w:cs="Times New Roman"/>
                <w:b/>
                <w:szCs w:val="28"/>
                <w:lang w:val="kk-KZ" w:eastAsia="en-US"/>
              </w:rPr>
            </w:pPr>
          </w:p>
        </w:tc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Pr="00822BB9" w:rsidRDefault="005A5E49" w:rsidP="006C530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22BB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Познакомить студентов с историей развития курортологии</w:t>
            </w:r>
          </w:p>
        </w:tc>
      </w:tr>
      <w:tr w:rsidR="005A5E49" w:rsidTr="006C530E">
        <w:trPr>
          <w:trHeight w:val="38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Default="005A5E49" w:rsidP="006C53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en-US"/>
              </w:rPr>
              <w:t>Оқыту мақсаты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Default="005A5E49" w:rsidP="006C530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Дағдылар</w:t>
            </w:r>
          </w:p>
          <w:p w:rsidR="005A5E49" w:rsidRDefault="005A5E49" w:rsidP="006C530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Навыки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Default="005A5E49" w:rsidP="006C530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өлшемдері</w:t>
            </w:r>
          </w:p>
          <w:p w:rsidR="005A5E49" w:rsidRDefault="005A5E49" w:rsidP="006C530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Критерий оценивания</w:t>
            </w:r>
          </w:p>
        </w:tc>
      </w:tr>
      <w:tr w:rsidR="005A5E49" w:rsidTr="006C530E">
        <w:trPr>
          <w:trHeight w:val="9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49" w:rsidRDefault="005A5E49" w:rsidP="006C5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Default="005A5E49" w:rsidP="006C530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применять знания, полученные при изучении </w:t>
            </w:r>
          </w:p>
          <w:p w:rsidR="005A5E49" w:rsidRDefault="005A5E49" w:rsidP="006C530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-находить необходимую информацию в различных источниках;</w:t>
            </w:r>
          </w:p>
          <w:p w:rsidR="005A5E49" w:rsidRDefault="005A5E49" w:rsidP="006C530E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-обосновывать свою точку зрения;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8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30"/>
            </w:tblGrid>
            <w:tr w:rsidR="005A5E49" w:rsidTr="006C530E">
              <w:tc>
                <w:tcPr>
                  <w:tcW w:w="7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5E49" w:rsidRDefault="005A5E49" w:rsidP="006C530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пишет конспект;</w:t>
                  </w:r>
                </w:p>
              </w:tc>
            </w:tr>
            <w:tr w:rsidR="005A5E49" w:rsidTr="006C530E">
              <w:tc>
                <w:tcPr>
                  <w:tcW w:w="7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5E49" w:rsidRDefault="005A5E49" w:rsidP="006C530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5A5E49" w:rsidTr="006C530E">
              <w:tc>
                <w:tcPr>
                  <w:tcW w:w="7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5E49" w:rsidRDefault="005A5E49" w:rsidP="006C530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отвечает на поставленные вопросы  </w:t>
                  </w:r>
                </w:p>
              </w:tc>
            </w:tr>
          </w:tbl>
          <w:p w:rsidR="005A5E49" w:rsidRDefault="005A5E49" w:rsidP="006C530E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A5E49" w:rsidTr="006C530E">
        <w:trPr>
          <w:trHeight w:val="54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Default="005A5E49" w:rsidP="006C530E">
            <w:pPr>
              <w:pStyle w:val="NESTableText"/>
              <w:rPr>
                <w:rStyle w:val="longtext"/>
                <w:b/>
                <w:lang w:val="ru-RU" w:eastAsia="en-US"/>
              </w:rPr>
            </w:pPr>
            <w:r>
              <w:rPr>
                <w:rStyle w:val="longtext"/>
                <w:b/>
                <w:lang w:eastAsia="en-US"/>
              </w:rPr>
              <w:t>Тілдік мақсат</w:t>
            </w:r>
          </w:p>
          <w:p w:rsidR="005A5E49" w:rsidRDefault="005A5E49" w:rsidP="006C530E">
            <w:pPr>
              <w:pStyle w:val="NESTableText"/>
              <w:rPr>
                <w:rStyle w:val="longtext"/>
                <w:lang w:val="ru-RU" w:eastAsia="en-US"/>
              </w:rPr>
            </w:pPr>
            <w:r>
              <w:rPr>
                <w:rStyle w:val="longtext"/>
                <w:b/>
                <w:lang w:eastAsia="en-US"/>
              </w:rPr>
              <w:t>Языковые цели</w:t>
            </w:r>
          </w:p>
        </w:tc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Default="005A5E49" w:rsidP="006C530E">
            <w:pPr>
              <w:spacing w:after="0" w:line="240" w:lineRule="auto"/>
              <w:rPr>
                <w:b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Студенттер істей алады</w:t>
            </w:r>
          </w:p>
          <w:p w:rsidR="005A5E49" w:rsidRPr="00D51255" w:rsidRDefault="005A5E49" w:rsidP="006C530E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Студенты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могут </w:t>
            </w:r>
            <w:r w:rsidRPr="00D51255">
              <w:rPr>
                <w:rFonts w:ascii="Times New Roman" w:hAnsi="Times New Roman"/>
                <w:sz w:val="24"/>
                <w:lang w:val="kk-KZ" w:eastAsia="en-US"/>
              </w:rPr>
              <w:t>формулировать цели и задачи дисциплины, знать</w:t>
            </w:r>
            <w:r>
              <w:rPr>
                <w:rFonts w:ascii="Times New Roman" w:hAnsi="Times New Roman"/>
                <w:sz w:val="24"/>
                <w:lang w:val="kk-KZ" w:eastAsia="en-US"/>
              </w:rPr>
              <w:t xml:space="preserve"> историю развития курортологии </w:t>
            </w:r>
            <w:r w:rsidRPr="00D51255">
              <w:rPr>
                <w:rFonts w:ascii="Times New Roman" w:hAnsi="Times New Roman"/>
                <w:sz w:val="24"/>
                <w:lang w:val="kk-KZ" w:eastAsia="en-US"/>
              </w:rPr>
              <w:t>;</w:t>
            </w:r>
          </w:p>
          <w:p w:rsidR="005A5E49" w:rsidRDefault="005A5E49" w:rsidP="006C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письменно и устно отвечать на поставленные вопросы;</w:t>
            </w:r>
          </w:p>
        </w:tc>
      </w:tr>
      <w:tr w:rsidR="005A5E49" w:rsidRPr="00FC158F" w:rsidTr="006C530E">
        <w:trPr>
          <w:trHeight w:val="819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E49" w:rsidRDefault="005A5E49" w:rsidP="006C530E">
            <w:pPr>
              <w:spacing w:after="0" w:line="240" w:lineRule="auto"/>
              <w:rPr>
                <w:rStyle w:val="longtext"/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Лексика және  терминология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:rsidR="005A5E49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Лексика и терминология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5A5E49" w:rsidRPr="00FC158F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15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Экскурсия, экскурсионное дело, экскурсант, экскурсовод, сюжет , композиция , фабула.</w:t>
            </w:r>
          </w:p>
        </w:tc>
      </w:tr>
      <w:tr w:rsidR="005A5E49" w:rsidRPr="00C474C1" w:rsidTr="006C530E">
        <w:trPr>
          <w:trHeight w:val="558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E49" w:rsidRDefault="005A5E49" w:rsidP="006C530E">
            <w:pPr>
              <w:spacing w:after="0" w:line="240" w:lineRule="auto"/>
              <w:rPr>
                <w:rStyle w:val="longtext"/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Pr="00C474C1" w:rsidRDefault="005A5E49" w:rsidP="006C53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474C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Перечень профессиональных умений, которыми овладеют обучающиеся в процессе учебного занятия</w:t>
            </w:r>
          </w:p>
          <w:p w:rsidR="005A5E49" w:rsidRPr="00C474C1" w:rsidRDefault="005A5E49" w:rsidP="006C530E">
            <w:pPr>
              <w:pStyle w:val="a4"/>
              <w:rPr>
                <w:sz w:val="24"/>
                <w:szCs w:val="24"/>
              </w:rPr>
            </w:pPr>
            <w:r w:rsidRPr="00C474C1">
              <w:rPr>
                <w:sz w:val="24"/>
                <w:szCs w:val="24"/>
                <w:lang w:eastAsia="en-US"/>
              </w:rPr>
              <w:t xml:space="preserve">Обучающиеся знают </w:t>
            </w:r>
            <w:r w:rsidRPr="00C474C1">
              <w:rPr>
                <w:sz w:val="24"/>
                <w:szCs w:val="24"/>
              </w:rPr>
              <w:t xml:space="preserve"> историю развития курортологии .</w:t>
            </w:r>
          </w:p>
          <w:p w:rsidR="005A5E49" w:rsidRPr="00C474C1" w:rsidRDefault="005A5E49" w:rsidP="006C530E">
            <w:pPr>
              <w:pStyle w:val="a4"/>
              <w:rPr>
                <w:sz w:val="24"/>
                <w:szCs w:val="24"/>
                <w:lang w:val="kk-KZ" w:eastAsia="en-US"/>
              </w:rPr>
            </w:pPr>
            <w:r w:rsidRPr="00C474C1">
              <w:rPr>
                <w:sz w:val="24"/>
                <w:szCs w:val="24"/>
              </w:rPr>
              <w:t xml:space="preserve">Умеют  формулировать  теорию курортологии и рекреации </w:t>
            </w:r>
          </w:p>
        </w:tc>
      </w:tr>
      <w:tr w:rsidR="005A5E49" w:rsidRPr="00C474C1" w:rsidTr="006C530E">
        <w:trPr>
          <w:trHeight w:val="1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Default="005A5E49" w:rsidP="006C5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Пәнаралық байланыс</w:t>
            </w:r>
          </w:p>
          <w:p w:rsidR="005A5E49" w:rsidRDefault="005A5E49" w:rsidP="006C5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Межпредметная связь</w:t>
            </w:r>
          </w:p>
        </w:tc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Pr="00C474C1" w:rsidRDefault="005A5E49" w:rsidP="006C530E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474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География, история, математика, страноведение</w:t>
            </w:r>
            <w:r w:rsidRPr="00C474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ab/>
            </w:r>
          </w:p>
          <w:p w:rsidR="005A5E49" w:rsidRPr="00C474C1" w:rsidRDefault="005A5E49" w:rsidP="006C530E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A5E49" w:rsidRPr="000B7B2A" w:rsidTr="006C530E">
        <w:trPr>
          <w:trHeight w:val="21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АКТ пайдалану</w:t>
            </w:r>
          </w:p>
          <w:p w:rsidR="005A5E49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Оқу-әдістемелік қамтылу,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lastRenderedPageBreak/>
              <w:t>ақпараттық әдебиет</w:t>
            </w:r>
          </w:p>
          <w:p w:rsidR="005A5E49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Использование ИКТ</w:t>
            </w:r>
          </w:p>
          <w:p w:rsidR="005A5E49" w:rsidRDefault="005A5E49" w:rsidP="006C5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Учебно-методическое оснащение, справочная литература</w:t>
            </w:r>
          </w:p>
        </w:tc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Pr="000B7B2A" w:rsidRDefault="005A5E49" w:rsidP="006C530E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B7B2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ИКТ,политическая карта мира, глобус, кластеры, картосхемы, графики,  раздаточный материал, электронные ресурсы,</w:t>
            </w:r>
          </w:p>
        </w:tc>
      </w:tr>
      <w:tr w:rsidR="005A5E49" w:rsidTr="006C530E">
        <w:trPr>
          <w:trHeight w:val="363"/>
        </w:trPr>
        <w:tc>
          <w:tcPr>
            <w:tcW w:w="1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Default="005A5E49" w:rsidP="006C530E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lastRenderedPageBreak/>
              <w:t>Жоспар</w:t>
            </w:r>
          </w:p>
          <w:p w:rsidR="005A5E49" w:rsidRDefault="005A5E49" w:rsidP="006C530E">
            <w:pPr>
              <w:pStyle w:val="Default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План</w:t>
            </w:r>
          </w:p>
        </w:tc>
      </w:tr>
      <w:tr w:rsidR="005A5E49" w:rsidTr="006C530E">
        <w:trPr>
          <w:trHeight w:val="14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Default="005A5E49" w:rsidP="006C5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Уақытты жоспарлау</w:t>
            </w:r>
          </w:p>
          <w:p w:rsidR="005A5E49" w:rsidRDefault="005A5E49" w:rsidP="006C5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Планирование времени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49" w:rsidRDefault="005A5E49" w:rsidP="006C5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Жоспарланған жұмыс түрлері</w:t>
            </w:r>
          </w:p>
          <w:p w:rsidR="005A5E49" w:rsidRDefault="005A5E49" w:rsidP="006C5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A5E49" w:rsidRDefault="005A5E49" w:rsidP="006C5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Запланированные виды деятельности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Default="005A5E49" w:rsidP="006C5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тар</w:t>
            </w:r>
          </w:p>
          <w:p w:rsidR="005A5E49" w:rsidRDefault="005A5E49" w:rsidP="006C5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ы</w:t>
            </w:r>
          </w:p>
        </w:tc>
      </w:tr>
      <w:tr w:rsidR="005A5E49" w:rsidTr="006C530E">
        <w:trPr>
          <w:trHeight w:val="92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Default="005A5E49" w:rsidP="006C53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Начало урока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Default="005A5E49" w:rsidP="006C53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1.Организационный момент. </w:t>
            </w:r>
          </w:p>
          <w:p w:rsidR="005A5E49" w:rsidRDefault="005A5E49" w:rsidP="006C530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Приветствие.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приложения</w:t>
            </w:r>
          </w:p>
        </w:tc>
      </w:tr>
      <w:tr w:rsidR="005A5E49" w:rsidTr="006C530E">
        <w:trPr>
          <w:trHeight w:val="5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49" w:rsidRDefault="005A5E49" w:rsidP="006C53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Середина урока</w:t>
            </w:r>
          </w:p>
          <w:p w:rsidR="005A5E49" w:rsidRDefault="005A5E49" w:rsidP="006C53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49" w:rsidRPr="0099514A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51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Актуализация знаний.  </w:t>
            </w:r>
          </w:p>
          <w:p w:rsidR="005A5E49" w:rsidRPr="0099514A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51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Запись темы урока.</w:t>
            </w:r>
          </w:p>
          <w:p w:rsidR="005A5E49" w:rsidRPr="0099514A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51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Знакомство с целями урока, критериями оценивания, дескрипторами.</w:t>
            </w:r>
          </w:p>
          <w:p w:rsidR="005A5E49" w:rsidRPr="0099514A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4A">
              <w:rPr>
                <w:rFonts w:ascii="Times New Roman" w:hAnsi="Times New Roman" w:cs="Times New Roman"/>
                <w:sz w:val="24"/>
                <w:szCs w:val="24"/>
              </w:rPr>
              <w:t xml:space="preserve">        Официальным, законодательно закрепленным определением курортного дела является следующее: «Курортное дело – это совокупность всех видов научно-практической деятельности по организации и осуществлению лечения и профилактики заболеваний на основе использования природных лечебных ресурсов»</w:t>
            </w:r>
          </w:p>
          <w:p w:rsidR="005A5E49" w:rsidRPr="0099514A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514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9514A">
              <w:rPr>
                <w:rFonts w:ascii="Times New Roman" w:hAnsi="Times New Roman" w:cs="Times New Roman"/>
                <w:b/>
                <w:sz w:val="24"/>
                <w:szCs w:val="24"/>
              </w:rPr>
              <w:t>Курортное дело (деятельность) -</w:t>
            </w:r>
            <w:r w:rsidRPr="0099514A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совокупность всех видов научно практической деятельности по организации и осуществлению профилактики заболеваний, лечению и реабилитации больных на основе использования природных лечебных ресурсов, изучения их свойств и механизма действия, комплекс мероприятий по организации, строительству, управлению курортами, обеспечению лечения и культурно-бытового обслуживания граждан, эксплуатации и охране природных  лечебных ресурсов и санитарной охране курортов. Это также сектор экономики сферы услуг, выполняющий важные социальные задачи: - по укреплению здоровья населения (индивидуального и общественного) на основе рационального использования природно-рекреационных ресурсов и отечественного курортного комплекса (санаторно-курортной инфраструктуры и кадрового потенциала); - по восстановлению трудовых ресурсов, занятости населения и развития курортов.</w:t>
            </w:r>
          </w:p>
          <w:p w:rsidR="005A5E49" w:rsidRPr="0099514A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5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  <w:r w:rsidRPr="0099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Курортология </w:t>
            </w:r>
            <w:r w:rsidRPr="0099514A">
              <w:rPr>
                <w:rFonts w:ascii="Times New Roman" w:hAnsi="Times New Roman" w:cs="Times New Roman"/>
                <w:sz w:val="24"/>
                <w:szCs w:val="24"/>
              </w:rPr>
              <w:t>– медицинская научная дисциплина, изучающая целебные свойства природно-климатических и переформированных физических факторов характер их действия на организм человека, возможности их использования с лечебной и профилактической целями, а также с целью оздоровления.</w:t>
            </w:r>
          </w:p>
          <w:p w:rsidR="005A5E49" w:rsidRPr="0099514A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4A">
              <w:rPr>
                <w:rFonts w:ascii="Times New Roman" w:hAnsi="Times New Roman" w:cs="Times New Roman"/>
                <w:sz w:val="24"/>
                <w:szCs w:val="24"/>
              </w:rPr>
              <w:t xml:space="preserve">        Курортология как наука, базируется на следующих направлениях: </w:t>
            </w:r>
          </w:p>
          <w:p w:rsidR="005A5E49" w:rsidRPr="0099514A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9514A">
              <w:rPr>
                <w:rFonts w:ascii="Times New Roman" w:hAnsi="Times New Roman" w:cs="Times New Roman"/>
                <w:b/>
                <w:sz w:val="24"/>
                <w:szCs w:val="24"/>
              </w:rPr>
              <w:t>. Бальнеология</w:t>
            </w:r>
            <w:r w:rsidRPr="0099514A">
              <w:rPr>
                <w:rFonts w:ascii="Times New Roman" w:hAnsi="Times New Roman" w:cs="Times New Roman"/>
                <w:sz w:val="24"/>
                <w:szCs w:val="24"/>
              </w:rPr>
              <w:t xml:space="preserve"> – наука о лечебных водах от латинского «бальнеум» – ванна; бальнеотерапия – использование минеральной воды с лечебными целями. </w:t>
            </w:r>
          </w:p>
          <w:p w:rsidR="005A5E49" w:rsidRPr="0099514A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9514A">
              <w:rPr>
                <w:rFonts w:ascii="Times New Roman" w:hAnsi="Times New Roman" w:cs="Times New Roman"/>
                <w:b/>
                <w:sz w:val="24"/>
                <w:szCs w:val="24"/>
              </w:rPr>
              <w:t>Климатология</w:t>
            </w:r>
            <w:r w:rsidRPr="0099514A">
              <w:rPr>
                <w:rFonts w:ascii="Times New Roman" w:hAnsi="Times New Roman" w:cs="Times New Roman"/>
                <w:sz w:val="24"/>
                <w:szCs w:val="24"/>
              </w:rPr>
              <w:t xml:space="preserve"> – учение о климате, климатотерапия – использование климата с лечебными и оздоровительными целями. </w:t>
            </w:r>
          </w:p>
          <w:p w:rsidR="005A5E49" w:rsidRPr="0099514A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4A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99514A">
              <w:rPr>
                <w:rFonts w:ascii="Times New Roman" w:hAnsi="Times New Roman" w:cs="Times New Roman"/>
                <w:b/>
                <w:sz w:val="24"/>
                <w:szCs w:val="24"/>
              </w:rPr>
              <w:t>Гелиология</w:t>
            </w:r>
            <w:r w:rsidRPr="0099514A">
              <w:rPr>
                <w:rFonts w:ascii="Times New Roman" w:hAnsi="Times New Roman" w:cs="Times New Roman"/>
                <w:sz w:val="24"/>
                <w:szCs w:val="24"/>
              </w:rPr>
              <w:t xml:space="preserve"> – наука о солнце; гелиотерапия – использование солнечных лучей с лечебной и оздоровительными целями. </w:t>
            </w:r>
          </w:p>
          <w:p w:rsidR="005A5E49" w:rsidRPr="0099514A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4A">
              <w:rPr>
                <w:rFonts w:ascii="Times New Roman" w:hAnsi="Times New Roman" w:cs="Times New Roman"/>
                <w:sz w:val="24"/>
                <w:szCs w:val="24"/>
              </w:rPr>
              <w:t xml:space="preserve">2.2. Аэрология – учение о воздухе; аэротерапия – использование воздуха с лечебными и оздоровительными целями. </w:t>
            </w:r>
          </w:p>
          <w:p w:rsidR="005A5E49" w:rsidRPr="0099514A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4A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99514A">
              <w:rPr>
                <w:rFonts w:ascii="Times New Roman" w:hAnsi="Times New Roman" w:cs="Times New Roman"/>
                <w:b/>
                <w:sz w:val="24"/>
                <w:szCs w:val="24"/>
              </w:rPr>
              <w:t>Талассология</w:t>
            </w:r>
            <w:r w:rsidRPr="0099514A">
              <w:rPr>
                <w:rFonts w:ascii="Times New Roman" w:hAnsi="Times New Roman" w:cs="Times New Roman"/>
                <w:sz w:val="24"/>
                <w:szCs w:val="24"/>
              </w:rPr>
              <w:t xml:space="preserve"> – учение о море; талассотерапия – (от греч.thalassa – море и терапия) – лечение морским климатом и купаниями в сочетании с солнечными ваннами. </w:t>
            </w:r>
          </w:p>
          <w:p w:rsidR="005A5E49" w:rsidRPr="0099514A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4A">
              <w:rPr>
                <w:rFonts w:ascii="Times New Roman" w:hAnsi="Times New Roman" w:cs="Times New Roman"/>
                <w:sz w:val="24"/>
                <w:szCs w:val="24"/>
              </w:rPr>
              <w:t>3. Диетология – учение о питании; диетотерапия – использование питания с лечебно-оздоровительной целью.</w:t>
            </w:r>
          </w:p>
          <w:p w:rsidR="005A5E49" w:rsidRPr="0099514A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4A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99514A">
              <w:rPr>
                <w:rFonts w:ascii="Times New Roman" w:hAnsi="Times New Roman" w:cs="Times New Roman"/>
                <w:b/>
                <w:sz w:val="24"/>
                <w:szCs w:val="24"/>
              </w:rPr>
              <w:t>Кинезитерапия</w:t>
            </w:r>
            <w:r w:rsidRPr="0099514A">
              <w:rPr>
                <w:rFonts w:ascii="Times New Roman" w:hAnsi="Times New Roman" w:cs="Times New Roman"/>
                <w:sz w:val="24"/>
                <w:szCs w:val="24"/>
              </w:rPr>
              <w:t xml:space="preserve"> – лечение движением; физическая культура – активный отдых и лечебная физическая культура (ЛФК).</w:t>
            </w:r>
          </w:p>
          <w:p w:rsidR="005A5E49" w:rsidRPr="0099514A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514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99514A">
              <w:rPr>
                <w:rFonts w:ascii="Times New Roman" w:hAnsi="Times New Roman" w:cs="Times New Roman"/>
                <w:b/>
                <w:sz w:val="24"/>
                <w:szCs w:val="24"/>
              </w:rPr>
              <w:t>. Переформированные физические факторы</w:t>
            </w:r>
            <w:r w:rsidRPr="0099514A">
              <w:rPr>
                <w:rFonts w:ascii="Times New Roman" w:hAnsi="Times New Roman" w:cs="Times New Roman"/>
                <w:sz w:val="24"/>
                <w:szCs w:val="24"/>
              </w:rPr>
              <w:t xml:space="preserve"> – искусственные факторы. Физиотерапия – использование переформированных физических факторов с лечебной целью</w:t>
            </w:r>
          </w:p>
          <w:p w:rsidR="005A5E49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Курорт</w:t>
            </w:r>
            <w:r w:rsidRPr="005B12FB">
              <w:rPr>
                <w:rFonts w:ascii="Times New Roman" w:hAnsi="Times New Roman" w:cs="Times New Roman"/>
                <w:sz w:val="24"/>
                <w:szCs w:val="24"/>
              </w:rPr>
              <w:t xml:space="preserve"> - освоенная и используемая в лечебно-профилактических целях территория, располагающая природными лечебными ресурсами. Лечебные свойства природных объектов и условий устанавливаются на основе научных исследований, многолетней практики и утверждаются федеральным органом исполнительной власти, ведающим вопросами здравоохранения.</w:t>
            </w:r>
          </w:p>
          <w:p w:rsidR="005A5E49" w:rsidRPr="00D67A3F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</w:t>
            </w:r>
            <w:r w:rsidRPr="00D67A3F"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характера природного фактора курорты делятся на: </w:t>
            </w:r>
          </w:p>
          <w:p w:rsidR="005A5E49" w:rsidRPr="00D67A3F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7A3F">
              <w:rPr>
                <w:rFonts w:ascii="Times New Roman" w:hAnsi="Times New Roman" w:cs="Times New Roman"/>
                <w:b/>
                <w:sz w:val="24"/>
                <w:szCs w:val="24"/>
              </w:rPr>
              <w:t>климатолечебные</w:t>
            </w:r>
            <w:r w:rsidRPr="00D67A3F">
              <w:rPr>
                <w:rFonts w:ascii="Times New Roman" w:hAnsi="Times New Roman" w:cs="Times New Roman"/>
                <w:sz w:val="24"/>
                <w:szCs w:val="24"/>
              </w:rPr>
              <w:t>, основными лечебными факторами которых являются различные составляющие климата;</w:t>
            </w:r>
          </w:p>
          <w:p w:rsidR="005A5E49" w:rsidRPr="00D67A3F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3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природно-климатическими зонами такие курорты подразделяются на равнинные, степные, пустынные, горные, приморские и прочие; </w:t>
            </w:r>
          </w:p>
          <w:p w:rsidR="005A5E49" w:rsidRPr="00D67A3F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7A3F">
              <w:rPr>
                <w:rFonts w:ascii="Times New Roman" w:hAnsi="Times New Roman" w:cs="Times New Roman"/>
                <w:b/>
                <w:sz w:val="24"/>
                <w:szCs w:val="24"/>
              </w:rPr>
              <w:t>бальнеолечебные,</w:t>
            </w:r>
            <w:r w:rsidRPr="00D67A3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лечебным фактором которых являются минеральная вода различных типов; </w:t>
            </w:r>
          </w:p>
          <w:p w:rsidR="005A5E49" w:rsidRPr="00D67A3F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7A3F">
              <w:rPr>
                <w:rFonts w:ascii="Times New Roman" w:hAnsi="Times New Roman" w:cs="Times New Roman"/>
                <w:b/>
                <w:sz w:val="24"/>
                <w:szCs w:val="24"/>
              </w:rPr>
              <w:t>грязелечебные,</w:t>
            </w:r>
            <w:r w:rsidRPr="00D67A3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лечебным фактором которых является грязь различных типов; </w:t>
            </w:r>
          </w:p>
          <w:p w:rsidR="005A5E49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7A3F">
              <w:rPr>
                <w:rFonts w:ascii="Times New Roman" w:hAnsi="Times New Roman" w:cs="Times New Roman"/>
                <w:b/>
                <w:sz w:val="24"/>
                <w:szCs w:val="24"/>
              </w:rPr>
              <w:t>смешанные</w:t>
            </w:r>
            <w:r w:rsidRPr="00D67A3F">
              <w:rPr>
                <w:rFonts w:ascii="Times New Roman" w:hAnsi="Times New Roman" w:cs="Times New Roman"/>
                <w:sz w:val="24"/>
                <w:szCs w:val="24"/>
              </w:rPr>
              <w:t>, на которых применяют комплекс лечебных факторов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E49" w:rsidRPr="00792053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53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целей деятельности курорты выполняют следующие функции: </w:t>
            </w:r>
          </w:p>
          <w:p w:rsidR="005A5E49" w:rsidRPr="00792053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53">
              <w:rPr>
                <w:rFonts w:ascii="Times New Roman" w:hAnsi="Times New Roman" w:cs="Times New Roman"/>
                <w:sz w:val="24"/>
                <w:szCs w:val="24"/>
              </w:rPr>
              <w:t xml:space="preserve"> - санаторно-курортное лечение; - медицинская реабилитация больных; - восстановительное лечение лиц с преморбидными и донозологическими формами и состояниями;</w:t>
            </w:r>
          </w:p>
          <w:p w:rsidR="005A5E49" w:rsidRPr="00792053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53">
              <w:rPr>
                <w:rFonts w:ascii="Times New Roman" w:hAnsi="Times New Roman" w:cs="Times New Roman"/>
                <w:sz w:val="24"/>
                <w:szCs w:val="24"/>
              </w:rPr>
              <w:t xml:space="preserve"> - оздоровительный отдых и профилактика заболеваний; </w:t>
            </w:r>
          </w:p>
          <w:p w:rsidR="005A5E49" w:rsidRPr="00792053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53">
              <w:rPr>
                <w:rFonts w:ascii="Times New Roman" w:hAnsi="Times New Roman" w:cs="Times New Roman"/>
                <w:sz w:val="24"/>
                <w:szCs w:val="24"/>
              </w:rPr>
              <w:t xml:space="preserve">- культурно-познавательная и развлекательная. </w:t>
            </w:r>
          </w:p>
          <w:p w:rsidR="005A5E49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53">
              <w:rPr>
                <w:rFonts w:ascii="Times New Roman" w:hAnsi="Times New Roman" w:cs="Times New Roman"/>
                <w:sz w:val="24"/>
                <w:szCs w:val="24"/>
              </w:rPr>
              <w:t>Первые три функции курортов составляют основу курортной терапии - лечебного применения природных физических факторов.</w:t>
            </w:r>
          </w:p>
          <w:p w:rsidR="005A5E49" w:rsidRPr="00B2398A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     </w:t>
            </w:r>
            <w:r w:rsidRPr="00B2398A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Оздоровительный отдых</w:t>
            </w:r>
            <w:r w:rsidRPr="00B2398A">
              <w:rPr>
                <w:rFonts w:ascii="Times New Roman" w:hAnsi="Times New Roman" w:cs="Times New Roman"/>
                <w:sz w:val="24"/>
                <w:szCs w:val="24"/>
              </w:rPr>
              <w:t xml:space="preserve"> - пребывание на курортах практически здоровых лиц, не нуждающихся в специальном медицинском уходе, врачебном наблюдении и лечении. Основными оздоровительными факторами служат физическая культура и спорт, ближний и дальний туризм, природные лечебные </w:t>
            </w:r>
            <w:r w:rsidRPr="00B23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факторы, используемые для закаливания организма, а также культурномассовые мероприятия.</w:t>
            </w:r>
          </w:p>
          <w:p w:rsidR="005A5E49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98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2398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(лечебный) туризм</w:t>
            </w:r>
            <w:r w:rsidRPr="00B2398A">
              <w:rPr>
                <w:rFonts w:ascii="Times New Roman" w:hAnsi="Times New Roman" w:cs="Times New Roman"/>
                <w:sz w:val="24"/>
                <w:szCs w:val="24"/>
              </w:rPr>
              <w:t xml:space="preserve"> - временный выезд с постоянного места жительства в лечебно - оздоровительных и эвристических целях. Выделяют водный, горный, лыжный туризм, а по продолжительности - краткосрочный (5- 7 суток) и долгосрочный (более 7 суток).</w:t>
            </w:r>
          </w:p>
          <w:p w:rsidR="005A5E49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2398A">
              <w:rPr>
                <w:rFonts w:ascii="Times New Roman" w:hAnsi="Times New Roman" w:cs="Times New Roman"/>
                <w:sz w:val="24"/>
                <w:szCs w:val="24"/>
              </w:rPr>
              <w:t>Под курортной инфраструктурой следует понимать систему материальных объектов и видов деятельности, оказывающую курортные услуги населению и способствующую укреплению его здоровья.</w:t>
            </w:r>
          </w:p>
          <w:p w:rsidR="005A5E49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4080">
              <w:rPr>
                <w:rFonts w:ascii="Times New Roman" w:hAnsi="Times New Roman" w:cs="Times New Roman"/>
                <w:b/>
                <w:sz w:val="24"/>
                <w:szCs w:val="24"/>
              </w:rPr>
              <w:t>Курортная инфраструктура</w:t>
            </w:r>
            <w:r w:rsidRPr="008A4080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в себя лечебно-профилактические и культурно-бытовые и развлекательные учреждения, спортивные площадки, специально обученный медицинский и обслуживающий персонал и т.п.</w:t>
            </w:r>
          </w:p>
          <w:p w:rsidR="005A5E49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5B">
              <w:rPr>
                <w:rFonts w:ascii="Times New Roman" w:hAnsi="Times New Roman" w:cs="Times New Roman"/>
                <w:sz w:val="24"/>
                <w:szCs w:val="24"/>
              </w:rPr>
              <w:t xml:space="preserve">     Для функционирования курортных ресурсов создается курортное хозяйство, функцией которого является обслуживание людей с целью лечения и. отдыха, которое представляет собой комплекс лечебно-профилактических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5E49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5B">
              <w:rPr>
                <w:rFonts w:ascii="Times New Roman" w:hAnsi="Times New Roman" w:cs="Times New Roman"/>
                <w:sz w:val="24"/>
                <w:szCs w:val="24"/>
              </w:rPr>
              <w:t xml:space="preserve"> - санаториев, лечебных пансионатов, курортных поликлиник, пляжей, галерей минеральных вод, водолечебниц, радонолечебниц, грязелечебниц, соляриев, аэрариев, бассейнов и аквапарков, тематических и природных парков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E49" w:rsidRPr="00032393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КУРОРТНОЙ ДЕЯТЕЛЬНОСТИ </w:t>
            </w:r>
          </w:p>
          <w:p w:rsidR="005A5E49" w:rsidRPr="00032393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93">
              <w:rPr>
                <w:rFonts w:ascii="Times New Roman" w:hAnsi="Times New Roman" w:cs="Times New Roman"/>
                <w:sz w:val="24"/>
                <w:szCs w:val="24"/>
              </w:rPr>
              <w:t>Деятельность по управлению и экономическому регулированию в курортной сфере –</w:t>
            </w:r>
          </w:p>
          <w:p w:rsidR="005A5E49" w:rsidRPr="00032393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93">
              <w:rPr>
                <w:rFonts w:ascii="Times New Roman" w:hAnsi="Times New Roman" w:cs="Times New Roman"/>
                <w:sz w:val="24"/>
                <w:szCs w:val="24"/>
              </w:rPr>
              <w:t xml:space="preserve">-Лечебнопрофилактическая деятельность </w:t>
            </w:r>
          </w:p>
          <w:p w:rsidR="005A5E49" w:rsidRPr="00032393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93">
              <w:rPr>
                <w:rFonts w:ascii="Times New Roman" w:hAnsi="Times New Roman" w:cs="Times New Roman"/>
                <w:sz w:val="24"/>
                <w:szCs w:val="24"/>
              </w:rPr>
              <w:t xml:space="preserve">-Деятельность по оказанию услуг размещения </w:t>
            </w:r>
          </w:p>
          <w:p w:rsidR="005A5E49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93">
              <w:rPr>
                <w:rFonts w:ascii="Times New Roman" w:hAnsi="Times New Roman" w:cs="Times New Roman"/>
                <w:sz w:val="24"/>
                <w:szCs w:val="24"/>
              </w:rPr>
              <w:t xml:space="preserve">-Предоставление услуг питания в санаторно-курортных организациях </w:t>
            </w:r>
          </w:p>
          <w:p w:rsidR="005A5E49" w:rsidRPr="00032393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93">
              <w:rPr>
                <w:rFonts w:ascii="Times New Roman" w:hAnsi="Times New Roman" w:cs="Times New Roman"/>
                <w:sz w:val="24"/>
                <w:szCs w:val="24"/>
              </w:rPr>
              <w:t>-Деятельность по охране и рациональному использованию природных ресурсов</w:t>
            </w:r>
          </w:p>
          <w:p w:rsidR="005A5E49" w:rsidRPr="00032393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93">
              <w:rPr>
                <w:rFonts w:ascii="Times New Roman" w:hAnsi="Times New Roman" w:cs="Times New Roman"/>
                <w:sz w:val="24"/>
                <w:szCs w:val="24"/>
              </w:rPr>
              <w:t xml:space="preserve">- Деятельность посредников в оказании курортных услуг </w:t>
            </w:r>
          </w:p>
          <w:p w:rsidR="005A5E49" w:rsidRPr="00032393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93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отдыха и оздоровления </w:t>
            </w:r>
          </w:p>
          <w:p w:rsidR="005A5E49" w:rsidRPr="00032393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93">
              <w:rPr>
                <w:rFonts w:ascii="Times New Roman" w:hAnsi="Times New Roman" w:cs="Times New Roman"/>
                <w:sz w:val="24"/>
                <w:szCs w:val="24"/>
              </w:rPr>
              <w:t xml:space="preserve">-Активные формы оздоровления </w:t>
            </w:r>
          </w:p>
          <w:p w:rsidR="005A5E49" w:rsidRPr="00032393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93">
              <w:rPr>
                <w:rFonts w:ascii="Times New Roman" w:hAnsi="Times New Roman" w:cs="Times New Roman"/>
                <w:sz w:val="24"/>
                <w:szCs w:val="24"/>
              </w:rPr>
              <w:t xml:space="preserve">-Экскурсионная деятельность </w:t>
            </w:r>
          </w:p>
          <w:p w:rsidR="005A5E49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93">
              <w:rPr>
                <w:rFonts w:ascii="Times New Roman" w:hAnsi="Times New Roman" w:cs="Times New Roman"/>
                <w:sz w:val="24"/>
                <w:szCs w:val="24"/>
              </w:rPr>
              <w:t xml:space="preserve">-Анимационнодосуговый сервис </w:t>
            </w:r>
          </w:p>
          <w:p w:rsidR="005A5E49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</w:t>
            </w:r>
            <w:r w:rsidRPr="00314CF6">
              <w:rPr>
                <w:rFonts w:ascii="Times New Roman" w:hAnsi="Times New Roman" w:cs="Times New Roman"/>
                <w:b/>
                <w:sz w:val="24"/>
                <w:szCs w:val="24"/>
              </w:rPr>
              <w:t>Санаторно-курортные услуги</w:t>
            </w:r>
            <w:r w:rsidRPr="00314CF6">
              <w:rPr>
                <w:rFonts w:ascii="Times New Roman" w:hAnsi="Times New Roman" w:cs="Times New Roman"/>
                <w:sz w:val="24"/>
                <w:szCs w:val="24"/>
              </w:rPr>
              <w:t xml:space="preserve"> - это услуги, предоставляемые предприятиями размещения, расположенными в курортных местностях, отдыхающим с целью удовлетворения их потребностей в санаторном лечении и курортном отдыхе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E49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</w:t>
            </w:r>
            <w:r w:rsidRPr="00314CF6">
              <w:rPr>
                <w:rFonts w:ascii="Times New Roman" w:hAnsi="Times New Roman" w:cs="Times New Roman"/>
                <w:b/>
                <w:sz w:val="24"/>
                <w:szCs w:val="24"/>
              </w:rPr>
              <w:t>Рекреационной услугой</w:t>
            </w:r>
            <w:r w:rsidRPr="00314CF6">
              <w:rPr>
                <w:rFonts w:ascii="Times New Roman" w:hAnsi="Times New Roman" w:cs="Times New Roman"/>
                <w:sz w:val="24"/>
                <w:szCs w:val="24"/>
              </w:rPr>
              <w:t>, в свою очередь, мы понимаем выгодное, т.е. производящееся за плату, полезное действие, выполняемое специфическим образом организованным предприятием, направленное на удовлетворение потребностей человека в восстановлении утраченных сил путем кратковременного изменения места своего проживания или на месте с целью лечения, отдыха, развлечений, получения новых впечатлений и познавательной целью.</w:t>
            </w:r>
          </w:p>
          <w:p w:rsidR="005A5E49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45F69">
              <w:rPr>
                <w:rFonts w:ascii="Times New Roman" w:hAnsi="Times New Roman" w:cs="Times New Roman"/>
                <w:b/>
                <w:sz w:val="24"/>
                <w:szCs w:val="24"/>
              </w:rPr>
              <w:t>Лечебный туризм</w:t>
            </w:r>
            <w:r w:rsidRPr="00045F69">
              <w:rPr>
                <w:rFonts w:ascii="Times New Roman" w:hAnsi="Times New Roman" w:cs="Times New Roman"/>
                <w:sz w:val="24"/>
                <w:szCs w:val="24"/>
              </w:rPr>
              <w:t xml:space="preserve"> - это новый раздел курортной медицины (и курортной деятельности), который рассматривает организацию </w:t>
            </w:r>
            <w:r w:rsidRPr="0004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санаторно-курортной отрасли с точки зрения технологии путешествия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E49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84545">
              <w:rPr>
                <w:rFonts w:ascii="Times New Roman" w:hAnsi="Times New Roman" w:cs="Times New Roman"/>
                <w:sz w:val="24"/>
                <w:szCs w:val="24"/>
              </w:rPr>
              <w:t>Это достигается путем формирования туристского продукта, в основе которого заложена лечебная или оздоровительная технология, улучшающая качество жизни. Социальное значение нового направления заключается в создании значимой части целостной системы охраны здоровья за счет формирования блока «отдых» (для здоровых, ослабленных и больных) и повышении рентабельности санаторно-курортной отрасли за счет внедрения в ее работу закономерностей туристического бизнеса и технологий управления качеством обслуживания. Указанный эффект достигается благодаря формированию принципиально новых подходов к функционированию санаториев на основе новых способов хозяйствования и наиболее полного удовлетворения потребителей в отдыхе и лечении во время путешествий.</w:t>
            </w:r>
          </w:p>
          <w:p w:rsidR="005A5E49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49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</w:t>
            </w:r>
          </w:p>
          <w:p w:rsidR="005A5E49" w:rsidRPr="00084545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лекционным материалом.</w:t>
            </w:r>
          </w:p>
          <w:p w:rsidR="005A5E49" w:rsidRPr="00314CF6" w:rsidRDefault="005A5E49" w:rsidP="006C5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Default="005A5E49" w:rsidP="006C530E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</w:tr>
      <w:tr w:rsidR="005A5E49" w:rsidTr="006C530E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Pr="00FA4005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FA4005">
              <w:rPr>
                <w:rFonts w:ascii="Times New Roman" w:hAnsi="Times New Roman" w:cs="Times New Roman"/>
                <w:b/>
                <w:color w:val="000000"/>
                <w:lang w:eastAsia="en-US"/>
              </w:rPr>
              <w:lastRenderedPageBreak/>
              <w:t>  </w:t>
            </w:r>
            <w:r w:rsidRPr="00FA4005"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>Білім бойынша р</w:t>
            </w:r>
            <w:r w:rsidRPr="00FA4005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ефлексия</w:t>
            </w:r>
          </w:p>
          <w:p w:rsidR="005A5E49" w:rsidRPr="00FA4005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FA4005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Рефлексия по занятию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49" w:rsidRDefault="005A5E49" w:rsidP="006C530E">
            <w:pPr>
              <w:pStyle w:val="a4"/>
              <w:rPr>
                <w:lang w:eastAsia="en-GB"/>
              </w:rPr>
            </w:pPr>
          </w:p>
          <w:p w:rsidR="005A5E49" w:rsidRDefault="005A5E49" w:rsidP="006C530E">
            <w:pPr>
              <w:pStyle w:val="a4"/>
              <w:rPr>
                <w:lang w:eastAsia="en-GB"/>
              </w:rPr>
            </w:pPr>
            <w:r>
              <w:rPr>
                <w:lang w:eastAsia="en-GB"/>
              </w:rPr>
              <w:t>- что узнал, чему научился</w:t>
            </w:r>
          </w:p>
          <w:p w:rsidR="005A5E49" w:rsidRDefault="005A5E49" w:rsidP="006C530E">
            <w:pPr>
              <w:pStyle w:val="a4"/>
              <w:rPr>
                <w:lang w:eastAsia="en-GB"/>
              </w:rPr>
            </w:pPr>
            <w:r>
              <w:rPr>
                <w:lang w:eastAsia="en-GB"/>
              </w:rPr>
              <w:t xml:space="preserve">- что осталось непонятным </w:t>
            </w:r>
          </w:p>
          <w:p w:rsidR="005A5E49" w:rsidRDefault="005A5E49" w:rsidP="006C530E">
            <w:pPr>
              <w:pStyle w:val="a4"/>
              <w:rPr>
                <w:lang w:eastAsia="en-GB"/>
              </w:rPr>
            </w:pPr>
            <w:r>
              <w:rPr>
                <w:lang w:eastAsia="en-GB"/>
              </w:rPr>
              <w:t>- над чем необходимо работать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49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5A5E49" w:rsidTr="006C530E">
        <w:trPr>
          <w:trHeight w:val="16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Pr="00FA4005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</w:pPr>
            <w:r w:rsidRPr="00FA4005"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>Үй тапсырмасы</w:t>
            </w:r>
          </w:p>
          <w:p w:rsidR="005A5E49" w:rsidRPr="00FA4005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</w:pPr>
            <w:r w:rsidRPr="00FA4005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Домашнее задание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49" w:rsidRPr="004E4C92" w:rsidRDefault="005A5E49" w:rsidP="006C53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E4C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Конспект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49" w:rsidRDefault="005A5E49" w:rsidP="006C53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</w:tr>
    </w:tbl>
    <w:p w:rsidR="00751E2F" w:rsidRDefault="00751E2F">
      <w:bookmarkStart w:id="0" w:name="_GoBack"/>
      <w:bookmarkEnd w:id="0"/>
    </w:p>
    <w:sectPr w:rsidR="0075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altName w:val="MS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1B"/>
    <w:rsid w:val="0047221B"/>
    <w:rsid w:val="005A5E49"/>
    <w:rsid w:val="0075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97417-2C24-49ED-8212-044B9125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A5E49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5A5E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5A5E4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NESTableTextChar">
    <w:name w:val="NES Table Text Char"/>
    <w:link w:val="NESTableText"/>
    <w:locked/>
    <w:rsid w:val="005A5E49"/>
    <w:rPr>
      <w:rFonts w:ascii="Times New Roman" w:eastAsia="Times New Roman" w:hAnsi="Times New Roman" w:cs="Times New Roman"/>
      <w:color w:val="000000" w:themeColor="text1"/>
      <w:sz w:val="24"/>
      <w:szCs w:val="24"/>
      <w:lang w:val="kk-KZ" w:eastAsia="ru-RU"/>
    </w:rPr>
  </w:style>
  <w:style w:type="paragraph" w:customStyle="1" w:styleId="NESTableText">
    <w:name w:val="NES Table Text"/>
    <w:basedOn w:val="a"/>
    <w:link w:val="NESTableTextChar"/>
    <w:autoRedefine/>
    <w:rsid w:val="005A5E49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 w:themeColor="text1"/>
      <w:sz w:val="24"/>
      <w:szCs w:val="24"/>
      <w:lang w:val="kk-KZ"/>
    </w:rPr>
  </w:style>
  <w:style w:type="character" w:customStyle="1" w:styleId="longtext">
    <w:name w:val="long_text"/>
    <w:rsid w:val="005A5E49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5A5E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2024-12-26T08:34:00Z</dcterms:created>
  <dcterms:modified xsi:type="dcterms:W3CDTF">2024-12-26T08:34:00Z</dcterms:modified>
</cp:coreProperties>
</file>