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F0" w:rsidRDefault="00694EF0" w:rsidP="00AF1C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AF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Школа»Престиж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Алматы</w:t>
      </w: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866CAF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694EF0" w:rsidRPr="004430CC" w:rsidRDefault="00694EF0" w:rsidP="00694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CC">
        <w:rPr>
          <w:rFonts w:ascii="Times New Roman" w:hAnsi="Times New Roman" w:cs="Times New Roman"/>
          <w:sz w:val="28"/>
          <w:szCs w:val="28"/>
        </w:rPr>
        <w:t>на тему «</w:t>
      </w:r>
      <w:r w:rsidRPr="00694EF0">
        <w:rPr>
          <w:rFonts w:ascii="Times New Roman" w:hAnsi="Times New Roman" w:cs="Times New Roman"/>
          <w:b/>
          <w:sz w:val="28"/>
          <w:szCs w:val="28"/>
        </w:rPr>
        <w:t>Развитие коммуникативной компетенции учащихся через учебную деятельность</w:t>
      </w:r>
      <w:r w:rsidRPr="004430CC">
        <w:rPr>
          <w:rFonts w:ascii="Times New Roman" w:hAnsi="Times New Roman" w:cs="Times New Roman"/>
          <w:sz w:val="28"/>
          <w:szCs w:val="28"/>
        </w:rPr>
        <w:t>»</w:t>
      </w: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97379">
        <w:rPr>
          <w:rFonts w:ascii="Times New Roman" w:hAnsi="Times New Roman" w:cs="Times New Roman"/>
          <w:b/>
          <w:sz w:val="28"/>
          <w:szCs w:val="28"/>
        </w:rPr>
        <w:tab/>
      </w:r>
      <w:r w:rsidR="00897379">
        <w:rPr>
          <w:rFonts w:ascii="Times New Roman" w:hAnsi="Times New Roman" w:cs="Times New Roman"/>
          <w:b/>
          <w:sz w:val="28"/>
          <w:szCs w:val="28"/>
        </w:rPr>
        <w:tab/>
      </w:r>
      <w:r w:rsidR="0089737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89737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7379">
        <w:rPr>
          <w:rFonts w:ascii="Times New Roman" w:hAnsi="Times New Roman" w:cs="Times New Roman"/>
          <w:b/>
          <w:sz w:val="28"/>
          <w:szCs w:val="28"/>
        </w:rPr>
        <w:t>Золотова О.И.</w:t>
      </w:r>
    </w:p>
    <w:p w:rsidR="00694EF0" w:rsidRDefault="00694EF0" w:rsidP="008973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79" w:rsidRDefault="00897379" w:rsidP="00694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AF1C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4EF0" w:rsidRDefault="00694EF0" w:rsidP="00AF1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Алматы, </w:t>
      </w:r>
      <w:r w:rsidR="0091328D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E83CB8" w:rsidRDefault="00E83CB8" w:rsidP="00897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379">
        <w:rPr>
          <w:rFonts w:ascii="Times New Roman" w:hAnsi="Times New Roman" w:cs="Times New Roman"/>
          <w:b/>
          <w:sz w:val="32"/>
          <w:szCs w:val="32"/>
        </w:rPr>
        <w:lastRenderedPageBreak/>
        <w:t>Развитие коммуникативной компетенции учащихся через учебную деятельность.</w:t>
      </w:r>
    </w:p>
    <w:p w:rsidR="00897379" w:rsidRDefault="00897379" w:rsidP="00897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Золотова О.И.</w:t>
      </w:r>
    </w:p>
    <w:p w:rsidR="00897379" w:rsidRDefault="00897379" w:rsidP="00897379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1020">
        <w:rPr>
          <w:rFonts w:ascii="Times New Roman" w:hAnsi="Times New Roman" w:cs="Times New Roman"/>
          <w:i/>
          <w:sz w:val="28"/>
          <w:szCs w:val="28"/>
        </w:rPr>
        <w:t>(г.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020">
        <w:rPr>
          <w:rFonts w:ascii="Times New Roman" w:hAnsi="Times New Roman" w:cs="Times New Roman"/>
          <w:i/>
          <w:sz w:val="28"/>
          <w:szCs w:val="28"/>
        </w:rPr>
        <w:t>Алматы, Республика Казахстан)</w:t>
      </w:r>
    </w:p>
    <w:p w:rsidR="00897379" w:rsidRPr="00AF1CD8" w:rsidRDefault="00897379" w:rsidP="00897379">
      <w:pPr>
        <w:pStyle w:val="Default"/>
        <w:rPr>
          <w:sz w:val="28"/>
          <w:szCs w:val="28"/>
        </w:rPr>
      </w:pPr>
      <w:r w:rsidRPr="00AF1CD8">
        <w:rPr>
          <w:b/>
          <w:bCs/>
          <w:sz w:val="28"/>
          <w:szCs w:val="28"/>
        </w:rPr>
        <w:t xml:space="preserve">Аннотация </w:t>
      </w:r>
    </w:p>
    <w:p w:rsidR="00897379" w:rsidRPr="00AF1CD8" w:rsidRDefault="00897379" w:rsidP="00897379">
      <w:pPr>
        <w:pStyle w:val="Default"/>
        <w:rPr>
          <w:sz w:val="28"/>
          <w:szCs w:val="28"/>
        </w:rPr>
      </w:pPr>
      <w:r w:rsidRPr="00AF1CD8">
        <w:rPr>
          <w:sz w:val="28"/>
          <w:szCs w:val="28"/>
        </w:rPr>
        <w:t xml:space="preserve">           В статье рассматривается вопрос формирования коммуникативных компетенций учащихся начальной школы через учебную деятельность. Описываются результаты изучения и развития коммуникативных действий младших школьников по предложенным учителями методик и из собственного опыта.</w:t>
      </w:r>
      <w:r w:rsidRPr="00AF1CD8">
        <w:t xml:space="preserve"> </w:t>
      </w:r>
      <w:r w:rsidRPr="00AF1CD8">
        <w:rPr>
          <w:sz w:val="28"/>
          <w:szCs w:val="28"/>
        </w:rPr>
        <w:t xml:space="preserve">Коммуникативная деятельность рассматривается как один из видов деятельности и включает те же самые компоненты.  </w:t>
      </w:r>
    </w:p>
    <w:p w:rsidR="00897379" w:rsidRPr="00AF1CD8" w:rsidRDefault="00897379" w:rsidP="00897379">
      <w:pPr>
        <w:pStyle w:val="Default"/>
      </w:pPr>
    </w:p>
    <w:p w:rsidR="00E83CB8" w:rsidRPr="00AF1CD8" w:rsidRDefault="00E83CB8" w:rsidP="00E83CB8">
      <w:pPr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F1CD8">
        <w:rPr>
          <w:rFonts w:ascii="Times New Roman" w:hAnsi="Times New Roman" w:cs="Times New Roman"/>
          <w:sz w:val="28"/>
          <w:szCs w:val="28"/>
        </w:rPr>
        <w:t>Выявить пути развития коммуникативной компетенции школьников в процессе учебной деятельности.</w:t>
      </w:r>
    </w:p>
    <w:p w:rsidR="00E83CB8" w:rsidRPr="00AF1CD8" w:rsidRDefault="00E83CB8" w:rsidP="00E83CB8">
      <w:pPr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b/>
          <w:sz w:val="28"/>
          <w:szCs w:val="28"/>
        </w:rPr>
        <w:t xml:space="preserve">Задачи: - </w:t>
      </w:r>
      <w:r w:rsidRPr="00AF1CD8">
        <w:rPr>
          <w:rFonts w:ascii="Times New Roman" w:hAnsi="Times New Roman" w:cs="Times New Roman"/>
          <w:sz w:val="28"/>
          <w:szCs w:val="28"/>
        </w:rPr>
        <w:t>дать понятия коммуникация, коммуникативная компетенция.</w:t>
      </w:r>
    </w:p>
    <w:p w:rsidR="00E83CB8" w:rsidRPr="00AF1CD8" w:rsidRDefault="00E83CB8" w:rsidP="00E83CB8">
      <w:pPr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 xml:space="preserve">                -определить особенности общения в младшем школьном возрасте.</w:t>
      </w:r>
    </w:p>
    <w:p w:rsidR="004F0AE1" w:rsidRPr="00AF1CD8" w:rsidRDefault="00E83CB8" w:rsidP="00E83CB8">
      <w:pPr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 xml:space="preserve">                -выявить пути учебной деятельности для развития коммуникативной     компетенции учащихся на уроках</w:t>
      </w:r>
    </w:p>
    <w:p w:rsidR="004F0AE1" w:rsidRPr="00AF1CD8" w:rsidRDefault="004F0AE1" w:rsidP="004F0AE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Все без исключения хотят видеть детей счастливыми, улыбающимися, умеющими общаться с окружающими людьми. Но не всегда это получается, и одна из задач, стоящих перед педагогами – помочь ребенку разобраться в сложном мире взаимоотношений со сверстниками и взрослыми. Дети 6–10 лет не всегда адекватно могут выразить свои мысли, чувства, ощущения, что является препятствием для установления полноценного контакта. В то же время, </w:t>
      </w:r>
      <w:proofErr w:type="gramStart"/>
      <w:r w:rsidRPr="00AF1CD8">
        <w:rPr>
          <w:rFonts w:ascii="Times New Roman" w:hAnsi="Times New Roman" w:cs="Times New Roman"/>
          <w:sz w:val="28"/>
          <w:szCs w:val="28"/>
          <w:lang w:eastAsia="ru-RU"/>
        </w:rPr>
        <w:t>именно  младший</w:t>
      </w:r>
      <w:proofErr w:type="gramEnd"/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 школьный возраст чрезвычайно благоприятны для овладения коммуникативными навыками в силу особой чуткости к языковым явлениям, интереса к осмыслению речевого опыта, общению. Следовательно, развитие коммуникативной компетентности школьника – актуальная задача </w:t>
      </w:r>
      <w:proofErr w:type="spellStart"/>
      <w:r w:rsidRPr="00AF1CD8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F1CD8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264438" w:rsidRPr="00AF1CD8" w:rsidRDefault="00264438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 xml:space="preserve">     Характеризуя личность, дети чаще всего называют особенности поведения</w:t>
      </w:r>
    </w:p>
    <w:p w:rsidR="00264438" w:rsidRPr="00AF1CD8" w:rsidRDefault="00264438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субъекта в конкретных обстоятельствах. Дети шести-семилетнего возраста</w:t>
      </w:r>
    </w:p>
    <w:p w:rsidR="00264438" w:rsidRPr="00AF1CD8" w:rsidRDefault="00264438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оценивая другого человека, часто повторяют оценку авторитетного лица, и</w:t>
      </w:r>
    </w:p>
    <w:p w:rsidR="00264438" w:rsidRPr="00AF1CD8" w:rsidRDefault="00264438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опыт накопления этих оценок является важнейшим условием становления ребенка как субъекта общения. Общение и познание– наилучший путь для того, чтобы познать себя, а правильное представление о себе, в свою очередь, влияет на общение, помогая его углублению и упрочению,</w:t>
      </w:r>
    </w:p>
    <w:p w:rsidR="00264438" w:rsidRPr="00AF1CD8" w:rsidRDefault="00264438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поскольку ребенок постепенно начинает выступать в качестве</w:t>
      </w:r>
    </w:p>
    <w:p w:rsidR="00264438" w:rsidRPr="00AF1CD8" w:rsidRDefault="00264438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самостоятельного субъекта. Самооценка играет важную роль в</w:t>
      </w:r>
    </w:p>
    <w:p w:rsidR="00264438" w:rsidRPr="00AF1CD8" w:rsidRDefault="00264438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формировании ребенка как субъекта общения. И.И. </w:t>
      </w:r>
      <w:proofErr w:type="spellStart"/>
      <w:r w:rsidRPr="00AF1CD8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AF1CD8">
        <w:rPr>
          <w:rFonts w:ascii="Times New Roman" w:hAnsi="Times New Roman" w:cs="Times New Roman"/>
          <w:sz w:val="28"/>
          <w:szCs w:val="28"/>
        </w:rPr>
        <w:t xml:space="preserve"> подчеркивает, что основным внутренним рычагом </w:t>
      </w:r>
      <w:proofErr w:type="spellStart"/>
      <w:r w:rsidRPr="00AF1CD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F1CD8">
        <w:rPr>
          <w:rFonts w:ascii="Times New Roman" w:hAnsi="Times New Roman" w:cs="Times New Roman"/>
          <w:sz w:val="28"/>
          <w:szCs w:val="28"/>
        </w:rPr>
        <w:t xml:space="preserve"> является самооценка, возникающая под вниманием общения, разнообразных форм</w:t>
      </w:r>
    </w:p>
    <w:p w:rsidR="00264438" w:rsidRPr="00AF1CD8" w:rsidRDefault="00264438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 xml:space="preserve">взаимодействия ребенка с людьми, регулируя поведение детей, их общение со сверстниками и взрослыми. Надо </w:t>
      </w:r>
      <w:proofErr w:type="spellStart"/>
      <w:proofErr w:type="gramStart"/>
      <w:r w:rsidRPr="00AF1CD8">
        <w:rPr>
          <w:rFonts w:ascii="Times New Roman" w:hAnsi="Times New Roman" w:cs="Times New Roman"/>
          <w:sz w:val="28"/>
          <w:szCs w:val="28"/>
        </w:rPr>
        <w:t>заметить,что</w:t>
      </w:r>
      <w:proofErr w:type="spellEnd"/>
      <w:proofErr w:type="gramEnd"/>
      <w:r w:rsidRPr="00AF1CD8">
        <w:rPr>
          <w:rFonts w:ascii="Times New Roman" w:hAnsi="Times New Roman" w:cs="Times New Roman"/>
          <w:sz w:val="28"/>
          <w:szCs w:val="28"/>
        </w:rPr>
        <w:t xml:space="preserve"> самооценка может резко меняться от высокой к заниженной и наоборот. Одной из причин ее изменения является то, что, сравнивая себя с окружающими, школьники по-разному оценивают одинаковые поступки свои и других людей, так</w:t>
      </w:r>
    </w:p>
    <w:p w:rsidR="00264438" w:rsidRPr="00AF1CD8" w:rsidRDefault="00264438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 xml:space="preserve">как они нередко судят других людей по поступкам, а о себе – по мотивам поступков. Другой причиной являются изменения в сфере общения: потеря друга, распад </w:t>
      </w:r>
      <w:r w:rsidR="00F95D71" w:rsidRPr="00AF1CD8">
        <w:rPr>
          <w:rFonts w:ascii="Times New Roman" w:hAnsi="Times New Roman" w:cs="Times New Roman"/>
          <w:sz w:val="28"/>
          <w:szCs w:val="28"/>
        </w:rPr>
        <w:t>компании и другие [1</w:t>
      </w:r>
      <w:r w:rsidRPr="00AF1CD8">
        <w:rPr>
          <w:rFonts w:ascii="Times New Roman" w:hAnsi="Times New Roman" w:cs="Times New Roman"/>
          <w:sz w:val="28"/>
          <w:szCs w:val="28"/>
        </w:rPr>
        <w:t>, с. 119].</w:t>
      </w:r>
    </w:p>
    <w:p w:rsidR="00264438" w:rsidRPr="00AF1CD8" w:rsidRDefault="00887643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 xml:space="preserve">    </w:t>
      </w:r>
      <w:r w:rsidR="00264438" w:rsidRPr="00AF1CD8">
        <w:rPr>
          <w:rFonts w:ascii="Times New Roman" w:hAnsi="Times New Roman" w:cs="Times New Roman"/>
          <w:sz w:val="28"/>
          <w:szCs w:val="28"/>
        </w:rPr>
        <w:t>Если у ш</w:t>
      </w:r>
      <w:r w:rsidRPr="00AF1CD8">
        <w:rPr>
          <w:rFonts w:ascii="Times New Roman" w:hAnsi="Times New Roman" w:cs="Times New Roman"/>
          <w:sz w:val="28"/>
          <w:szCs w:val="28"/>
        </w:rPr>
        <w:t xml:space="preserve">кольников общение с окружающими сложились не совсем удачно </w:t>
      </w:r>
      <w:r w:rsidR="00264438" w:rsidRPr="00AF1CD8">
        <w:rPr>
          <w:rFonts w:ascii="Times New Roman" w:hAnsi="Times New Roman" w:cs="Times New Roman"/>
          <w:sz w:val="28"/>
          <w:szCs w:val="28"/>
        </w:rPr>
        <w:t xml:space="preserve">(нет </w:t>
      </w:r>
      <w:r w:rsidRPr="00AF1CD8">
        <w:rPr>
          <w:rFonts w:ascii="Times New Roman" w:hAnsi="Times New Roman" w:cs="Times New Roman"/>
          <w:sz w:val="28"/>
          <w:szCs w:val="28"/>
        </w:rPr>
        <w:t xml:space="preserve">друзей, конфликтные отношения с </w:t>
      </w:r>
      <w:r w:rsidR="00264438" w:rsidRPr="00AF1CD8">
        <w:rPr>
          <w:rFonts w:ascii="Times New Roman" w:hAnsi="Times New Roman" w:cs="Times New Roman"/>
          <w:sz w:val="28"/>
          <w:szCs w:val="28"/>
        </w:rPr>
        <w:t>взрослыми, не уд</w:t>
      </w:r>
      <w:r w:rsidRPr="00AF1CD8">
        <w:rPr>
          <w:rFonts w:ascii="Times New Roman" w:hAnsi="Times New Roman" w:cs="Times New Roman"/>
          <w:sz w:val="28"/>
          <w:szCs w:val="28"/>
        </w:rPr>
        <w:t xml:space="preserve">ается занять удовлетворительную </w:t>
      </w:r>
      <w:r w:rsidR="00264438" w:rsidRPr="00AF1CD8">
        <w:rPr>
          <w:rFonts w:ascii="Times New Roman" w:hAnsi="Times New Roman" w:cs="Times New Roman"/>
          <w:sz w:val="28"/>
          <w:szCs w:val="28"/>
        </w:rPr>
        <w:t>позицию в коллективе), то эт</w:t>
      </w:r>
      <w:r w:rsidRPr="00AF1CD8">
        <w:rPr>
          <w:rFonts w:ascii="Times New Roman" w:hAnsi="Times New Roman" w:cs="Times New Roman"/>
          <w:sz w:val="28"/>
          <w:szCs w:val="28"/>
        </w:rPr>
        <w:t xml:space="preserve">о </w:t>
      </w:r>
      <w:r w:rsidR="00264438" w:rsidRPr="00AF1CD8">
        <w:rPr>
          <w:rFonts w:ascii="Times New Roman" w:hAnsi="Times New Roman" w:cs="Times New Roman"/>
          <w:sz w:val="28"/>
          <w:szCs w:val="28"/>
        </w:rPr>
        <w:t>отражае</w:t>
      </w:r>
      <w:r w:rsidRPr="00AF1CD8">
        <w:rPr>
          <w:rFonts w:ascii="Times New Roman" w:hAnsi="Times New Roman" w:cs="Times New Roman"/>
          <w:sz w:val="28"/>
          <w:szCs w:val="28"/>
        </w:rPr>
        <w:t xml:space="preserve">тся и на познании ими себя: оно </w:t>
      </w:r>
      <w:r w:rsidR="00264438" w:rsidRPr="00AF1CD8">
        <w:rPr>
          <w:rFonts w:ascii="Times New Roman" w:hAnsi="Times New Roman" w:cs="Times New Roman"/>
          <w:sz w:val="28"/>
          <w:szCs w:val="28"/>
        </w:rPr>
        <w:t xml:space="preserve">задерживается, </w:t>
      </w:r>
      <w:r w:rsidRPr="00AF1CD8">
        <w:rPr>
          <w:rFonts w:ascii="Times New Roman" w:hAnsi="Times New Roman" w:cs="Times New Roman"/>
          <w:sz w:val="28"/>
          <w:szCs w:val="28"/>
        </w:rPr>
        <w:t xml:space="preserve">его результат бывает искаженным </w:t>
      </w:r>
      <w:r w:rsidR="00264438" w:rsidRPr="00AF1CD8">
        <w:rPr>
          <w:rFonts w:ascii="Times New Roman" w:hAnsi="Times New Roman" w:cs="Times New Roman"/>
          <w:sz w:val="28"/>
          <w:szCs w:val="28"/>
        </w:rPr>
        <w:t>и проч</w:t>
      </w:r>
      <w:r w:rsidRPr="00AF1CD8">
        <w:rPr>
          <w:rFonts w:ascii="Times New Roman" w:hAnsi="Times New Roman" w:cs="Times New Roman"/>
          <w:sz w:val="28"/>
          <w:szCs w:val="28"/>
        </w:rPr>
        <w:t xml:space="preserve">ее. И то, и другое отрицательно </w:t>
      </w:r>
      <w:r w:rsidR="00264438" w:rsidRPr="00AF1CD8">
        <w:rPr>
          <w:rFonts w:ascii="Times New Roman" w:hAnsi="Times New Roman" w:cs="Times New Roman"/>
          <w:sz w:val="28"/>
          <w:szCs w:val="28"/>
        </w:rPr>
        <w:t>сказы</w:t>
      </w:r>
      <w:r w:rsidRPr="00AF1CD8">
        <w:rPr>
          <w:rFonts w:ascii="Times New Roman" w:hAnsi="Times New Roman" w:cs="Times New Roman"/>
          <w:sz w:val="28"/>
          <w:szCs w:val="28"/>
        </w:rPr>
        <w:t xml:space="preserve">вается на становлении личности. </w:t>
      </w:r>
      <w:r w:rsidR="00264438" w:rsidRPr="00AF1CD8">
        <w:rPr>
          <w:rFonts w:ascii="Times New Roman" w:hAnsi="Times New Roman" w:cs="Times New Roman"/>
          <w:sz w:val="28"/>
          <w:szCs w:val="28"/>
        </w:rPr>
        <w:t>Самопознание – одна из важнейших</w:t>
      </w:r>
      <w:r w:rsidR="00A87C82" w:rsidRPr="0091328D">
        <w:rPr>
          <w:rFonts w:ascii="Times New Roman" w:hAnsi="Times New Roman" w:cs="Times New Roman"/>
          <w:sz w:val="28"/>
          <w:szCs w:val="28"/>
        </w:rPr>
        <w:t xml:space="preserve"> </w:t>
      </w:r>
      <w:r w:rsidR="00264438" w:rsidRPr="00AF1CD8">
        <w:rPr>
          <w:rFonts w:ascii="Times New Roman" w:hAnsi="Times New Roman" w:cs="Times New Roman"/>
          <w:sz w:val="28"/>
          <w:szCs w:val="28"/>
        </w:rPr>
        <w:t>пред</w:t>
      </w:r>
      <w:r w:rsidRPr="00AF1CD8">
        <w:rPr>
          <w:rFonts w:ascii="Times New Roman" w:hAnsi="Times New Roman" w:cs="Times New Roman"/>
          <w:sz w:val="28"/>
          <w:szCs w:val="28"/>
        </w:rPr>
        <w:t xml:space="preserve">посылок формирования самооценки </w:t>
      </w:r>
      <w:r w:rsidR="00264438" w:rsidRPr="00AF1CD8">
        <w:rPr>
          <w:rFonts w:ascii="Times New Roman" w:hAnsi="Times New Roman" w:cs="Times New Roman"/>
          <w:sz w:val="28"/>
          <w:szCs w:val="28"/>
        </w:rPr>
        <w:t>личности [2, с. 521].</w:t>
      </w:r>
    </w:p>
    <w:p w:rsidR="00264438" w:rsidRPr="00AF1CD8" w:rsidRDefault="00264438" w:rsidP="00264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Ком</w:t>
      </w:r>
      <w:r w:rsidR="00887643" w:rsidRPr="00AF1CD8">
        <w:rPr>
          <w:rFonts w:ascii="Times New Roman" w:hAnsi="Times New Roman" w:cs="Times New Roman"/>
          <w:sz w:val="28"/>
          <w:szCs w:val="28"/>
        </w:rPr>
        <w:t xml:space="preserve">муникативные умения формируются </w:t>
      </w:r>
      <w:r w:rsidRPr="00AF1CD8">
        <w:rPr>
          <w:rFonts w:ascii="Times New Roman" w:hAnsi="Times New Roman" w:cs="Times New Roman"/>
          <w:sz w:val="28"/>
          <w:szCs w:val="28"/>
        </w:rPr>
        <w:t>у школьников к</w:t>
      </w:r>
      <w:r w:rsidR="00887643" w:rsidRPr="00AF1CD8">
        <w:rPr>
          <w:rFonts w:ascii="Times New Roman" w:hAnsi="Times New Roman" w:cs="Times New Roman"/>
          <w:sz w:val="28"/>
          <w:szCs w:val="28"/>
        </w:rPr>
        <w:t xml:space="preserve">ак в его общении с окружающими, в том числе и свободном, так и </w:t>
      </w:r>
      <w:r w:rsidRPr="00AF1CD8">
        <w:rPr>
          <w:rFonts w:ascii="Times New Roman" w:hAnsi="Times New Roman" w:cs="Times New Roman"/>
          <w:sz w:val="28"/>
          <w:szCs w:val="28"/>
        </w:rPr>
        <w:t>в проц</w:t>
      </w:r>
      <w:r w:rsidR="00887643" w:rsidRPr="00AF1CD8">
        <w:rPr>
          <w:rFonts w:ascii="Times New Roman" w:hAnsi="Times New Roman" w:cs="Times New Roman"/>
          <w:sz w:val="28"/>
          <w:szCs w:val="28"/>
        </w:rPr>
        <w:t xml:space="preserve">ессе других видов деятельности. </w:t>
      </w:r>
      <w:r w:rsidRPr="00AF1CD8">
        <w:rPr>
          <w:rFonts w:ascii="Times New Roman" w:hAnsi="Times New Roman" w:cs="Times New Roman"/>
          <w:sz w:val="28"/>
          <w:szCs w:val="28"/>
        </w:rPr>
        <w:t xml:space="preserve">Успешность </w:t>
      </w:r>
      <w:r w:rsidR="00887643" w:rsidRPr="00AF1CD8">
        <w:rPr>
          <w:rFonts w:ascii="Times New Roman" w:hAnsi="Times New Roman" w:cs="Times New Roman"/>
          <w:sz w:val="28"/>
          <w:szCs w:val="28"/>
        </w:rPr>
        <w:t xml:space="preserve">и интенсивность их формирования </w:t>
      </w:r>
      <w:r w:rsidRPr="00AF1CD8">
        <w:rPr>
          <w:rFonts w:ascii="Times New Roman" w:hAnsi="Times New Roman" w:cs="Times New Roman"/>
          <w:sz w:val="28"/>
          <w:szCs w:val="28"/>
        </w:rPr>
        <w:t>з</w:t>
      </w:r>
      <w:r w:rsidR="00887643" w:rsidRPr="00AF1CD8">
        <w:rPr>
          <w:rFonts w:ascii="Times New Roman" w:hAnsi="Times New Roman" w:cs="Times New Roman"/>
          <w:sz w:val="28"/>
          <w:szCs w:val="28"/>
        </w:rPr>
        <w:t xml:space="preserve">ависит от ряда обстоятельств, в </w:t>
      </w:r>
      <w:r w:rsidRPr="00AF1CD8">
        <w:rPr>
          <w:rFonts w:ascii="Times New Roman" w:hAnsi="Times New Roman" w:cs="Times New Roman"/>
          <w:sz w:val="28"/>
          <w:szCs w:val="28"/>
        </w:rPr>
        <w:t>частности от того, насколько в п</w:t>
      </w:r>
      <w:r w:rsidR="00887643" w:rsidRPr="00AF1CD8">
        <w:rPr>
          <w:rFonts w:ascii="Times New Roman" w:hAnsi="Times New Roman" w:cs="Times New Roman"/>
          <w:sz w:val="28"/>
          <w:szCs w:val="28"/>
        </w:rPr>
        <w:t xml:space="preserve">роцессе </w:t>
      </w:r>
      <w:r w:rsidRPr="00AF1CD8">
        <w:rPr>
          <w:rFonts w:ascii="Times New Roman" w:hAnsi="Times New Roman" w:cs="Times New Roman"/>
          <w:sz w:val="28"/>
          <w:szCs w:val="28"/>
        </w:rPr>
        <w:t>формирования коммуникативных умений</w:t>
      </w:r>
      <w:r w:rsidR="003B2787" w:rsidRPr="00AF1CD8">
        <w:rPr>
          <w:rFonts w:ascii="Times New Roman" w:hAnsi="Times New Roman" w:cs="Times New Roman"/>
          <w:sz w:val="28"/>
          <w:szCs w:val="28"/>
        </w:rPr>
        <w:t xml:space="preserve"> </w:t>
      </w:r>
      <w:r w:rsidRPr="00AF1CD8">
        <w:rPr>
          <w:rFonts w:ascii="Times New Roman" w:hAnsi="Times New Roman" w:cs="Times New Roman"/>
          <w:sz w:val="28"/>
          <w:szCs w:val="28"/>
        </w:rPr>
        <w:t>присут</w:t>
      </w:r>
      <w:r w:rsidR="00887643" w:rsidRPr="00AF1CD8">
        <w:rPr>
          <w:rFonts w:ascii="Times New Roman" w:hAnsi="Times New Roman" w:cs="Times New Roman"/>
          <w:sz w:val="28"/>
          <w:szCs w:val="28"/>
        </w:rPr>
        <w:t xml:space="preserve">ствует момент целенаправленного </w:t>
      </w:r>
      <w:r w:rsidRPr="00AF1CD8">
        <w:rPr>
          <w:rFonts w:ascii="Times New Roman" w:hAnsi="Times New Roman" w:cs="Times New Roman"/>
          <w:sz w:val="28"/>
          <w:szCs w:val="28"/>
        </w:rPr>
        <w:t>их развития со стороны педагогов</w:t>
      </w:r>
      <w:r w:rsidR="00887643" w:rsidRPr="00AF1CD8">
        <w:rPr>
          <w:rFonts w:ascii="Times New Roman" w:hAnsi="Times New Roman" w:cs="Times New Roman"/>
          <w:sz w:val="28"/>
          <w:szCs w:val="28"/>
        </w:rPr>
        <w:t>.</w:t>
      </w:r>
    </w:p>
    <w:p w:rsidR="003B2787" w:rsidRPr="00AF1CD8" w:rsidRDefault="003B2787" w:rsidP="003B2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D8">
        <w:rPr>
          <w:rFonts w:ascii="Times New Roman" w:hAnsi="Times New Roman" w:cs="Times New Roman"/>
          <w:sz w:val="24"/>
          <w:szCs w:val="24"/>
        </w:rPr>
        <w:t>В качестве главного условия личностного развития и воспитания детей, в своих</w:t>
      </w:r>
    </w:p>
    <w:p w:rsidR="003B2787" w:rsidRPr="00AF1CD8" w:rsidRDefault="003B2787" w:rsidP="003B2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D8">
        <w:rPr>
          <w:rFonts w:ascii="Times New Roman" w:hAnsi="Times New Roman" w:cs="Times New Roman"/>
          <w:sz w:val="24"/>
          <w:szCs w:val="24"/>
        </w:rPr>
        <w:t>трудах Л. С. Выготский выдвинул общение. В нормативных документах школы указано:</w:t>
      </w:r>
    </w:p>
    <w:p w:rsidR="003B2787" w:rsidRPr="00AF1CD8" w:rsidRDefault="003B2787" w:rsidP="003B2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D8">
        <w:rPr>
          <w:rFonts w:ascii="Times New Roman" w:hAnsi="Times New Roman" w:cs="Times New Roman"/>
          <w:sz w:val="24"/>
          <w:szCs w:val="24"/>
        </w:rPr>
        <w:t>необходимым условием формирования социально активной личности является</w:t>
      </w:r>
    </w:p>
    <w:p w:rsidR="003B2787" w:rsidRPr="0091328D" w:rsidRDefault="003B2787" w:rsidP="003B2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D8">
        <w:rPr>
          <w:rFonts w:ascii="Times New Roman" w:hAnsi="Times New Roman" w:cs="Times New Roman"/>
          <w:sz w:val="24"/>
          <w:szCs w:val="24"/>
        </w:rPr>
        <w:t>формирование ключевых компетенций младших школьников.</w:t>
      </w:r>
      <w:r w:rsidR="00A87C82" w:rsidRPr="00AF1CD8">
        <w:rPr>
          <w:rFonts w:ascii="Times New Roman" w:hAnsi="Times New Roman" w:cs="Times New Roman"/>
          <w:sz w:val="24"/>
          <w:szCs w:val="24"/>
        </w:rPr>
        <w:t xml:space="preserve"> </w:t>
      </w:r>
      <w:r w:rsidR="00A87C82" w:rsidRPr="009132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A87C82" w:rsidRPr="0091328D">
        <w:rPr>
          <w:rFonts w:ascii="Times New Roman" w:hAnsi="Times New Roman" w:cs="Times New Roman"/>
          <w:sz w:val="24"/>
          <w:szCs w:val="24"/>
        </w:rPr>
        <w:t>3</w:t>
      </w:r>
      <w:r w:rsidR="00A87C82" w:rsidRPr="00AF1CD8">
        <w:rPr>
          <w:rFonts w:ascii="Times New Roman" w:hAnsi="Times New Roman" w:cs="Times New Roman"/>
          <w:sz w:val="24"/>
          <w:szCs w:val="24"/>
        </w:rPr>
        <w:t>,с.</w:t>
      </w:r>
      <w:proofErr w:type="gramEnd"/>
      <w:r w:rsidR="00A87C82" w:rsidRPr="00AF1CD8">
        <w:rPr>
          <w:rFonts w:ascii="Times New Roman" w:hAnsi="Times New Roman" w:cs="Times New Roman"/>
          <w:sz w:val="24"/>
          <w:szCs w:val="24"/>
        </w:rPr>
        <w:t>1</w:t>
      </w:r>
      <w:r w:rsidR="00A87C82" w:rsidRPr="0091328D">
        <w:rPr>
          <w:rFonts w:ascii="Times New Roman" w:hAnsi="Times New Roman" w:cs="Times New Roman"/>
          <w:sz w:val="24"/>
          <w:szCs w:val="24"/>
        </w:rPr>
        <w:t>]</w:t>
      </w:r>
    </w:p>
    <w:p w:rsidR="00887643" w:rsidRPr="00AF1CD8" w:rsidRDefault="00887643" w:rsidP="00887643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наши ученики имеют серьёзные недостатки в развитии коммуникативной компетентности. Каковы причины? 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снижение уровня читательской культуры;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снижение уровня индивидуального словарного запаса;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низкий уровень </w:t>
      </w:r>
      <w:proofErr w:type="spellStart"/>
      <w:r w:rsidRPr="00AF1CD8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индивидуально-личностных оснований для коммуникативной компетентности. 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Это отражается на результатах и качестве речевых умений, способностей к конструктивному диалогу, последующей социальной самореализации и продуктивности. </w:t>
      </w:r>
    </w:p>
    <w:p w:rsidR="00887643" w:rsidRPr="00AF1CD8" w:rsidRDefault="00887643" w:rsidP="00887643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Коммуникативная компетенция- целостная система психических и поведенческих характеристик человека, способствующих успешному общению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Коммуникативные задачи: 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убедить; 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утешить; 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склонить к какому-либо действию. 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коммуникативной компетенции: 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влияет на учебную успешность; 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на процесс адаптации ребенка к школе, его эмоциональное благополучие в классном коллективе; </w:t>
      </w:r>
    </w:p>
    <w:p w:rsidR="003B2787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ресурсом эффективности и благополучия будущей взрослой жизни ребенка. </w:t>
      </w:r>
    </w:p>
    <w:p w:rsidR="00887643" w:rsidRPr="00AF1CD8" w:rsidRDefault="00887643" w:rsidP="003B278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Эмоциональный компонент коммуникативной компетентности </w:t>
      </w:r>
      <w:proofErr w:type="gramStart"/>
      <w:r w:rsidRPr="00AF1CD8">
        <w:rPr>
          <w:rFonts w:ascii="Times New Roman" w:hAnsi="Times New Roman" w:cs="Times New Roman"/>
          <w:sz w:val="28"/>
          <w:szCs w:val="28"/>
          <w:lang w:eastAsia="ru-RU"/>
        </w:rPr>
        <w:t>связан  прежде</w:t>
      </w:r>
      <w:proofErr w:type="gramEnd"/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 всего с созданием и поддержанием позитивного эмоционального контакта с собеседником,  само регуляцией, умением слушать собеседника, умением не только реагировать на изменение состояния партнера, но и предвосхищать его. Именно эмоциональный фон создает ощущение психологически благоприятного или неблагоприятного, комфортного или дискомфортного общения. Поведенческий компонент образуют </w:t>
      </w:r>
      <w:proofErr w:type="gramStart"/>
      <w:r w:rsidRPr="00AF1CD8">
        <w:rPr>
          <w:rFonts w:ascii="Times New Roman" w:hAnsi="Times New Roman" w:cs="Times New Roman"/>
          <w:sz w:val="28"/>
          <w:szCs w:val="28"/>
          <w:lang w:eastAsia="ru-RU"/>
        </w:rPr>
        <w:t>коммуникативные  умения</w:t>
      </w:r>
      <w:proofErr w:type="gramEnd"/>
      <w:r w:rsidRPr="00AF1CD8">
        <w:rPr>
          <w:rFonts w:ascii="Times New Roman" w:hAnsi="Times New Roman" w:cs="Times New Roman"/>
          <w:sz w:val="28"/>
          <w:szCs w:val="28"/>
          <w:lang w:eastAsia="ru-RU"/>
        </w:rPr>
        <w:t>, способы деятельности и опыт.</w:t>
      </w:r>
    </w:p>
    <w:p w:rsidR="00887643" w:rsidRPr="00AF1CD8" w:rsidRDefault="00887643" w:rsidP="00887643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На мой взгляд, условно коммуникативные умения я разделила на две группы, находящиеся во взаимодействии и взаимопроникновении: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1) базовые, отражающие содержательную суть общения: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приветствие; прощание; обращение; просьба о поддержке, помощи,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об услуге; оказание поддержки, помощи, услуги; благодарность;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отказ; прощение;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2) процессуальные, обеспечивающие общение как процесс: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умение анализировать ситуацию коммуникации с точки зрения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чувств и состояний партнеров, производимых ими воздействий;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говорить перед другими; слушать других; сотрудничать; управлять</w:t>
      </w:r>
    </w:p>
    <w:p w:rsidR="00887643" w:rsidRPr="00AF1CD8" w:rsidRDefault="00887643" w:rsidP="008876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(командовать); подчиняться.</w:t>
      </w:r>
    </w:p>
    <w:p w:rsidR="00887643" w:rsidRPr="00AF1CD8" w:rsidRDefault="00887643" w:rsidP="00887643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коммуникативной </w:t>
      </w:r>
      <w:proofErr w:type="gramStart"/>
      <w:r w:rsidRPr="00AF1CD8">
        <w:rPr>
          <w:rFonts w:ascii="Times New Roman" w:hAnsi="Times New Roman" w:cs="Times New Roman"/>
          <w:sz w:val="28"/>
          <w:szCs w:val="28"/>
          <w:lang w:eastAsia="ru-RU"/>
        </w:rPr>
        <w:t>компетентности  школьника</w:t>
      </w:r>
      <w:proofErr w:type="gramEnd"/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не только коррекционно-развивающую работу с детьми, но и просветительную с родителями в виде индивидуальных консультаций .</w:t>
      </w:r>
    </w:p>
    <w:p w:rsidR="00B8067E" w:rsidRPr="00AF1CD8" w:rsidRDefault="00887643" w:rsidP="00AF1CD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Образовательное пространство включает в себя важнейшие сферы: окружающий мир, искусство, азы математики, художественной литературы и развития речи. </w:t>
      </w:r>
    </w:p>
    <w:p w:rsidR="00887643" w:rsidRPr="00AF1CD8" w:rsidRDefault="00B8067E" w:rsidP="00B8067E">
      <w:pPr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lastRenderedPageBreak/>
        <w:t xml:space="preserve"> Говоря о младшем школьнике, мы полагаем, что учебная деятельность младших школьников обладает высоким потенциалом в формировании не только познавательных и регулятивных, а также коммуникативных компетенций. Но не любая учебная деятельность, а именно совместная деятельность учителя и школьника и детей друг с другом, направленная на совместное решение различных учебных задач: постановку целей, согласование задач, планирование совместных действий, их выполнение, контроль и оценку результатов деятельности в соответствии с названными целями. Коммуникативная деятельность рассматривается как один из видов деятельности и включает те же самые компоненты.</w:t>
      </w:r>
    </w:p>
    <w:p w:rsidR="00B8067E" w:rsidRPr="00AF1CD8" w:rsidRDefault="00B8067E" w:rsidP="00B8067E">
      <w:pPr>
        <w:pStyle w:val="Default"/>
        <w:rPr>
          <w:sz w:val="28"/>
          <w:szCs w:val="28"/>
        </w:rPr>
      </w:pPr>
      <w:r w:rsidRPr="00AF1CD8">
        <w:rPr>
          <w:sz w:val="28"/>
          <w:szCs w:val="28"/>
        </w:rPr>
        <w:t xml:space="preserve">    Из практики коллег:</w:t>
      </w:r>
      <w:r w:rsidR="00F95D71" w:rsidRPr="00AF1CD8">
        <w:rPr>
          <w:sz w:val="28"/>
          <w:szCs w:val="28"/>
        </w:rPr>
        <w:t xml:space="preserve"> [3.</w:t>
      </w:r>
      <w:r w:rsidR="00DE5C82" w:rsidRPr="00AF1CD8">
        <w:rPr>
          <w:sz w:val="28"/>
          <w:szCs w:val="28"/>
        </w:rPr>
        <w:t xml:space="preserve"> с.1,2</w:t>
      </w:r>
      <w:r w:rsidR="00F95D71" w:rsidRPr="00AF1CD8">
        <w:rPr>
          <w:sz w:val="28"/>
          <w:szCs w:val="28"/>
        </w:rPr>
        <w:t>]</w:t>
      </w:r>
    </w:p>
    <w:p w:rsidR="00B8067E" w:rsidRPr="00AF1CD8" w:rsidRDefault="00B8067E" w:rsidP="00B8067E">
      <w:pPr>
        <w:pStyle w:val="Default"/>
        <w:rPr>
          <w:sz w:val="28"/>
          <w:szCs w:val="28"/>
        </w:rPr>
      </w:pPr>
      <w:r w:rsidRPr="00AF1CD8">
        <w:rPr>
          <w:sz w:val="28"/>
          <w:szCs w:val="28"/>
        </w:rPr>
        <w:t xml:space="preserve"> </w:t>
      </w:r>
      <w:r w:rsidR="00DE5C82" w:rsidRPr="00AF1CD8">
        <w:rPr>
          <w:sz w:val="28"/>
          <w:szCs w:val="28"/>
        </w:rPr>
        <w:t xml:space="preserve">                 </w:t>
      </w:r>
      <w:r w:rsidRPr="00AF1CD8">
        <w:rPr>
          <w:sz w:val="28"/>
          <w:szCs w:val="28"/>
        </w:rPr>
        <w:t xml:space="preserve">В исследовании приняли участие ученики 2-х и 4-х классов (в количестве 100 человек) лингвистической гимназии г. Москвы. Применялись метод наблюдения за учащимися в различных ситуациях, беседа с учителями, а также разработанная нами </w:t>
      </w:r>
      <w:r w:rsidRPr="00AF1CD8">
        <w:rPr>
          <w:b/>
          <w:bCs/>
          <w:i/>
          <w:iCs/>
          <w:sz w:val="28"/>
          <w:szCs w:val="28"/>
        </w:rPr>
        <w:t>методика «Открытки»</w:t>
      </w:r>
      <w:r w:rsidRPr="00AF1CD8">
        <w:rPr>
          <w:sz w:val="28"/>
          <w:szCs w:val="28"/>
        </w:rPr>
        <w:t xml:space="preserve">. </w:t>
      </w:r>
    </w:p>
    <w:p w:rsidR="00B8067E" w:rsidRPr="00AF1CD8" w:rsidRDefault="00DE5C82" w:rsidP="00B8067E">
      <w:pPr>
        <w:pStyle w:val="Default"/>
        <w:rPr>
          <w:sz w:val="28"/>
          <w:szCs w:val="28"/>
        </w:rPr>
      </w:pPr>
      <w:r w:rsidRPr="00AF1CD8">
        <w:rPr>
          <w:sz w:val="28"/>
          <w:szCs w:val="28"/>
        </w:rPr>
        <w:t xml:space="preserve">             </w:t>
      </w:r>
      <w:r w:rsidR="00B8067E" w:rsidRPr="00AF1CD8">
        <w:rPr>
          <w:sz w:val="28"/>
          <w:szCs w:val="28"/>
        </w:rPr>
        <w:t xml:space="preserve">При проведении методики дети работают в парах. Им выдаётся 2 листа бумаги (лист или половина листа А4) и цветные карандаши и предлагается нарисовать две поздравительные открытки, адресованные учителю и другу (подруге). Открытки должны отвечать определённым требованиям: они должны быть похожими, так чтобы было понятно, что они выполнены совместно именно этой парой детей. </w:t>
      </w:r>
    </w:p>
    <w:p w:rsidR="00B8067E" w:rsidRPr="00AF1CD8" w:rsidRDefault="00DE5C82" w:rsidP="00B8067E">
      <w:pPr>
        <w:pStyle w:val="Default"/>
        <w:rPr>
          <w:sz w:val="28"/>
          <w:szCs w:val="28"/>
        </w:rPr>
      </w:pPr>
      <w:r w:rsidRPr="00AF1CD8">
        <w:rPr>
          <w:sz w:val="28"/>
          <w:szCs w:val="28"/>
        </w:rPr>
        <w:t xml:space="preserve">                 </w:t>
      </w:r>
      <w:r w:rsidR="00B8067E" w:rsidRPr="00AF1CD8">
        <w:rPr>
          <w:sz w:val="28"/>
          <w:szCs w:val="28"/>
        </w:rPr>
        <w:t xml:space="preserve">Методика позволяет проанализировать характеристики взаимодействия детей и результаты их деятельности (открытки). </w:t>
      </w:r>
    </w:p>
    <w:p w:rsidR="00B8067E" w:rsidRPr="00AF1CD8" w:rsidRDefault="00DE5C82" w:rsidP="00B8067E">
      <w:pPr>
        <w:pStyle w:val="Default"/>
        <w:rPr>
          <w:sz w:val="28"/>
          <w:szCs w:val="28"/>
        </w:rPr>
      </w:pPr>
      <w:r w:rsidRPr="00AF1CD8">
        <w:rPr>
          <w:sz w:val="28"/>
          <w:szCs w:val="28"/>
        </w:rPr>
        <w:t xml:space="preserve">             </w:t>
      </w:r>
      <w:r w:rsidR="00B8067E" w:rsidRPr="00AF1CD8">
        <w:rPr>
          <w:sz w:val="28"/>
          <w:szCs w:val="28"/>
        </w:rPr>
        <w:t xml:space="preserve">Взаимодействие детей в процессе выполнения задания оценивается по следующим параметрам: 1) мотивация; 2) умение договориться; 3) умение планировать свои действия; 4) процедура выполнения задания (деятельность партнёров; контроль действий и результатов; активность и инициативность; взаимопомощь друг другу); 5) эмоциональные отношения детей друг к другу в процессе выполнения задания; 6) помощь взрослого. </w:t>
      </w:r>
    </w:p>
    <w:p w:rsidR="00B8067E" w:rsidRPr="0091328D" w:rsidRDefault="00B8067E" w:rsidP="00B8067E">
      <w:pPr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 xml:space="preserve">Результат выполнения задания (открытки) описывается по параметрам: 1) похожесть рисунков; 2) содержание текста; 3) наличие подписей. </w:t>
      </w:r>
    </w:p>
    <w:p w:rsidR="00F95D71" w:rsidRPr="00AF1CD8" w:rsidRDefault="00F95D71" w:rsidP="00A87C8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место в развитии речи учащихся принадлежит работе с текстом. Существует большое количество видов анализа текста на уроке русского языка: культурологический, литературоведческий, </w:t>
      </w:r>
      <w:proofErr w:type="gramStart"/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лингвистический,   </w:t>
      </w:r>
      <w:proofErr w:type="spellStart"/>
      <w:proofErr w:type="gramEnd"/>
      <w:r w:rsidRPr="00AF1CD8">
        <w:rPr>
          <w:rFonts w:ascii="Times New Roman" w:hAnsi="Times New Roman" w:cs="Times New Roman"/>
          <w:sz w:val="28"/>
          <w:szCs w:val="28"/>
          <w:lang w:eastAsia="ru-RU"/>
        </w:rPr>
        <w:t>лингвосмысловой</w:t>
      </w:r>
      <w:proofErr w:type="spellEnd"/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 и комплексный.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Формы работы с текстом: 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синтаксическая пятиминутка;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включи воображение;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напиши подобно;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через дополнительное задание к диктанту;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составление таблицы.</w:t>
      </w:r>
    </w:p>
    <w:p w:rsidR="00B8067E" w:rsidRPr="00AF1CD8" w:rsidRDefault="00F95D71" w:rsidP="00897379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Совершенствуя речевую деятельность учащихся, опираюсь на самые разнообразные виды и жанры высказывания на литературные темы, которые при обучении создают условия для разностороннего речевого и эстетического развития личности ученика. Он имеет возможность выбора этих жанров на основе следующей классификации связных монологических высказываний.</w:t>
      </w:r>
    </w:p>
    <w:p w:rsidR="00F95D71" w:rsidRPr="00AF1CD8" w:rsidRDefault="00F95D71" w:rsidP="00A87C8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лингвистическим текстом 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Чтобы добиться успеха в этом деле, я не просто уделяю внимание чтению и </w:t>
      </w:r>
      <w:proofErr w:type="spellStart"/>
      <w:r w:rsidRPr="00AF1CD8">
        <w:rPr>
          <w:rFonts w:ascii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 текстов лингвистического содержания, а стараюсь целенаправленно отрабатывать у школьников соответствующие умения и навыки.</w:t>
      </w:r>
    </w:p>
    <w:p w:rsidR="00F95D71" w:rsidRPr="00AF1CD8" w:rsidRDefault="00F95D71" w:rsidP="00A87C8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Ученики должны: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понимать коммуникативную цель чтения(слушания) текста и в соответствии с этим организовывать процесс чтения;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 xml:space="preserve">осознавать содержание текста; 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фиксировать информацию на письме в виде плана, тезисов, конспекта, полного или сжатого пересказа (устного или письменного);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определять основную мысль текста, его стиль и тип речи;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дифференцировать главную и второстепенную, известную и неизвестную информацию; выделять информацию иллюстрирующую, аргументирующую;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прогнозировать содержание текста по заголовку, по данному началу; предвосхищать возможное развитие основной мысли лингвистического текста, комментировать и оценивать информацию текста;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осознавать языковые особенности текста и смысловые трудности его вос</w:t>
      </w:r>
      <w:r w:rsidRPr="00AF1CD8">
        <w:rPr>
          <w:rFonts w:ascii="Times New Roman" w:hAnsi="Times New Roman" w:cs="Times New Roman"/>
          <w:sz w:val="28"/>
          <w:szCs w:val="28"/>
          <w:lang w:eastAsia="ru-RU"/>
        </w:rPr>
        <w:softHyphen/>
        <w:t>приятия.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заполнять (или самостоятельно составлять) схемы, таблицы на основе текста.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использовать информацию текста в других видах деятельности (например, составлять рабочие материалы для использования их при подготовке докладов, рефератов).</w:t>
      </w:r>
    </w:p>
    <w:p w:rsidR="00F95D71" w:rsidRPr="00AF1CD8" w:rsidRDefault="00F95D71" w:rsidP="00F95D7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Чтобы сформировать указанные умения, связанные с пониманием содержа</w:t>
      </w:r>
      <w:r w:rsidRPr="00AF1CD8">
        <w:rPr>
          <w:rFonts w:ascii="Times New Roman" w:hAnsi="Times New Roman" w:cs="Times New Roman"/>
          <w:sz w:val="28"/>
          <w:szCs w:val="28"/>
          <w:lang w:eastAsia="ru-RU"/>
        </w:rPr>
        <w:softHyphen/>
        <w:t>ния лингвистического текста я стала вести целенаправленную работ</w:t>
      </w:r>
      <w:r w:rsidR="00A87C82" w:rsidRPr="00AF1CD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F1CD8">
        <w:rPr>
          <w:rFonts w:ascii="Times New Roman" w:hAnsi="Times New Roman" w:cs="Times New Roman"/>
          <w:sz w:val="28"/>
          <w:szCs w:val="28"/>
          <w:lang w:eastAsia="ru-RU"/>
        </w:rPr>
        <w:t>, в процессе которой текст поэтапно анализируется;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уточняются тема и основная мысль;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проводится словарная работа;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составляется план текста;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выразительное чтение текста;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ответы на вопросы учителя;</w:t>
      </w:r>
    </w:p>
    <w:p w:rsidR="00AF1CD8" w:rsidRPr="00AF1CD8" w:rsidRDefault="00A87C82" w:rsidP="00AF1CD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  <w:lang w:eastAsia="ru-RU"/>
        </w:rPr>
        <w:t>пересказ текста</w:t>
      </w:r>
    </w:p>
    <w:p w:rsidR="00694EF0" w:rsidRPr="00AF1CD8" w:rsidRDefault="00A87C82" w:rsidP="00AF1CD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Следуя идее личностно - ориентированного развивающего обучения, я придаю большое значение такому фактору развития, как субъектный опыт жизнедеятельности, приобретённый ребенком.</w:t>
      </w:r>
      <w:r w:rsidR="00694EF0" w:rsidRPr="00AF1CD8">
        <w:rPr>
          <w:rFonts w:ascii="Times New Roman" w:hAnsi="Times New Roman" w:cs="Times New Roman"/>
          <w:sz w:val="28"/>
          <w:szCs w:val="28"/>
        </w:rPr>
        <w:t xml:space="preserve"> В подходе к решению заявленной проблемы я также опиралась на научные идеи педагогов-</w:t>
      </w:r>
      <w:proofErr w:type="gramStart"/>
      <w:r w:rsidR="00694EF0" w:rsidRPr="00AF1CD8">
        <w:rPr>
          <w:rFonts w:ascii="Times New Roman" w:hAnsi="Times New Roman" w:cs="Times New Roman"/>
          <w:sz w:val="28"/>
          <w:szCs w:val="28"/>
        </w:rPr>
        <w:t>психологов,  который</w:t>
      </w:r>
      <w:proofErr w:type="gramEnd"/>
      <w:r w:rsidR="00694EF0" w:rsidRPr="00AF1CD8">
        <w:rPr>
          <w:rFonts w:ascii="Times New Roman" w:hAnsi="Times New Roman" w:cs="Times New Roman"/>
          <w:sz w:val="28"/>
          <w:szCs w:val="28"/>
        </w:rPr>
        <w:t>, говоря об основных направлениях содержания образования,  приводит примерный перечень “</w:t>
      </w:r>
      <w:proofErr w:type="spellStart"/>
      <w:r w:rsidR="00694EF0" w:rsidRPr="00AF1CD8">
        <w:rPr>
          <w:rFonts w:ascii="Times New Roman" w:hAnsi="Times New Roman" w:cs="Times New Roman"/>
          <w:sz w:val="28"/>
          <w:szCs w:val="28"/>
        </w:rPr>
        <w:t>культуросообразных</w:t>
      </w:r>
      <w:proofErr w:type="spellEnd"/>
      <w:r w:rsidR="00694EF0" w:rsidRPr="00AF1CD8">
        <w:rPr>
          <w:rFonts w:ascii="Times New Roman" w:hAnsi="Times New Roman" w:cs="Times New Roman"/>
          <w:sz w:val="28"/>
          <w:szCs w:val="28"/>
        </w:rPr>
        <w:t xml:space="preserve">” умений, включающих: ведение диалога, владение языком как средством коммуникации, ориентирование в пространстве, понимание границы пространств и корректирование в связи с ними своих действий и поведения. Таким образом, задача учителя по формированию различных универсальных действий, в том числе и коммуникативных, – это умение организовывать совместные действия учащихся, а </w:t>
      </w:r>
      <w:proofErr w:type="gramStart"/>
      <w:r w:rsidR="00694EF0" w:rsidRPr="00AF1CD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694EF0" w:rsidRPr="00AF1CD8">
        <w:rPr>
          <w:rFonts w:ascii="Times New Roman" w:hAnsi="Times New Roman" w:cs="Times New Roman"/>
          <w:sz w:val="28"/>
          <w:szCs w:val="28"/>
        </w:rPr>
        <w:t xml:space="preserve"> ученика и учителя. В учебной деятельности ученики должны регулярно и планомерно включаться в коммуникативную деятельность, предполагающую создание совместного продукта и </w:t>
      </w:r>
      <w:r w:rsidR="00694EF0" w:rsidRPr="00694EF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94EF0" w:rsidRPr="00AF1CD8">
        <w:rPr>
          <w:rFonts w:ascii="Times New Roman" w:hAnsi="Times New Roman" w:cs="Times New Roman"/>
          <w:color w:val="000000"/>
          <w:sz w:val="28"/>
          <w:szCs w:val="28"/>
        </w:rPr>
        <w:t xml:space="preserve">стижение задуманного </w:t>
      </w:r>
      <w:proofErr w:type="gramStart"/>
      <w:r w:rsidR="00694EF0" w:rsidRPr="00AF1CD8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="00694EF0" w:rsidRPr="00694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EF0" w:rsidRPr="00AF1C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4EF0" w:rsidRPr="00AF1CD8">
        <w:rPr>
          <w:rFonts w:ascii="Times New Roman" w:hAnsi="Times New Roman" w:cs="Times New Roman"/>
          <w:sz w:val="28"/>
          <w:szCs w:val="28"/>
        </w:rPr>
        <w:t xml:space="preserve"> одновременно всеми участниками. </w:t>
      </w:r>
    </w:p>
    <w:p w:rsidR="00694EF0" w:rsidRPr="00AF1CD8" w:rsidRDefault="00694EF0" w:rsidP="00A87C82">
      <w:pPr>
        <w:rPr>
          <w:rFonts w:ascii="Times New Roman" w:hAnsi="Times New Roman" w:cs="Times New Roman"/>
          <w:sz w:val="28"/>
          <w:szCs w:val="28"/>
        </w:rPr>
      </w:pPr>
    </w:p>
    <w:p w:rsidR="00694EF0" w:rsidRPr="00694EF0" w:rsidRDefault="00AF1CD8" w:rsidP="00AF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1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  <w:r w:rsidR="00694EF0" w:rsidRPr="00694E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95D71" w:rsidRPr="00AF1CD8" w:rsidRDefault="00F95D71" w:rsidP="00F9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F1CD8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AF1CD8">
        <w:rPr>
          <w:rFonts w:ascii="Times New Roman" w:hAnsi="Times New Roman" w:cs="Times New Roman"/>
          <w:sz w:val="28"/>
          <w:szCs w:val="28"/>
        </w:rPr>
        <w:t xml:space="preserve"> И.И. Проблемы самосознания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в психологии. М., 1977.</w:t>
      </w:r>
    </w:p>
    <w:p w:rsidR="00F95D71" w:rsidRPr="00AF1CD8" w:rsidRDefault="00F95D71" w:rsidP="00F9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2. Рубинштейн С.Л. Основы общей психологии</w:t>
      </w:r>
    </w:p>
    <w:p w:rsidR="00F95D71" w:rsidRPr="00AF1CD8" w:rsidRDefault="00F95D71" w:rsidP="00F95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(Серия “Мастера психологии”).</w:t>
      </w:r>
    </w:p>
    <w:p w:rsidR="00F95D71" w:rsidRPr="00AF1CD8" w:rsidRDefault="00F95D71" w:rsidP="00F95D71">
      <w:pPr>
        <w:rPr>
          <w:rFonts w:ascii="Times New Roman" w:hAnsi="Times New Roman" w:cs="Times New Roman"/>
          <w:sz w:val="28"/>
          <w:szCs w:val="28"/>
        </w:rPr>
      </w:pPr>
      <w:r w:rsidRPr="00AF1CD8">
        <w:rPr>
          <w:rFonts w:ascii="Times New Roman" w:hAnsi="Times New Roman" w:cs="Times New Roman"/>
          <w:sz w:val="28"/>
          <w:szCs w:val="28"/>
        </w:rPr>
        <w:t>СПб., 1999.</w:t>
      </w:r>
    </w:p>
    <w:p w:rsidR="00F95D71" w:rsidRPr="00AF1CD8" w:rsidRDefault="00F95D71" w:rsidP="00F95D71">
      <w:pPr>
        <w:pStyle w:val="Default"/>
        <w:rPr>
          <w:sz w:val="28"/>
          <w:szCs w:val="28"/>
        </w:rPr>
      </w:pPr>
      <w:r w:rsidRPr="00AF1CD8">
        <w:rPr>
          <w:sz w:val="28"/>
          <w:szCs w:val="28"/>
        </w:rPr>
        <w:t xml:space="preserve">3. </w:t>
      </w:r>
      <w:r w:rsidRPr="00AF1CD8">
        <w:rPr>
          <w:b/>
          <w:bCs/>
        </w:rPr>
        <w:t xml:space="preserve">ИЗ ОПЫТА ИЗУЧЕНИЯ КОММУНИКАТИВНЫХ КОМПЕТЕНЦИЙ </w:t>
      </w:r>
    </w:p>
    <w:p w:rsidR="00F95D71" w:rsidRPr="00AF1CD8" w:rsidRDefault="00F95D71" w:rsidP="00F95D71">
      <w:pPr>
        <w:pStyle w:val="Default"/>
        <w:rPr>
          <w:sz w:val="28"/>
          <w:szCs w:val="28"/>
        </w:rPr>
      </w:pPr>
      <w:r w:rsidRPr="00AF1CD8">
        <w:rPr>
          <w:b/>
          <w:bCs/>
        </w:rPr>
        <w:t>МЛАДШИХ ШКОЛЬНИКОВ В УЧЕБНОЙ ДЕЯТЕЛЬНОСТИ</w:t>
      </w:r>
      <w:r w:rsidRPr="00AF1CD8">
        <w:rPr>
          <w:b/>
          <w:bCs/>
          <w:sz w:val="28"/>
          <w:szCs w:val="28"/>
        </w:rPr>
        <w:t xml:space="preserve"> </w:t>
      </w:r>
    </w:p>
    <w:p w:rsidR="00F95D71" w:rsidRPr="00AF1CD8" w:rsidRDefault="00F95D71" w:rsidP="00F95D71">
      <w:pPr>
        <w:pStyle w:val="Default"/>
        <w:rPr>
          <w:sz w:val="28"/>
          <w:szCs w:val="28"/>
        </w:rPr>
      </w:pPr>
      <w:r w:rsidRPr="00AF1CD8">
        <w:rPr>
          <w:b/>
          <w:bCs/>
          <w:sz w:val="28"/>
          <w:szCs w:val="28"/>
        </w:rPr>
        <w:t xml:space="preserve">Кабаева В.М. </w:t>
      </w:r>
    </w:p>
    <w:p w:rsidR="00F95D71" w:rsidRPr="00AF1CD8" w:rsidRDefault="00F95D71" w:rsidP="00F95D71">
      <w:pPr>
        <w:pStyle w:val="Default"/>
        <w:rPr>
          <w:sz w:val="28"/>
          <w:szCs w:val="28"/>
        </w:rPr>
      </w:pPr>
      <w:proofErr w:type="spellStart"/>
      <w:r w:rsidRPr="00AF1CD8">
        <w:rPr>
          <w:sz w:val="28"/>
          <w:szCs w:val="28"/>
        </w:rPr>
        <w:t>к.пс.н</w:t>
      </w:r>
      <w:proofErr w:type="spellEnd"/>
      <w:r w:rsidRPr="00AF1CD8">
        <w:rPr>
          <w:sz w:val="28"/>
          <w:szCs w:val="28"/>
        </w:rPr>
        <w:t xml:space="preserve">., педагог-психолог ГОУ Гимназия № 1531 «Лингвистическая» (Россия, Москва) </w:t>
      </w:r>
    </w:p>
    <w:p w:rsidR="00F95D71" w:rsidRPr="00AF1CD8" w:rsidRDefault="00F95D71" w:rsidP="00F95D71">
      <w:pPr>
        <w:pStyle w:val="Default"/>
        <w:rPr>
          <w:sz w:val="28"/>
          <w:szCs w:val="28"/>
        </w:rPr>
      </w:pPr>
      <w:proofErr w:type="spellStart"/>
      <w:r w:rsidRPr="00AF1CD8">
        <w:rPr>
          <w:b/>
          <w:bCs/>
          <w:sz w:val="28"/>
          <w:szCs w:val="28"/>
        </w:rPr>
        <w:t>Барабанова</w:t>
      </w:r>
      <w:proofErr w:type="spellEnd"/>
      <w:r w:rsidRPr="00AF1CD8">
        <w:rPr>
          <w:b/>
          <w:bCs/>
          <w:sz w:val="28"/>
          <w:szCs w:val="28"/>
        </w:rPr>
        <w:t xml:space="preserve"> В.В. </w:t>
      </w:r>
    </w:p>
    <w:p w:rsidR="00F95D71" w:rsidRPr="00AF1CD8" w:rsidRDefault="00F95D71" w:rsidP="00F95D71">
      <w:pPr>
        <w:pStyle w:val="Default"/>
        <w:rPr>
          <w:sz w:val="28"/>
          <w:szCs w:val="28"/>
        </w:rPr>
      </w:pPr>
      <w:r w:rsidRPr="00AF1CD8">
        <w:rPr>
          <w:sz w:val="28"/>
          <w:szCs w:val="28"/>
        </w:rPr>
        <w:t xml:space="preserve">доцент кафедры психологии младшего школьника МГППУ (Россия, Москва) </w:t>
      </w:r>
    </w:p>
    <w:p w:rsidR="00F95D71" w:rsidRPr="00AF1CD8" w:rsidRDefault="00F95D71" w:rsidP="00F95D71">
      <w:pPr>
        <w:pStyle w:val="Default"/>
        <w:rPr>
          <w:sz w:val="28"/>
          <w:szCs w:val="28"/>
        </w:rPr>
      </w:pPr>
      <w:r w:rsidRPr="00AF1CD8">
        <w:rPr>
          <w:b/>
          <w:bCs/>
          <w:sz w:val="28"/>
          <w:szCs w:val="28"/>
        </w:rPr>
        <w:t xml:space="preserve">Мухортова Е.А. </w:t>
      </w:r>
    </w:p>
    <w:p w:rsidR="00C13E40" w:rsidRPr="00AF1CD8" w:rsidRDefault="00F95D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CD8">
        <w:rPr>
          <w:rFonts w:ascii="Times New Roman" w:hAnsi="Times New Roman" w:cs="Times New Roman"/>
          <w:sz w:val="28"/>
          <w:szCs w:val="28"/>
        </w:rPr>
        <w:t>доцент кафедры психологии младшего школьника МГППУ (Россия, Москва)</w:t>
      </w:r>
    </w:p>
    <w:sectPr w:rsidR="00C13E40" w:rsidRPr="00AF1CD8" w:rsidSect="008973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B8"/>
    <w:rsid w:val="002443B5"/>
    <w:rsid w:val="00264438"/>
    <w:rsid w:val="003177D6"/>
    <w:rsid w:val="003B2787"/>
    <w:rsid w:val="004F0AE1"/>
    <w:rsid w:val="00694EF0"/>
    <w:rsid w:val="00866CAF"/>
    <w:rsid w:val="00887643"/>
    <w:rsid w:val="00897379"/>
    <w:rsid w:val="0091328D"/>
    <w:rsid w:val="009458F1"/>
    <w:rsid w:val="00A87C82"/>
    <w:rsid w:val="00AF1CD8"/>
    <w:rsid w:val="00B8067E"/>
    <w:rsid w:val="00C13E40"/>
    <w:rsid w:val="00DE5C82"/>
    <w:rsid w:val="00E83CB8"/>
    <w:rsid w:val="00F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E1BC"/>
  <w15:chartTrackingRefBased/>
  <w15:docId w15:val="{258A8B84-1CB5-43BC-8464-5E20E046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94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5C60-B946-4B6A-B2C0-C2D4D65A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2022-03-29T14:42:00Z</dcterms:created>
  <dcterms:modified xsi:type="dcterms:W3CDTF">2022-03-29T14:42:00Z</dcterms:modified>
</cp:coreProperties>
</file>