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D9" w:rsidRPr="001640D9" w:rsidRDefault="001640D9" w:rsidP="001640D9">
      <w:pPr>
        <w:pStyle w:val="a3"/>
        <w:shd w:val="clear" w:color="auto" w:fill="FFFFFF"/>
        <w:spacing w:before="0" w:beforeAutospacing="0" w:after="0" w:afterAutospacing="0"/>
        <w:rPr>
          <w:color w:val="000000"/>
          <w:sz w:val="28"/>
          <w:szCs w:val="28"/>
        </w:rPr>
      </w:pPr>
      <w:r w:rsidRPr="001640D9">
        <w:rPr>
          <w:b/>
          <w:bCs/>
          <w:color w:val="000000"/>
          <w:sz w:val="28"/>
          <w:szCs w:val="28"/>
        </w:rPr>
        <w:t>Оқытуды</w:t>
      </w:r>
      <w:r w:rsidR="00244233">
        <w:rPr>
          <w:b/>
          <w:bCs/>
          <w:color w:val="000000"/>
          <w:sz w:val="28"/>
          <w:szCs w:val="28"/>
          <w:lang w:val="kk-KZ"/>
        </w:rPr>
        <w:t xml:space="preserve">ң түрлері және </w:t>
      </w:r>
      <w:r w:rsidR="00A9790F">
        <w:rPr>
          <w:b/>
          <w:bCs/>
          <w:color w:val="000000"/>
          <w:sz w:val="28"/>
          <w:szCs w:val="28"/>
          <w:lang w:val="kk-KZ"/>
        </w:rPr>
        <w:t xml:space="preserve">оны </w:t>
      </w:r>
      <w:r w:rsidR="00244233">
        <w:rPr>
          <w:b/>
          <w:bCs/>
          <w:color w:val="000000"/>
          <w:sz w:val="28"/>
          <w:szCs w:val="28"/>
          <w:lang w:val="kk-KZ"/>
        </w:rPr>
        <w:t>ұйымдастыру</w:t>
      </w:r>
      <w:proofErr w:type="gramStart"/>
      <w:r w:rsidR="00244233">
        <w:rPr>
          <w:b/>
          <w:bCs/>
          <w:color w:val="000000"/>
          <w:sz w:val="28"/>
          <w:szCs w:val="28"/>
          <w:lang w:val="kk-KZ"/>
        </w:rPr>
        <w:t xml:space="preserve"> </w:t>
      </w:r>
      <w:r w:rsidRPr="001640D9">
        <w:rPr>
          <w:b/>
          <w:bCs/>
          <w:color w:val="000000"/>
          <w:sz w:val="28"/>
          <w:szCs w:val="28"/>
        </w:rPr>
        <w:t>.</w:t>
      </w:r>
      <w:proofErr w:type="gramEnd"/>
      <w:r w:rsidRPr="001640D9">
        <w:rPr>
          <w:color w:val="000000"/>
          <w:sz w:val="28"/>
          <w:szCs w:val="28"/>
        </w:rPr>
        <w:br/>
      </w:r>
      <w:r w:rsidRPr="001640D9">
        <w:rPr>
          <w:color w:val="000000"/>
          <w:sz w:val="28"/>
          <w:szCs w:val="28"/>
        </w:rPr>
        <w:br/>
        <w:t xml:space="preserve">Педагогика </w:t>
      </w:r>
      <w:proofErr w:type="spellStart"/>
      <w:r w:rsidRPr="001640D9">
        <w:rPr>
          <w:color w:val="000000"/>
          <w:sz w:val="28"/>
          <w:szCs w:val="28"/>
        </w:rPr>
        <w:t>тарихында</w:t>
      </w:r>
      <w:proofErr w:type="spellEnd"/>
      <w:r w:rsidRPr="001640D9">
        <w:rPr>
          <w:color w:val="000000"/>
          <w:sz w:val="28"/>
          <w:szCs w:val="28"/>
        </w:rPr>
        <w:t xml:space="preserve"> ұлы педагогтардың тұжырымдары және оқуды ұйымдастырудың әртүрлі тәсілдері </w:t>
      </w:r>
      <w:proofErr w:type="spellStart"/>
      <w:r w:rsidRPr="001640D9">
        <w:rPr>
          <w:color w:val="000000"/>
          <w:sz w:val="28"/>
          <w:szCs w:val="28"/>
        </w:rPr>
        <w:t>белгілі</w:t>
      </w:r>
      <w:proofErr w:type="spellEnd"/>
      <w:r w:rsidRPr="001640D9">
        <w:rPr>
          <w:color w:val="000000"/>
          <w:sz w:val="28"/>
          <w:szCs w:val="28"/>
        </w:rPr>
        <w:t xml:space="preserve">. Оның </w:t>
      </w:r>
      <w:proofErr w:type="spellStart"/>
      <w:r w:rsidRPr="001640D9">
        <w:rPr>
          <w:color w:val="000000"/>
          <w:sz w:val="28"/>
          <w:szCs w:val="28"/>
        </w:rPr>
        <w:t>дамып</w:t>
      </w:r>
      <w:proofErr w:type="spellEnd"/>
      <w:r w:rsidRPr="001640D9">
        <w:rPr>
          <w:color w:val="000000"/>
          <w:sz w:val="28"/>
          <w:szCs w:val="28"/>
        </w:rPr>
        <w:t xml:space="preserve">, </w:t>
      </w:r>
      <w:proofErr w:type="spellStart"/>
      <w:r w:rsidRPr="001640D9">
        <w:rPr>
          <w:color w:val="000000"/>
          <w:sz w:val="28"/>
          <w:szCs w:val="28"/>
        </w:rPr>
        <w:t>жетілуі</w:t>
      </w:r>
      <w:proofErr w:type="spellEnd"/>
      <w:r w:rsidRPr="001640D9">
        <w:rPr>
          <w:color w:val="000000"/>
          <w:sz w:val="28"/>
          <w:szCs w:val="28"/>
        </w:rPr>
        <w:t xml:space="preserve"> қоғамның қажеттілігі мен сұранысының талап-мүддесіне қатысты. Оқытуды ұйымдастырудың түрлері </w:t>
      </w:r>
      <w:proofErr w:type="spellStart"/>
      <w:r w:rsidRPr="001640D9">
        <w:rPr>
          <w:color w:val="000000"/>
          <w:sz w:val="28"/>
          <w:szCs w:val="28"/>
        </w:rPr>
        <w:t>негізінен</w:t>
      </w:r>
      <w:proofErr w:type="spellEnd"/>
      <w:r w:rsidRPr="001640D9">
        <w:rPr>
          <w:color w:val="000000"/>
          <w:sz w:val="28"/>
          <w:szCs w:val="28"/>
        </w:rPr>
        <w:t xml:space="preserve"> </w:t>
      </w:r>
      <w:proofErr w:type="spellStart"/>
      <w:r w:rsidRPr="001640D9">
        <w:rPr>
          <w:color w:val="000000"/>
          <w:sz w:val="28"/>
          <w:szCs w:val="28"/>
        </w:rPr>
        <w:t>былай</w:t>
      </w:r>
      <w:proofErr w:type="spellEnd"/>
      <w:r w:rsidRPr="001640D9">
        <w:rPr>
          <w:color w:val="000000"/>
          <w:sz w:val="28"/>
          <w:szCs w:val="28"/>
        </w:rPr>
        <w:t xml:space="preserve"> </w:t>
      </w:r>
      <w:proofErr w:type="spellStart"/>
      <w:r w:rsidRPr="001640D9">
        <w:rPr>
          <w:color w:val="000000"/>
          <w:sz w:val="28"/>
          <w:szCs w:val="28"/>
        </w:rPr>
        <w:t>жіктеледі</w:t>
      </w:r>
      <w:proofErr w:type="spellEnd"/>
      <w:r w:rsidRPr="001640D9">
        <w:rPr>
          <w:color w:val="000000"/>
          <w:sz w:val="28"/>
          <w:szCs w:val="28"/>
        </w:rPr>
        <w:t>. Оқушының саны мен құрамы</w:t>
      </w:r>
      <w:proofErr w:type="gramStart"/>
      <w:r w:rsidRPr="001640D9">
        <w:rPr>
          <w:color w:val="000000"/>
          <w:sz w:val="28"/>
          <w:szCs w:val="28"/>
        </w:rPr>
        <w:t>,ж</w:t>
      </w:r>
      <w:proofErr w:type="gramEnd"/>
      <w:r w:rsidRPr="001640D9">
        <w:rPr>
          <w:color w:val="000000"/>
          <w:sz w:val="28"/>
          <w:szCs w:val="28"/>
        </w:rPr>
        <w:t xml:space="preserve">ұмыс </w:t>
      </w:r>
      <w:proofErr w:type="spellStart"/>
      <w:r w:rsidRPr="001640D9">
        <w:rPr>
          <w:color w:val="000000"/>
          <w:sz w:val="28"/>
          <w:szCs w:val="28"/>
        </w:rPr>
        <w:t>орны</w:t>
      </w:r>
      <w:proofErr w:type="spellEnd"/>
      <w:r w:rsidRPr="001640D9">
        <w:rPr>
          <w:color w:val="000000"/>
          <w:sz w:val="28"/>
          <w:szCs w:val="28"/>
        </w:rPr>
        <w:t>, оқу жұмысының ұзақтығы. Осыған қарап оқытудың тү</w:t>
      </w:r>
      <w:proofErr w:type="gramStart"/>
      <w:r w:rsidRPr="001640D9">
        <w:rPr>
          <w:color w:val="000000"/>
          <w:sz w:val="28"/>
          <w:szCs w:val="28"/>
        </w:rPr>
        <w:t>р</w:t>
      </w:r>
      <w:proofErr w:type="gramEnd"/>
      <w:r w:rsidRPr="001640D9">
        <w:rPr>
          <w:color w:val="000000"/>
          <w:sz w:val="28"/>
          <w:szCs w:val="28"/>
        </w:rPr>
        <w:t xml:space="preserve">і </w:t>
      </w:r>
      <w:proofErr w:type="spellStart"/>
      <w:r w:rsidRPr="001640D9">
        <w:rPr>
          <w:color w:val="000000"/>
          <w:sz w:val="28"/>
          <w:szCs w:val="28"/>
        </w:rPr>
        <w:t>былайша</w:t>
      </w:r>
      <w:proofErr w:type="spellEnd"/>
      <w:r w:rsidRPr="001640D9">
        <w:rPr>
          <w:color w:val="000000"/>
          <w:sz w:val="28"/>
          <w:szCs w:val="28"/>
        </w:rPr>
        <w:t xml:space="preserve"> бөлінеді:</w:t>
      </w:r>
      <w:r w:rsidRPr="001640D9">
        <w:rPr>
          <w:color w:val="000000"/>
          <w:sz w:val="28"/>
          <w:szCs w:val="28"/>
        </w:rPr>
        <w:br/>
      </w:r>
      <w:r w:rsidRPr="001640D9">
        <w:rPr>
          <w:color w:val="000000"/>
          <w:sz w:val="28"/>
          <w:szCs w:val="28"/>
        </w:rPr>
        <w:br/>
      </w:r>
      <w:proofErr w:type="spellStart"/>
      <w:r w:rsidRPr="001640D9">
        <w:rPr>
          <w:color w:val="000000"/>
          <w:sz w:val="28"/>
          <w:szCs w:val="28"/>
        </w:rPr>
        <w:t>жеке</w:t>
      </w:r>
      <w:proofErr w:type="spellEnd"/>
      <w:r w:rsidRPr="001640D9">
        <w:rPr>
          <w:color w:val="000000"/>
          <w:sz w:val="28"/>
          <w:szCs w:val="28"/>
        </w:rPr>
        <w:t xml:space="preserve"> ( </w:t>
      </w:r>
      <w:proofErr w:type="spellStart"/>
      <w:r w:rsidRPr="001640D9">
        <w:rPr>
          <w:color w:val="000000"/>
          <w:sz w:val="28"/>
          <w:szCs w:val="28"/>
        </w:rPr>
        <w:t>бір</w:t>
      </w:r>
      <w:proofErr w:type="spellEnd"/>
      <w:r w:rsidRPr="001640D9">
        <w:rPr>
          <w:color w:val="000000"/>
          <w:sz w:val="28"/>
          <w:szCs w:val="28"/>
        </w:rPr>
        <w:t xml:space="preserve"> ғана оқушымен жұмыс </w:t>
      </w:r>
      <w:proofErr w:type="spellStart"/>
      <w:r w:rsidRPr="001640D9">
        <w:rPr>
          <w:color w:val="000000"/>
          <w:sz w:val="28"/>
          <w:szCs w:val="28"/>
        </w:rPr>
        <w:t>істейді</w:t>
      </w:r>
      <w:proofErr w:type="spellEnd"/>
      <w:r w:rsidRPr="001640D9">
        <w:rPr>
          <w:color w:val="000000"/>
          <w:sz w:val="28"/>
          <w:szCs w:val="28"/>
        </w:rPr>
        <w:t>);</w:t>
      </w:r>
    </w:p>
    <w:p w:rsidR="001640D9" w:rsidRPr="001640D9" w:rsidRDefault="001640D9" w:rsidP="001640D9">
      <w:pPr>
        <w:pStyle w:val="a3"/>
        <w:numPr>
          <w:ilvl w:val="0"/>
          <w:numId w:val="1"/>
        </w:numPr>
        <w:shd w:val="clear" w:color="auto" w:fill="FFFFFF"/>
        <w:spacing w:before="0" w:beforeAutospacing="0" w:after="0" w:afterAutospacing="0"/>
        <w:ind w:left="0"/>
        <w:rPr>
          <w:color w:val="000000"/>
          <w:sz w:val="28"/>
          <w:szCs w:val="28"/>
        </w:rPr>
      </w:pPr>
      <w:r w:rsidRPr="001640D9">
        <w:rPr>
          <w:color w:val="000000"/>
          <w:sz w:val="28"/>
          <w:szCs w:val="28"/>
        </w:rPr>
        <w:br/>
        <w:t>жеке-жұптық ( оқушы – оқушы, мұғалімнің оқушымен қары</w:t>
      </w:r>
      <w:proofErr w:type="gramStart"/>
      <w:r w:rsidRPr="001640D9">
        <w:rPr>
          <w:color w:val="000000"/>
          <w:sz w:val="28"/>
          <w:szCs w:val="28"/>
        </w:rPr>
        <w:t>м-</w:t>
      </w:r>
      <w:proofErr w:type="gramEnd"/>
      <w:r w:rsidRPr="001640D9">
        <w:rPr>
          <w:color w:val="000000"/>
          <w:sz w:val="28"/>
          <w:szCs w:val="28"/>
        </w:rPr>
        <w:t xml:space="preserve"> </w:t>
      </w:r>
      <w:proofErr w:type="spellStart"/>
      <w:r w:rsidRPr="001640D9">
        <w:rPr>
          <w:color w:val="000000"/>
          <w:sz w:val="28"/>
          <w:szCs w:val="28"/>
        </w:rPr>
        <w:t>катынасы</w:t>
      </w:r>
      <w:proofErr w:type="spellEnd"/>
      <w:r w:rsidRPr="001640D9">
        <w:rPr>
          <w:color w:val="000000"/>
          <w:sz w:val="28"/>
          <w:szCs w:val="28"/>
        </w:rPr>
        <w:t xml:space="preserve">, қазіргі жағдайда оқушымен қарым-қатынасы </w:t>
      </w:r>
      <w:proofErr w:type="spellStart"/>
      <w:r w:rsidRPr="001640D9">
        <w:rPr>
          <w:color w:val="000000"/>
          <w:sz w:val="28"/>
          <w:szCs w:val="28"/>
        </w:rPr>
        <w:t>жеке</w:t>
      </w:r>
      <w:proofErr w:type="spellEnd"/>
      <w:r w:rsidRPr="001640D9">
        <w:rPr>
          <w:color w:val="000000"/>
          <w:sz w:val="28"/>
          <w:szCs w:val="28"/>
        </w:rPr>
        <w:t xml:space="preserve"> оқушының әзірлік үрдісіндегі қызметі мен айқындалады);</w:t>
      </w:r>
    </w:p>
    <w:p w:rsidR="001640D9" w:rsidRPr="001640D9" w:rsidRDefault="001640D9" w:rsidP="001640D9">
      <w:pPr>
        <w:pStyle w:val="a3"/>
        <w:numPr>
          <w:ilvl w:val="0"/>
          <w:numId w:val="1"/>
        </w:numPr>
        <w:shd w:val="clear" w:color="auto" w:fill="FFFFFF"/>
        <w:spacing w:before="0" w:beforeAutospacing="0" w:after="0" w:afterAutospacing="0"/>
        <w:ind w:left="0"/>
        <w:rPr>
          <w:color w:val="000000"/>
          <w:sz w:val="28"/>
          <w:szCs w:val="28"/>
        </w:rPr>
      </w:pPr>
      <w:r w:rsidRPr="001640D9">
        <w:rPr>
          <w:color w:val="000000"/>
          <w:sz w:val="28"/>
          <w:szCs w:val="28"/>
        </w:rPr>
        <w:br/>
        <w:t xml:space="preserve">жеке-топтық топ </w:t>
      </w:r>
      <w:proofErr w:type="spellStart"/>
      <w:r w:rsidRPr="001640D9">
        <w:rPr>
          <w:color w:val="000000"/>
          <w:sz w:val="28"/>
          <w:szCs w:val="28"/>
        </w:rPr>
        <w:t>мектепте</w:t>
      </w:r>
      <w:proofErr w:type="spellEnd"/>
      <w:r w:rsidRPr="001640D9">
        <w:rPr>
          <w:color w:val="000000"/>
          <w:sz w:val="28"/>
          <w:szCs w:val="28"/>
        </w:rPr>
        <w:t xml:space="preserve"> жұмыс </w:t>
      </w:r>
      <w:proofErr w:type="spellStart"/>
      <w:r w:rsidRPr="001640D9">
        <w:rPr>
          <w:color w:val="000000"/>
          <w:sz w:val="28"/>
          <w:szCs w:val="28"/>
        </w:rPr>
        <w:t>істейді</w:t>
      </w:r>
      <w:proofErr w:type="spellEnd"/>
      <w:r w:rsidRPr="001640D9">
        <w:rPr>
          <w:color w:val="000000"/>
          <w:sz w:val="28"/>
          <w:szCs w:val="28"/>
        </w:rPr>
        <w:t xml:space="preserve">, бірақ </w:t>
      </w:r>
      <w:proofErr w:type="spellStart"/>
      <w:r w:rsidRPr="001640D9">
        <w:rPr>
          <w:color w:val="000000"/>
          <w:sz w:val="28"/>
          <w:szCs w:val="28"/>
        </w:rPr>
        <w:t>бі</w:t>
      </w:r>
      <w:proofErr w:type="gramStart"/>
      <w:r w:rsidRPr="001640D9">
        <w:rPr>
          <w:color w:val="000000"/>
          <w:sz w:val="28"/>
          <w:szCs w:val="28"/>
        </w:rPr>
        <w:t>р</w:t>
      </w:r>
      <w:proofErr w:type="spellEnd"/>
      <w:proofErr w:type="gramEnd"/>
      <w:r w:rsidRPr="001640D9">
        <w:rPr>
          <w:color w:val="000000"/>
          <w:sz w:val="28"/>
          <w:szCs w:val="28"/>
        </w:rPr>
        <w:t xml:space="preserve"> </w:t>
      </w:r>
      <w:proofErr w:type="spellStart"/>
      <w:r w:rsidRPr="001640D9">
        <w:rPr>
          <w:color w:val="000000"/>
          <w:sz w:val="28"/>
          <w:szCs w:val="28"/>
        </w:rPr>
        <w:t>мектепте</w:t>
      </w:r>
      <w:proofErr w:type="spellEnd"/>
      <w:r w:rsidRPr="001640D9">
        <w:rPr>
          <w:color w:val="000000"/>
          <w:sz w:val="28"/>
          <w:szCs w:val="28"/>
        </w:rPr>
        <w:t xml:space="preserve"> оқытылатын оқушылардың </w:t>
      </w:r>
      <w:proofErr w:type="spellStart"/>
      <w:r w:rsidRPr="001640D9">
        <w:rPr>
          <w:color w:val="000000"/>
          <w:sz w:val="28"/>
          <w:szCs w:val="28"/>
        </w:rPr>
        <w:t>жасы</w:t>
      </w:r>
      <w:proofErr w:type="spellEnd"/>
      <w:r w:rsidRPr="001640D9">
        <w:rPr>
          <w:color w:val="000000"/>
          <w:sz w:val="28"/>
          <w:szCs w:val="28"/>
        </w:rPr>
        <w:t xml:space="preserve"> әр шаманы құрайтын топ </w:t>
      </w:r>
      <w:proofErr w:type="spellStart"/>
      <w:r w:rsidRPr="001640D9">
        <w:rPr>
          <w:color w:val="000000"/>
          <w:sz w:val="28"/>
          <w:szCs w:val="28"/>
        </w:rPr>
        <w:t>болады</w:t>
      </w:r>
      <w:proofErr w:type="spellEnd"/>
      <w:r w:rsidRPr="001640D9">
        <w:rPr>
          <w:color w:val="000000"/>
          <w:sz w:val="28"/>
          <w:szCs w:val="28"/>
        </w:rPr>
        <w:t xml:space="preserve"> (оқытудың бұл түрі орта ғасыр </w:t>
      </w:r>
      <w:proofErr w:type="spellStart"/>
      <w:r w:rsidRPr="001640D9">
        <w:rPr>
          <w:color w:val="000000"/>
          <w:sz w:val="28"/>
          <w:szCs w:val="28"/>
        </w:rPr>
        <w:t>мектептерінде</w:t>
      </w:r>
      <w:proofErr w:type="spellEnd"/>
      <w:r w:rsidRPr="001640D9">
        <w:rPr>
          <w:color w:val="000000"/>
          <w:sz w:val="28"/>
          <w:szCs w:val="28"/>
        </w:rPr>
        <w:t xml:space="preserve"> қолданылған).</w:t>
      </w:r>
    </w:p>
    <w:p w:rsidR="001640D9" w:rsidRPr="001640D9" w:rsidRDefault="001640D9" w:rsidP="001640D9">
      <w:pPr>
        <w:pStyle w:val="a3"/>
        <w:numPr>
          <w:ilvl w:val="0"/>
          <w:numId w:val="1"/>
        </w:numPr>
        <w:shd w:val="clear" w:color="auto" w:fill="FFFFFF"/>
        <w:spacing w:before="0" w:beforeAutospacing="0" w:after="0" w:afterAutospacing="0"/>
        <w:ind w:left="0"/>
        <w:rPr>
          <w:color w:val="000000"/>
          <w:sz w:val="28"/>
          <w:szCs w:val="28"/>
        </w:rPr>
      </w:pPr>
      <w:r w:rsidRPr="001640D9">
        <w:rPr>
          <w:color w:val="000000"/>
          <w:sz w:val="28"/>
          <w:szCs w:val="28"/>
        </w:rPr>
        <w:br/>
        <w:t xml:space="preserve">өзара </w:t>
      </w:r>
      <w:proofErr w:type="spellStart"/>
      <w:r w:rsidRPr="001640D9">
        <w:rPr>
          <w:color w:val="000000"/>
          <w:sz w:val="28"/>
          <w:szCs w:val="28"/>
        </w:rPr>
        <w:t>бірлесі</w:t>
      </w:r>
      <w:proofErr w:type="gramStart"/>
      <w:r w:rsidRPr="001640D9">
        <w:rPr>
          <w:color w:val="000000"/>
          <w:sz w:val="28"/>
          <w:szCs w:val="28"/>
        </w:rPr>
        <w:t>п</w:t>
      </w:r>
      <w:proofErr w:type="spellEnd"/>
      <w:proofErr w:type="gramEnd"/>
      <w:r w:rsidRPr="001640D9">
        <w:rPr>
          <w:color w:val="000000"/>
          <w:sz w:val="28"/>
          <w:szCs w:val="28"/>
        </w:rPr>
        <w:t xml:space="preserve"> оқыту, (аталған оқыту жүйесі </w:t>
      </w:r>
      <w:proofErr w:type="spellStart"/>
      <w:r w:rsidRPr="001640D9">
        <w:rPr>
          <w:color w:val="000000"/>
          <w:sz w:val="28"/>
          <w:szCs w:val="28"/>
        </w:rPr>
        <w:t>Англияда</w:t>
      </w:r>
      <w:proofErr w:type="spellEnd"/>
      <w:r w:rsidRPr="001640D9">
        <w:rPr>
          <w:color w:val="000000"/>
          <w:sz w:val="28"/>
          <w:szCs w:val="28"/>
        </w:rPr>
        <w:t xml:space="preserve"> </w:t>
      </w:r>
      <w:proofErr w:type="spellStart"/>
      <w:r w:rsidRPr="001640D9">
        <w:rPr>
          <w:color w:val="000000"/>
          <w:sz w:val="28"/>
          <w:szCs w:val="28"/>
        </w:rPr>
        <w:t>пайда</w:t>
      </w:r>
      <w:proofErr w:type="spellEnd"/>
      <w:r w:rsidRPr="001640D9">
        <w:rPr>
          <w:color w:val="000000"/>
          <w:sz w:val="28"/>
          <w:szCs w:val="28"/>
        </w:rPr>
        <w:t xml:space="preserve"> болған, </w:t>
      </w:r>
      <w:proofErr w:type="spellStart"/>
      <w:r w:rsidRPr="001640D9">
        <w:rPr>
          <w:color w:val="000000"/>
          <w:sz w:val="28"/>
          <w:szCs w:val="28"/>
        </w:rPr>
        <w:t>атауы-беланкастер</w:t>
      </w:r>
      <w:proofErr w:type="spellEnd"/>
      <w:r w:rsidRPr="001640D9">
        <w:rPr>
          <w:color w:val="000000"/>
          <w:sz w:val="28"/>
          <w:szCs w:val="28"/>
        </w:rPr>
        <w:t xml:space="preserve"> жүйесі);</w:t>
      </w:r>
    </w:p>
    <w:p w:rsidR="001640D9" w:rsidRPr="001640D9" w:rsidRDefault="001640D9" w:rsidP="001640D9">
      <w:pPr>
        <w:pStyle w:val="a3"/>
        <w:numPr>
          <w:ilvl w:val="0"/>
          <w:numId w:val="1"/>
        </w:numPr>
        <w:shd w:val="clear" w:color="auto" w:fill="FFFFFF"/>
        <w:spacing w:before="0" w:beforeAutospacing="0" w:after="0" w:afterAutospacing="0"/>
        <w:ind w:left="0"/>
        <w:rPr>
          <w:color w:val="000000"/>
          <w:sz w:val="28"/>
          <w:szCs w:val="28"/>
        </w:rPr>
      </w:pPr>
      <w:r w:rsidRPr="001640D9">
        <w:rPr>
          <w:color w:val="000000"/>
          <w:sz w:val="28"/>
          <w:szCs w:val="28"/>
        </w:rPr>
        <w:br/>
      </w:r>
      <w:proofErr w:type="spellStart"/>
      <w:r w:rsidRPr="001640D9">
        <w:rPr>
          <w:color w:val="000000"/>
          <w:sz w:val="28"/>
          <w:szCs w:val="28"/>
        </w:rPr>
        <w:t>саралап</w:t>
      </w:r>
      <w:proofErr w:type="spellEnd"/>
      <w:r w:rsidRPr="001640D9">
        <w:rPr>
          <w:color w:val="000000"/>
          <w:sz w:val="28"/>
          <w:szCs w:val="28"/>
        </w:rPr>
        <w:t xml:space="preserve"> оқыту, оқытудың бұл тү</w:t>
      </w:r>
      <w:proofErr w:type="gramStart"/>
      <w:r w:rsidRPr="001640D9">
        <w:rPr>
          <w:color w:val="000000"/>
          <w:sz w:val="28"/>
          <w:szCs w:val="28"/>
        </w:rPr>
        <w:t>р</w:t>
      </w:r>
      <w:proofErr w:type="gramEnd"/>
      <w:r w:rsidRPr="001640D9">
        <w:rPr>
          <w:color w:val="000000"/>
          <w:sz w:val="28"/>
          <w:szCs w:val="28"/>
        </w:rPr>
        <w:t>і оқушылардың қабілетіне карай өтіледі (Мангейм жүйесі);</w:t>
      </w:r>
    </w:p>
    <w:p w:rsidR="001640D9" w:rsidRPr="001640D9" w:rsidRDefault="001640D9" w:rsidP="001640D9">
      <w:pPr>
        <w:pStyle w:val="a3"/>
        <w:numPr>
          <w:ilvl w:val="0"/>
          <w:numId w:val="1"/>
        </w:numPr>
        <w:shd w:val="clear" w:color="auto" w:fill="FFFFFF"/>
        <w:spacing w:before="0" w:beforeAutospacing="0" w:after="0" w:afterAutospacing="0"/>
        <w:ind w:left="0"/>
        <w:rPr>
          <w:color w:val="000000"/>
          <w:sz w:val="28"/>
          <w:szCs w:val="28"/>
        </w:rPr>
      </w:pPr>
      <w:r w:rsidRPr="001640D9">
        <w:rPr>
          <w:color w:val="000000"/>
          <w:sz w:val="28"/>
          <w:szCs w:val="28"/>
        </w:rPr>
        <w:br/>
        <w:t>бригадалық оқыту</w:t>
      </w:r>
      <w:proofErr w:type="gramStart"/>
      <w:r w:rsidRPr="001640D9">
        <w:rPr>
          <w:color w:val="000000"/>
          <w:sz w:val="28"/>
          <w:szCs w:val="28"/>
        </w:rPr>
        <w:t>,т</w:t>
      </w:r>
      <w:proofErr w:type="gramEnd"/>
      <w:r w:rsidRPr="001640D9">
        <w:rPr>
          <w:color w:val="000000"/>
          <w:sz w:val="28"/>
          <w:szCs w:val="28"/>
        </w:rPr>
        <w:t xml:space="preserve">апсырманы бригада </w:t>
      </w:r>
      <w:proofErr w:type="spellStart"/>
      <w:r w:rsidRPr="001640D9">
        <w:rPr>
          <w:color w:val="000000"/>
          <w:sz w:val="28"/>
          <w:szCs w:val="28"/>
        </w:rPr>
        <w:t>алады</w:t>
      </w:r>
      <w:proofErr w:type="spellEnd"/>
      <w:r w:rsidRPr="001640D9">
        <w:rPr>
          <w:color w:val="000000"/>
          <w:sz w:val="28"/>
          <w:szCs w:val="28"/>
        </w:rPr>
        <w:t xml:space="preserve">: </w:t>
      </w:r>
      <w:proofErr w:type="spellStart"/>
      <w:r w:rsidRPr="001640D9">
        <w:rPr>
          <w:color w:val="000000"/>
          <w:sz w:val="28"/>
          <w:szCs w:val="28"/>
        </w:rPr>
        <w:t>бір</w:t>
      </w:r>
      <w:proofErr w:type="spellEnd"/>
      <w:r w:rsidRPr="001640D9">
        <w:rPr>
          <w:color w:val="000000"/>
          <w:sz w:val="28"/>
          <w:szCs w:val="28"/>
        </w:rPr>
        <w:t xml:space="preserve"> </w:t>
      </w:r>
      <w:proofErr w:type="spellStart"/>
      <w:r w:rsidRPr="001640D9">
        <w:rPr>
          <w:color w:val="000000"/>
          <w:sz w:val="28"/>
          <w:szCs w:val="28"/>
        </w:rPr>
        <w:t>сыныпта</w:t>
      </w:r>
      <w:proofErr w:type="spellEnd"/>
      <w:r w:rsidRPr="001640D9">
        <w:rPr>
          <w:color w:val="000000"/>
          <w:sz w:val="28"/>
          <w:szCs w:val="28"/>
        </w:rPr>
        <w:t xml:space="preserve"> 5-6 оқушы ұйымдасады, </w:t>
      </w:r>
      <w:proofErr w:type="spellStart"/>
      <w:r w:rsidRPr="001640D9">
        <w:rPr>
          <w:color w:val="000000"/>
          <w:sz w:val="28"/>
          <w:szCs w:val="28"/>
        </w:rPr>
        <w:t>есеп</w:t>
      </w:r>
      <w:proofErr w:type="spellEnd"/>
      <w:r w:rsidRPr="001640D9">
        <w:rPr>
          <w:color w:val="000000"/>
          <w:sz w:val="28"/>
          <w:szCs w:val="28"/>
        </w:rPr>
        <w:t xml:space="preserve"> </w:t>
      </w:r>
      <w:proofErr w:type="spellStart"/>
      <w:r w:rsidRPr="001640D9">
        <w:rPr>
          <w:color w:val="000000"/>
          <w:sz w:val="28"/>
          <w:szCs w:val="28"/>
        </w:rPr>
        <w:t>беруші-бригадир</w:t>
      </w:r>
      <w:proofErr w:type="spellEnd"/>
      <w:r w:rsidRPr="001640D9">
        <w:rPr>
          <w:color w:val="000000"/>
          <w:sz w:val="28"/>
          <w:szCs w:val="28"/>
        </w:rPr>
        <w:t xml:space="preserve"> оқытудың бұл түрі XX ғасырдың 20-жылдарына тән);</w:t>
      </w:r>
    </w:p>
    <w:p w:rsidR="001640D9" w:rsidRPr="001640D9" w:rsidRDefault="001640D9" w:rsidP="001640D9">
      <w:pPr>
        <w:pStyle w:val="a3"/>
        <w:numPr>
          <w:ilvl w:val="0"/>
          <w:numId w:val="1"/>
        </w:numPr>
        <w:shd w:val="clear" w:color="auto" w:fill="FFFFFF"/>
        <w:spacing w:before="0" w:beforeAutospacing="0" w:after="0" w:afterAutospacing="0"/>
        <w:ind w:left="0"/>
        <w:rPr>
          <w:color w:val="000000"/>
          <w:sz w:val="28"/>
          <w:szCs w:val="28"/>
        </w:rPr>
      </w:pPr>
      <w:r w:rsidRPr="001640D9">
        <w:rPr>
          <w:color w:val="000000"/>
          <w:sz w:val="28"/>
          <w:szCs w:val="28"/>
        </w:rPr>
        <w:br/>
      </w:r>
      <w:proofErr w:type="spellStart"/>
      <w:r w:rsidRPr="001640D9">
        <w:rPr>
          <w:color w:val="000000"/>
          <w:sz w:val="28"/>
          <w:szCs w:val="28"/>
        </w:rPr>
        <w:t>американдык</w:t>
      </w:r>
      <w:proofErr w:type="spellEnd"/>
      <w:r w:rsidRPr="001640D9">
        <w:rPr>
          <w:color w:val="000000"/>
          <w:sz w:val="28"/>
          <w:szCs w:val="28"/>
        </w:rPr>
        <w:t xml:space="preserve"> «</w:t>
      </w:r>
      <w:proofErr w:type="spellStart"/>
      <w:r w:rsidRPr="001640D9">
        <w:rPr>
          <w:color w:val="000000"/>
          <w:sz w:val="28"/>
          <w:szCs w:val="28"/>
        </w:rPr>
        <w:t>Винетка-жоспар</w:t>
      </w:r>
      <w:proofErr w:type="spellEnd"/>
      <w:r w:rsidRPr="001640D9">
        <w:rPr>
          <w:color w:val="000000"/>
          <w:sz w:val="28"/>
          <w:szCs w:val="28"/>
        </w:rPr>
        <w:t>», «</w:t>
      </w:r>
      <w:proofErr w:type="spellStart"/>
      <w:r w:rsidRPr="001640D9">
        <w:rPr>
          <w:color w:val="000000"/>
          <w:sz w:val="28"/>
          <w:szCs w:val="28"/>
        </w:rPr>
        <w:t>Трампа-жоспар</w:t>
      </w:r>
      <w:proofErr w:type="spellEnd"/>
      <w:r w:rsidRPr="001640D9">
        <w:rPr>
          <w:color w:val="000000"/>
          <w:sz w:val="28"/>
          <w:szCs w:val="28"/>
        </w:rPr>
        <w:t xml:space="preserve">» және </w:t>
      </w:r>
      <w:proofErr w:type="gramStart"/>
      <w:r w:rsidRPr="001640D9">
        <w:rPr>
          <w:color w:val="000000"/>
          <w:sz w:val="28"/>
          <w:szCs w:val="28"/>
        </w:rPr>
        <w:t>т.б</w:t>
      </w:r>
      <w:proofErr w:type="gramEnd"/>
      <w:r w:rsidRPr="001640D9">
        <w:rPr>
          <w:color w:val="000000"/>
          <w:sz w:val="28"/>
          <w:szCs w:val="28"/>
        </w:rPr>
        <w:t>.</w:t>
      </w:r>
      <w:r w:rsidRPr="001640D9">
        <w:rPr>
          <w:color w:val="000000"/>
          <w:sz w:val="28"/>
          <w:szCs w:val="28"/>
          <w:lang w:val="kk-KZ"/>
        </w:rPr>
        <w:t xml:space="preserve"> </w:t>
      </w:r>
    </w:p>
    <w:p w:rsidR="001640D9" w:rsidRPr="001640D9" w:rsidRDefault="001640D9" w:rsidP="001640D9">
      <w:pPr>
        <w:pStyle w:val="a3"/>
        <w:shd w:val="clear" w:color="auto" w:fill="FFFFFF"/>
        <w:spacing w:before="0" w:beforeAutospacing="0" w:after="0" w:afterAutospacing="0"/>
        <w:rPr>
          <w:color w:val="000000"/>
          <w:sz w:val="28"/>
          <w:szCs w:val="28"/>
          <w:lang w:val="kk-KZ"/>
        </w:rPr>
      </w:pPr>
    </w:p>
    <w:p w:rsidR="001640D9" w:rsidRPr="001640D9" w:rsidRDefault="001640D9" w:rsidP="001640D9">
      <w:pPr>
        <w:pStyle w:val="a3"/>
        <w:shd w:val="clear" w:color="auto" w:fill="FFFFFF"/>
        <w:spacing w:before="0" w:beforeAutospacing="0" w:after="0" w:afterAutospacing="0"/>
        <w:rPr>
          <w:color w:val="000000"/>
          <w:sz w:val="28"/>
          <w:szCs w:val="28"/>
          <w:lang w:val="kk-KZ"/>
        </w:rPr>
      </w:pPr>
    </w:p>
    <w:p w:rsidR="001640D9" w:rsidRPr="001640D9" w:rsidRDefault="001640D9" w:rsidP="001640D9">
      <w:pPr>
        <w:pStyle w:val="a3"/>
        <w:shd w:val="clear" w:color="auto" w:fill="FFFFFF"/>
        <w:spacing w:before="0" w:beforeAutospacing="0" w:after="0" w:afterAutospacing="0"/>
        <w:rPr>
          <w:color w:val="000000"/>
          <w:sz w:val="28"/>
          <w:szCs w:val="28"/>
          <w:shd w:val="clear" w:color="auto" w:fill="FFFFFF"/>
          <w:lang w:val="kk-KZ"/>
        </w:rPr>
      </w:pPr>
      <w:r w:rsidRPr="001640D9">
        <w:rPr>
          <w:color w:val="000000"/>
          <w:sz w:val="28"/>
          <w:szCs w:val="28"/>
          <w:shd w:val="clear" w:color="auto" w:fill="FFFFFF"/>
          <w:lang w:val="kk-KZ"/>
        </w:rPr>
        <w:t>Оқыту түрлерінің сыныптық-сабақ жүйесі ХҮІІ ғасырда туысқан тәуелсіз мемлекеттердің Богемия, Украина, Белоруссия елдерінің мектептерінде</w:t>
      </w:r>
      <w:r w:rsidRPr="001640D9">
        <w:rPr>
          <w:color w:val="000000"/>
          <w:sz w:val="28"/>
          <w:szCs w:val="28"/>
          <w:lang w:val="kk-KZ"/>
        </w:rPr>
        <w:br/>
      </w:r>
      <w:r w:rsidRPr="001640D9">
        <w:rPr>
          <w:color w:val="000000"/>
          <w:sz w:val="28"/>
          <w:szCs w:val="28"/>
          <w:shd w:val="clear" w:color="auto" w:fill="FFFFFF"/>
          <w:lang w:val="kk-KZ"/>
        </w:rPr>
        <w:t xml:space="preserve">ең көп тараған және үш жүзжылдық уақыт бойы әлі дамып келе жатыр. Сынып дегеніміз-жас ерекшелігіне қарай тұрақты, бірге оқитын оқушылардың құрамы, бұл жүйеде оқушылар мұғалімінің тапсырмасын сабақ барысында жэне үйге берілген тапсырманы орындайды. Оқытудың бұл жүйесінің теориялық тағылымын ХҮІІ ғасырда – атақты чех педагогы Ян Амос Коменский жасаған. Басқа оқытудың түрлерімен салыстырғанда, сыныпты-сабақ жүйесінің көптеген ұтымды тұстарын атап өтуге болады: сабақ құрылымын тиімді етіп құру, барлық оқу тәрбие үрдісін тәртіптеуді қамтамасыз ету, оны қарапайым дәрежеде басқару, оқу мәселесін талқылағанда, оқушылардың бір-бірімен қарым-қатынасқа түсу мүмкіндігін пайдалану, белгілі міндеттерді шешу барысында ұжымдық ізденіс жасау, </w:t>
      </w:r>
      <w:r w:rsidRPr="001640D9">
        <w:rPr>
          <w:color w:val="000000"/>
          <w:sz w:val="28"/>
          <w:szCs w:val="28"/>
          <w:shd w:val="clear" w:color="auto" w:fill="FFFFFF"/>
          <w:lang w:val="kk-KZ"/>
        </w:rPr>
        <w:lastRenderedPageBreak/>
        <w:t>уақыт үнемдеу, сабақ үстінде әр оқушының рухани санасын арттыруға құлшынысының бәсекеге түсуі, жүйелілікті және кезеңдік реттілікті жүзеге асырып, оның одан әрі дамуына, білімсіздіктен білімділікке жетіліп отыруына ұмтылу. Бұл оқытудың түрінде де кемшіліктер кездеседі: сыныптық-сабақ жүйесі үлгерімі орташа деңгейдегі оқушыға бағытталған, сөйтіп, бір жағынан үлгерімі нашар деңгейдегі оқушының қабілеті жетпейтін күрделі тапсырмалар келсе, екінші жағынан өте талапты оқушылар үшін ыңғайланған оқу объектісі болмайды, әр оқушының жеке қабілеті ескерілмейді, нәтижесінде, мұғалім осы үш түрлі деңгейге жекелеген жұмысты ұйымдастыру амалын қарастыруы көзделеді және оқытудың әдістері мен қарқын мөлшерін дәл межелей алу шеберлігі болуы талап етіледі.</w:t>
      </w:r>
    </w:p>
    <w:p w:rsidR="001640D9" w:rsidRPr="001640D9" w:rsidRDefault="001640D9" w:rsidP="001640D9">
      <w:pPr>
        <w:pStyle w:val="a3"/>
        <w:shd w:val="clear" w:color="auto" w:fill="FFFFFF"/>
        <w:spacing w:before="0" w:beforeAutospacing="0" w:after="0" w:afterAutospacing="0"/>
        <w:rPr>
          <w:color w:val="000000"/>
          <w:sz w:val="28"/>
          <w:szCs w:val="28"/>
          <w:shd w:val="clear" w:color="auto" w:fill="FFFFFF"/>
          <w:lang w:val="kk-KZ"/>
        </w:rPr>
      </w:pPr>
    </w:p>
    <w:p w:rsidR="001640D9" w:rsidRPr="001640D9" w:rsidRDefault="001640D9" w:rsidP="001640D9">
      <w:pPr>
        <w:pStyle w:val="a3"/>
        <w:shd w:val="clear" w:color="auto" w:fill="FFFFFF"/>
        <w:spacing w:before="0" w:beforeAutospacing="0" w:after="0" w:afterAutospacing="0"/>
        <w:rPr>
          <w:color w:val="000000"/>
          <w:sz w:val="28"/>
          <w:szCs w:val="28"/>
          <w:shd w:val="clear" w:color="auto" w:fill="FFFFFF"/>
          <w:lang w:val="kk-KZ"/>
        </w:rPr>
      </w:pPr>
      <w:r w:rsidRPr="001640D9">
        <w:rPr>
          <w:color w:val="000000"/>
          <w:sz w:val="28"/>
          <w:szCs w:val="28"/>
          <w:shd w:val="clear" w:color="auto" w:fill="FFFFFF"/>
          <w:lang w:val="kk-KZ"/>
        </w:rPr>
        <w:t>Бәрін есептей келгенде, әрине сыныптық- сабақ жүйесі тұрақталып, жаппай озық іс-тәжірибелер жинақталады деуге дәлеліміз бар. Жастары бір шамадағы сынып оқушыларын бірге оқуының тағы бір жағымды тұсы- ол оқушылардың ұйымдасқан анықтықты және үзіліссіз оқу жұмысын, сонымен қатар міндетті оқу мен сабақтан тыс жұмысты қамтамасыз етеді.</w:t>
      </w:r>
      <w:r w:rsidRPr="001640D9">
        <w:rPr>
          <w:color w:val="000000"/>
          <w:sz w:val="28"/>
          <w:szCs w:val="28"/>
          <w:lang w:val="kk-KZ"/>
        </w:rPr>
        <w:br/>
      </w:r>
      <w:r w:rsidRPr="001640D9">
        <w:rPr>
          <w:color w:val="000000"/>
          <w:sz w:val="28"/>
          <w:szCs w:val="28"/>
          <w:shd w:val="clear" w:color="auto" w:fill="FFFFFF"/>
          <w:lang w:val="kk-KZ"/>
        </w:rPr>
        <w:t>Сыныптық – сабақ жүйесі өзіне көптеген оқу үрдісін ұйымдастырудың бірқатар кешендерін қосып алады. Оған жататындар: экскурсия, оқу шеберханасындағы сабақтар, тәжірибелер, еңбек жіне өндіріс түрлері, сыныптан тыс жұмыстардың түрлері (пән үйірмелері, студия, ғылыми қоғамы, олимпиада, байқаулар, конференциялар).</w:t>
      </w:r>
      <w:r w:rsidRPr="001640D9">
        <w:rPr>
          <w:color w:val="000000"/>
          <w:sz w:val="28"/>
          <w:szCs w:val="28"/>
          <w:lang w:val="kk-KZ"/>
        </w:rPr>
        <w:br/>
      </w:r>
      <w:r w:rsidRPr="001640D9">
        <w:rPr>
          <w:color w:val="000000"/>
          <w:sz w:val="28"/>
          <w:szCs w:val="28"/>
          <w:shd w:val="clear" w:color="auto" w:fill="FFFFFF"/>
          <w:lang w:val="kk-KZ"/>
        </w:rPr>
        <w:t>Оқытудың осы түрі ауқымында жұмыстың ұжымдық, топтық, жеке даралап және саралап оқыту немесе қарапайым мазмұндағы түрлері ұйымдастырылады. Сыныптағы барлық оқушыларға бір тектес тапсырмалар берілгенде (жазбаша, зертханалық және тәжірибешілік немесе практикалық сабақтар), онда саралап оқыту жұмысы жүргізілмейді, ал сыныпта топтар эртүрлі тапсырмалар орындаса, бір мәселені шешсе, бірге отырып барлығы тақырыпты меңгереді, міне сол арқылы жұмысты әрі ұжымдық фронтальды, топтық түрлері іске асады.</w:t>
      </w:r>
      <w:r w:rsidRPr="001640D9">
        <w:rPr>
          <w:color w:val="000000"/>
          <w:sz w:val="28"/>
          <w:szCs w:val="28"/>
          <w:lang w:val="kk-KZ"/>
        </w:rPr>
        <w:br/>
      </w:r>
      <w:r w:rsidRPr="001640D9">
        <w:rPr>
          <w:color w:val="000000"/>
          <w:sz w:val="28"/>
          <w:szCs w:val="28"/>
          <w:lang w:val="kk-KZ"/>
        </w:rPr>
        <w:br/>
      </w:r>
      <w:r w:rsidRPr="001640D9">
        <w:rPr>
          <w:b/>
          <w:bCs/>
          <w:color w:val="000000"/>
          <w:sz w:val="28"/>
          <w:szCs w:val="28"/>
          <w:shd w:val="clear" w:color="auto" w:fill="FFFFFF"/>
          <w:lang w:val="kk-KZ"/>
        </w:rPr>
        <w:t>Әдіс </w:t>
      </w:r>
      <w:r w:rsidRPr="001640D9">
        <w:rPr>
          <w:color w:val="000000"/>
          <w:sz w:val="28"/>
          <w:szCs w:val="28"/>
          <w:shd w:val="clear" w:color="auto" w:fill="FFFFFF"/>
          <w:lang w:val="kk-KZ"/>
        </w:rPr>
        <w:t>– оқу-тәрбие жұмыстарының алдында тұрған міндеттерді дұрыс орындау үшін мұғалім мен оқушылардың бірлесіп жұмыс істеу үшін қолданатын тәсілдері. Әдіс арқылы мақсатқа жету үшін істелетін жұмыстар ретке келтіріледі. Оқыту әдістері танымға қызығушылық туғызып, оқушының ақыл-ойын дамытады, ізденуге, жаңа білімді түсінуге ықпал етеді. Оқытуда ең басты нәрсе – оқушылардың танымдық жұмыстары. Оқыту әдістері ең анық фактілерді білуді қамтамасыз етеді, теория мен тәжірибенің арасын жақындатады.</w:t>
      </w:r>
      <w:r w:rsidRPr="001640D9">
        <w:rPr>
          <w:color w:val="000000"/>
          <w:sz w:val="28"/>
          <w:szCs w:val="28"/>
          <w:lang w:val="kk-KZ"/>
        </w:rPr>
        <w:br/>
      </w:r>
      <w:r w:rsidRPr="001640D9">
        <w:rPr>
          <w:b/>
          <w:bCs/>
          <w:color w:val="000000"/>
          <w:sz w:val="28"/>
          <w:szCs w:val="28"/>
          <w:shd w:val="clear" w:color="auto" w:fill="FFFFFF"/>
          <w:lang w:val="kk-KZ"/>
        </w:rPr>
        <w:t>Тәсіл</w:t>
      </w:r>
      <w:r w:rsidRPr="001640D9">
        <w:rPr>
          <w:color w:val="000000"/>
          <w:sz w:val="28"/>
          <w:szCs w:val="28"/>
          <w:shd w:val="clear" w:color="auto" w:fill="FFFFFF"/>
          <w:lang w:val="kk-KZ"/>
        </w:rPr>
        <w:t xml:space="preserve"> – оқыту әдісінің элементі. Жоспарды хабарлау, оқушылардың зейінін сабаққа аудару, оқушылардың мұғалім көрсеткен іс-қимылдарды қайталауы, ақыл-ой жұмыстары тәсілге жатады. </w:t>
      </w:r>
      <w:r w:rsidRPr="001640D9">
        <w:rPr>
          <w:color w:val="000000"/>
          <w:sz w:val="28"/>
          <w:szCs w:val="28"/>
          <w:shd w:val="clear" w:color="auto" w:fill="FFFFFF"/>
        </w:rPr>
        <w:t xml:space="preserve">Тәсіл </w:t>
      </w:r>
      <w:proofErr w:type="gramStart"/>
      <w:r w:rsidRPr="001640D9">
        <w:rPr>
          <w:color w:val="000000"/>
          <w:sz w:val="28"/>
          <w:szCs w:val="28"/>
          <w:shd w:val="clear" w:color="auto" w:fill="FFFFFF"/>
        </w:rPr>
        <w:t>о</w:t>
      </w:r>
      <w:proofErr w:type="gramEnd"/>
      <w:r w:rsidRPr="001640D9">
        <w:rPr>
          <w:color w:val="000000"/>
          <w:sz w:val="28"/>
          <w:szCs w:val="28"/>
          <w:shd w:val="clear" w:color="auto" w:fill="FFFFFF"/>
        </w:rPr>
        <w:t xml:space="preserve">қу </w:t>
      </w:r>
      <w:proofErr w:type="spellStart"/>
      <w:r w:rsidRPr="001640D9">
        <w:rPr>
          <w:color w:val="000000"/>
          <w:sz w:val="28"/>
          <w:szCs w:val="28"/>
          <w:shd w:val="clear" w:color="auto" w:fill="FFFFFF"/>
        </w:rPr>
        <w:t>материалын</w:t>
      </w:r>
      <w:proofErr w:type="spellEnd"/>
      <w:r w:rsidRPr="001640D9">
        <w:rPr>
          <w:color w:val="000000"/>
          <w:sz w:val="28"/>
          <w:szCs w:val="28"/>
          <w:shd w:val="clear" w:color="auto" w:fill="FFFFFF"/>
        </w:rPr>
        <w:t xml:space="preserve"> тү</w:t>
      </w:r>
      <w:proofErr w:type="gramStart"/>
      <w:r w:rsidRPr="001640D9">
        <w:rPr>
          <w:color w:val="000000"/>
          <w:sz w:val="28"/>
          <w:szCs w:val="28"/>
          <w:shd w:val="clear" w:color="auto" w:fill="FFFFFF"/>
        </w:rPr>
        <w:t>с</w:t>
      </w:r>
      <w:proofErr w:type="gramEnd"/>
      <w:r w:rsidRPr="001640D9">
        <w:rPr>
          <w:color w:val="000000"/>
          <w:sz w:val="28"/>
          <w:szCs w:val="28"/>
          <w:shd w:val="clear" w:color="auto" w:fill="FFFFFF"/>
        </w:rPr>
        <w:t>інуге үлес қосады.</w:t>
      </w:r>
    </w:p>
    <w:p w:rsidR="001640D9" w:rsidRPr="001640D9" w:rsidRDefault="001640D9" w:rsidP="001640D9">
      <w:pPr>
        <w:pStyle w:val="a3"/>
        <w:shd w:val="clear" w:color="auto" w:fill="FFFFFF"/>
        <w:spacing w:before="0" w:beforeAutospacing="0" w:after="0" w:afterAutospacing="0"/>
        <w:rPr>
          <w:color w:val="000000"/>
          <w:sz w:val="28"/>
          <w:szCs w:val="28"/>
          <w:shd w:val="clear" w:color="auto" w:fill="FFFFFF"/>
          <w:lang w:val="kk-KZ"/>
        </w:rPr>
      </w:pPr>
    </w:p>
    <w:p w:rsidR="001640D9" w:rsidRPr="001640D9" w:rsidRDefault="001640D9" w:rsidP="001640D9">
      <w:pPr>
        <w:pStyle w:val="a3"/>
        <w:shd w:val="clear" w:color="auto" w:fill="FFFFFF"/>
        <w:spacing w:before="0" w:beforeAutospacing="0" w:after="0" w:afterAutospacing="0"/>
        <w:rPr>
          <w:color w:val="000000"/>
          <w:sz w:val="28"/>
          <w:szCs w:val="28"/>
          <w:shd w:val="clear" w:color="auto" w:fill="FFFFFF"/>
          <w:lang w:val="kk-KZ"/>
        </w:rPr>
      </w:pPr>
      <w:r w:rsidRPr="001640D9">
        <w:rPr>
          <w:color w:val="000000"/>
          <w:sz w:val="28"/>
          <w:szCs w:val="28"/>
          <w:shd w:val="clear" w:color="auto" w:fill="FFFFFF"/>
          <w:lang w:val="kk-KZ"/>
        </w:rPr>
        <w:lastRenderedPageBreak/>
        <w:t>Оқыту тәсілдерінің түрлері:</w:t>
      </w:r>
      <w:r w:rsidRPr="001640D9">
        <w:rPr>
          <w:color w:val="000000"/>
          <w:sz w:val="28"/>
          <w:szCs w:val="28"/>
          <w:lang w:val="kk-KZ"/>
        </w:rPr>
        <w:br/>
      </w:r>
      <w:r w:rsidRPr="001640D9">
        <w:rPr>
          <w:color w:val="000000"/>
          <w:sz w:val="28"/>
          <w:szCs w:val="28"/>
          <w:lang w:val="kk-KZ"/>
        </w:rPr>
        <w:br/>
      </w:r>
      <w:r w:rsidRPr="001640D9">
        <w:rPr>
          <w:color w:val="000000"/>
          <w:sz w:val="28"/>
          <w:szCs w:val="28"/>
          <w:shd w:val="clear" w:color="auto" w:fill="FFFFFF"/>
          <w:lang w:val="kk-KZ"/>
        </w:rPr>
        <w:t>• ой, зейін, ес, қабылдау, қиялды жақсарту тәсілдері;</w:t>
      </w:r>
      <w:r w:rsidRPr="001640D9">
        <w:rPr>
          <w:color w:val="000000"/>
          <w:sz w:val="28"/>
          <w:szCs w:val="28"/>
          <w:lang w:val="kk-KZ"/>
        </w:rPr>
        <w:br/>
      </w:r>
      <w:r w:rsidRPr="001640D9">
        <w:rPr>
          <w:color w:val="000000"/>
          <w:sz w:val="28"/>
          <w:szCs w:val="28"/>
          <w:lang w:val="kk-KZ"/>
        </w:rPr>
        <w:br/>
      </w:r>
      <w:r w:rsidRPr="001640D9">
        <w:rPr>
          <w:color w:val="000000"/>
          <w:sz w:val="28"/>
          <w:szCs w:val="28"/>
          <w:shd w:val="clear" w:color="auto" w:fill="FFFFFF"/>
          <w:lang w:val="kk-KZ"/>
        </w:rPr>
        <w:t>• мәселелі жағдаят тудыруға көмектесетін тәсілдер;</w:t>
      </w:r>
      <w:r w:rsidRPr="001640D9">
        <w:rPr>
          <w:color w:val="000000"/>
          <w:sz w:val="28"/>
          <w:szCs w:val="28"/>
          <w:lang w:val="kk-KZ"/>
        </w:rPr>
        <w:br/>
      </w:r>
      <w:r w:rsidRPr="001640D9">
        <w:rPr>
          <w:color w:val="000000"/>
          <w:sz w:val="28"/>
          <w:szCs w:val="28"/>
          <w:lang w:val="kk-KZ"/>
        </w:rPr>
        <w:br/>
      </w:r>
      <w:r w:rsidRPr="001640D9">
        <w:rPr>
          <w:color w:val="000000"/>
          <w:sz w:val="28"/>
          <w:szCs w:val="28"/>
          <w:shd w:val="clear" w:color="auto" w:fill="FFFFFF"/>
          <w:lang w:val="kk-KZ"/>
        </w:rPr>
        <w:t>• оқушылардың сезімдеріне әсер ететін тәсілдер;</w:t>
      </w:r>
      <w:r w:rsidRPr="001640D9">
        <w:rPr>
          <w:color w:val="000000"/>
          <w:sz w:val="28"/>
          <w:szCs w:val="28"/>
          <w:lang w:val="kk-KZ"/>
        </w:rPr>
        <w:br/>
      </w:r>
      <w:r w:rsidRPr="001640D9">
        <w:rPr>
          <w:color w:val="000000"/>
          <w:sz w:val="28"/>
          <w:szCs w:val="28"/>
          <w:lang w:val="kk-KZ"/>
        </w:rPr>
        <w:br/>
      </w:r>
      <w:r w:rsidRPr="001640D9">
        <w:rPr>
          <w:color w:val="000000"/>
          <w:sz w:val="28"/>
          <w:szCs w:val="28"/>
          <w:shd w:val="clear" w:color="auto" w:fill="FFFFFF"/>
          <w:lang w:val="kk-KZ"/>
        </w:rPr>
        <w:t>• жеке оқушылар арасындағы қарым-қатынасты басқару тәсілдері.</w:t>
      </w:r>
      <w:r w:rsidRPr="001640D9">
        <w:rPr>
          <w:color w:val="000000"/>
          <w:sz w:val="28"/>
          <w:szCs w:val="28"/>
          <w:lang w:val="kk-KZ"/>
        </w:rPr>
        <w:br/>
      </w:r>
      <w:r w:rsidRPr="001640D9">
        <w:rPr>
          <w:color w:val="000000"/>
          <w:sz w:val="28"/>
          <w:szCs w:val="28"/>
          <w:lang w:val="kk-KZ"/>
        </w:rPr>
        <w:br/>
      </w:r>
      <w:r w:rsidRPr="001640D9">
        <w:rPr>
          <w:color w:val="000000"/>
          <w:sz w:val="28"/>
          <w:szCs w:val="28"/>
          <w:shd w:val="clear" w:color="auto" w:fill="FFFFFF"/>
          <w:lang w:val="kk-KZ"/>
        </w:rPr>
        <w:t>Сонымен тәсілдер оқыту әдістерінің құрамына кіреді, әдістің жүзеге асуына көмектеседі.</w:t>
      </w:r>
      <w:r w:rsidRPr="001640D9">
        <w:rPr>
          <w:color w:val="000000"/>
          <w:sz w:val="28"/>
          <w:szCs w:val="28"/>
          <w:lang w:val="kk-KZ"/>
        </w:rPr>
        <w:br/>
      </w:r>
      <w:r w:rsidRPr="001640D9">
        <w:rPr>
          <w:color w:val="000000"/>
          <w:sz w:val="28"/>
          <w:szCs w:val="28"/>
          <w:shd w:val="clear" w:color="auto" w:fill="FFFFFF"/>
          <w:lang w:val="kk-KZ"/>
        </w:rPr>
        <w:t>Оқыту әдістерінің басты қызметі - оқыту, ынталандыру, дамыту, тәрбиелеу, ұйымдастыру.</w:t>
      </w:r>
      <w:r w:rsidRPr="001640D9">
        <w:rPr>
          <w:color w:val="000000"/>
          <w:sz w:val="28"/>
          <w:szCs w:val="28"/>
          <w:lang w:val="kk-KZ"/>
        </w:rPr>
        <w:br/>
      </w:r>
      <w:r w:rsidRPr="001640D9">
        <w:rPr>
          <w:color w:val="000000"/>
          <w:sz w:val="28"/>
          <w:szCs w:val="28"/>
          <w:shd w:val="clear" w:color="auto" w:fill="FFFFFF"/>
          <w:lang w:val="kk-KZ"/>
        </w:rPr>
        <w:t>Оқыту құралдары - білім алу, іскерлікті жасау көзі. Олар: көрнекі құралдар, оқулықтар, дидактикалық материалдар, техникалық оқыту құралдары, станоктар, оқу кабинеттері, зертханалар, ЭЕМ және ТВ, нақты объектілер, өндіріс, құрылыс.</w:t>
      </w:r>
      <w:r w:rsidRPr="001640D9">
        <w:rPr>
          <w:color w:val="000000"/>
          <w:sz w:val="28"/>
          <w:szCs w:val="28"/>
          <w:lang w:val="kk-KZ"/>
        </w:rPr>
        <w:br/>
      </w:r>
      <w:r w:rsidRPr="001640D9">
        <w:rPr>
          <w:color w:val="000000"/>
          <w:sz w:val="28"/>
          <w:szCs w:val="28"/>
          <w:lang w:val="kk-KZ"/>
        </w:rPr>
        <w:br/>
      </w:r>
      <w:r w:rsidRPr="001640D9">
        <w:rPr>
          <w:color w:val="000000"/>
          <w:sz w:val="28"/>
          <w:szCs w:val="28"/>
          <w:shd w:val="clear" w:color="auto" w:fill="FFFFFF"/>
          <w:lang w:val="kk-KZ"/>
        </w:rPr>
        <w:t>Оқыту әдістері және оларды жіктеу мәселесі. Әдістер белгілі бір негіз бойынша топтарға бөлінеді.</w:t>
      </w:r>
      <w:r w:rsidRPr="001640D9">
        <w:rPr>
          <w:color w:val="000000"/>
          <w:sz w:val="28"/>
          <w:szCs w:val="28"/>
          <w:lang w:val="kk-KZ"/>
        </w:rPr>
        <w:br/>
      </w:r>
      <w:r w:rsidRPr="001640D9">
        <w:rPr>
          <w:color w:val="000000"/>
          <w:sz w:val="28"/>
          <w:szCs w:val="28"/>
          <w:lang w:val="kk-KZ"/>
        </w:rPr>
        <w:br/>
      </w:r>
      <w:r w:rsidRPr="001640D9">
        <w:rPr>
          <w:color w:val="000000"/>
          <w:sz w:val="28"/>
          <w:szCs w:val="28"/>
          <w:shd w:val="clear" w:color="auto" w:fill="FFFFFF"/>
          <w:lang w:val="kk-KZ"/>
        </w:rPr>
        <w:t>XIX ғасырдың 20-30 жылдарында Б.Е.Райков, К.П.Ягодовский түсіндіру, тәжірибелік, зерттеу, зертханалық әдістерін жетілдірді.</w:t>
      </w:r>
    </w:p>
    <w:p w:rsidR="001640D9" w:rsidRPr="001640D9" w:rsidRDefault="001640D9" w:rsidP="001640D9">
      <w:pPr>
        <w:pStyle w:val="a3"/>
        <w:shd w:val="clear" w:color="auto" w:fill="FFFFFF"/>
        <w:spacing w:before="0" w:beforeAutospacing="0" w:after="0" w:afterAutospacing="0"/>
        <w:rPr>
          <w:color w:val="000000"/>
          <w:sz w:val="28"/>
          <w:szCs w:val="28"/>
          <w:shd w:val="clear" w:color="auto" w:fill="FFFFFF"/>
          <w:lang w:val="kk-KZ"/>
        </w:rPr>
      </w:pPr>
    </w:p>
    <w:p w:rsidR="001640D9" w:rsidRPr="001640D9" w:rsidRDefault="001640D9" w:rsidP="001640D9">
      <w:pPr>
        <w:pStyle w:val="a3"/>
        <w:shd w:val="clear" w:color="auto" w:fill="FFFFFF"/>
        <w:spacing w:before="0" w:beforeAutospacing="0" w:after="0" w:afterAutospacing="0"/>
        <w:rPr>
          <w:color w:val="000000"/>
          <w:sz w:val="28"/>
          <w:szCs w:val="28"/>
          <w:lang w:val="kk-KZ"/>
        </w:rPr>
      </w:pPr>
      <w:r w:rsidRPr="001640D9">
        <w:rPr>
          <w:color w:val="000000"/>
          <w:sz w:val="28"/>
          <w:szCs w:val="28"/>
          <w:shd w:val="clear" w:color="auto" w:fill="FFFFFF"/>
          <w:lang w:val="kk-KZ"/>
        </w:rPr>
        <w:t>Оқушылар сөзден, кітаптан, көрнекіліктен, тәжірибелік жұмыстардан білім алады. Осыны ескеріп 20-30 жылдарда Н.М.Верзилин, Е.Я. Голант сөздік, тәжірибелік, көрнекілік әдістерін ұсынады. Қазір компьютерлік жүйелер арқылы білім алу мүмкіндігі бар.</w:t>
      </w:r>
      <w:r w:rsidRPr="001640D9">
        <w:rPr>
          <w:color w:val="000000"/>
          <w:sz w:val="28"/>
          <w:szCs w:val="28"/>
          <w:lang w:val="kk-KZ"/>
        </w:rPr>
        <w:br/>
      </w:r>
      <w:r w:rsidRPr="001640D9">
        <w:rPr>
          <w:color w:val="000000"/>
          <w:sz w:val="28"/>
          <w:szCs w:val="28"/>
          <w:shd w:val="clear" w:color="auto" w:fill="FFFFFF"/>
          <w:lang w:val="kk-KZ"/>
        </w:rPr>
        <w:t>М.А.Данилов (1899-1973), Б.П.Есипов (1899-1967) дидактикалық мақсатқа жету үшін қолданылатын әдістерді топтастырды. Олар: білім алу, іскерлік және дағдыларды қалыптастыру, білімді қолдану, шығармашылық іс-әрекет, бекіту, білім, іскерлік, дағдыларды тексеру. Аталған авторлардың пікірлері бойынша оқыту әдісі - дидактикалық мақсатқа жету үшін оқушылардың іс-әрекетін реттеп, ұйымдастыру тәсілдері. Бұл саралауда әдістер оқытудың алдында тұрған міндеттермен сәйкестендірілген.</w:t>
      </w:r>
      <w:r w:rsidRPr="001640D9">
        <w:rPr>
          <w:color w:val="000000"/>
          <w:sz w:val="28"/>
          <w:szCs w:val="28"/>
          <w:lang w:val="kk-KZ"/>
        </w:rPr>
        <w:br/>
      </w:r>
      <w:r w:rsidRPr="001640D9">
        <w:rPr>
          <w:color w:val="000000"/>
          <w:sz w:val="28"/>
          <w:szCs w:val="28"/>
          <w:shd w:val="clear" w:color="auto" w:fill="FFFFFF"/>
          <w:lang w:val="kk-KZ"/>
        </w:rPr>
        <w:t>И.Я.Лернер, М.Н.Скаткин оқыту әдістерін оқушылардың танымдық жұмыстарының түріне қарай топтастырған. Авторлар балаларға ақыл-ой жұмысының, өз бетімен білім алудың жолдарын көрсетеді.</w:t>
      </w:r>
      <w:r w:rsidRPr="001640D9">
        <w:rPr>
          <w:color w:val="000000"/>
          <w:sz w:val="28"/>
          <w:szCs w:val="28"/>
          <w:lang w:val="kk-KZ"/>
        </w:rPr>
        <w:br/>
      </w:r>
      <w:r w:rsidRPr="001640D9">
        <w:rPr>
          <w:color w:val="000000"/>
          <w:sz w:val="28"/>
          <w:szCs w:val="28"/>
          <w:shd w:val="clear" w:color="auto" w:fill="FFFFFF"/>
          <w:lang w:val="kk-KZ"/>
        </w:rPr>
        <w:t>Оқытушының басшылығымен жұмыс істейтін оқушылардың танымдық белсенділігі әртүрлі.</w:t>
      </w:r>
      <w:r w:rsidRPr="001640D9">
        <w:rPr>
          <w:color w:val="000000"/>
          <w:sz w:val="28"/>
          <w:szCs w:val="28"/>
          <w:lang w:val="kk-KZ"/>
        </w:rPr>
        <w:br/>
      </w:r>
      <w:r w:rsidRPr="001640D9">
        <w:rPr>
          <w:color w:val="000000"/>
          <w:sz w:val="28"/>
          <w:szCs w:val="28"/>
          <w:shd w:val="clear" w:color="auto" w:fill="FFFFFF"/>
          <w:lang w:val="kk-KZ"/>
        </w:rPr>
        <w:t>Репродуктивтік әдіс арқылы оқушы "дайын" білімдерді есінде сақтап, кейін қатесіз айтып бергенмен, оның ақыл-ой белсен ділігі төмен болады.</w:t>
      </w:r>
      <w:r w:rsidRPr="001640D9">
        <w:rPr>
          <w:color w:val="000000"/>
          <w:sz w:val="28"/>
          <w:szCs w:val="28"/>
          <w:lang w:val="kk-KZ"/>
        </w:rPr>
        <w:br/>
      </w:r>
      <w:r w:rsidRPr="001640D9">
        <w:rPr>
          <w:color w:val="000000"/>
          <w:sz w:val="28"/>
          <w:szCs w:val="28"/>
          <w:lang w:val="kk-KZ"/>
        </w:rPr>
        <w:br/>
      </w:r>
      <w:r w:rsidRPr="001640D9">
        <w:rPr>
          <w:color w:val="000000"/>
          <w:sz w:val="28"/>
          <w:szCs w:val="28"/>
          <w:shd w:val="clear" w:color="auto" w:fill="FFFFFF"/>
          <w:lang w:val="kk-KZ"/>
        </w:rPr>
        <w:t xml:space="preserve">Эвристикалық әдіс арқылы ақыл-ой жұмысы күшейеді, оқушы білімді өзінің </w:t>
      </w:r>
      <w:r w:rsidRPr="001640D9">
        <w:rPr>
          <w:color w:val="000000"/>
          <w:sz w:val="28"/>
          <w:szCs w:val="28"/>
          <w:shd w:val="clear" w:color="auto" w:fill="FFFFFF"/>
          <w:lang w:val="kk-KZ"/>
        </w:rPr>
        <w:lastRenderedPageBreak/>
        <w:t>танымдық іс-әрекеті арқылы алады. Бұл әдіс бастауыш мектептерге де таралған. Бірақ сабақты тұрақты түрде мәселелік, эвристикалық, зерттеу әдістерімен өткізу мүмкін болабермейді.</w:t>
      </w:r>
      <w:r w:rsidRPr="001640D9">
        <w:rPr>
          <w:color w:val="000000"/>
          <w:sz w:val="28"/>
          <w:szCs w:val="28"/>
          <w:lang w:val="kk-KZ"/>
        </w:rPr>
        <w:br/>
      </w:r>
      <w:r w:rsidRPr="001640D9">
        <w:rPr>
          <w:color w:val="000000"/>
          <w:sz w:val="28"/>
          <w:szCs w:val="28"/>
          <w:shd w:val="clear" w:color="auto" w:fill="FFFFFF"/>
          <w:lang w:val="kk-KZ"/>
        </w:rPr>
        <w:t>Ю.К. Бабанский оқу-танымдық іс-әрекетті ынталандыру әдістерін топтады. Ол іс-әрекет 3 бөліктен: ұйымдастыру, ынталандыру, бақылаудан тұратынын атап көрсетіп, әдістерді оқу-танымдық іс-әрекетті ұйымдастыру, ынталандыру, бақылау әдістері деп бөледі.</w:t>
      </w:r>
    </w:p>
    <w:p w:rsidR="00F309BE" w:rsidRPr="001640D9" w:rsidRDefault="00F309BE">
      <w:pPr>
        <w:rPr>
          <w:rFonts w:ascii="Times New Roman" w:hAnsi="Times New Roman" w:cs="Times New Roman"/>
          <w:sz w:val="28"/>
          <w:szCs w:val="28"/>
          <w:lang w:val="kk-KZ"/>
        </w:rPr>
      </w:pPr>
    </w:p>
    <w:sectPr w:rsidR="00F309BE" w:rsidRPr="00164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0E1"/>
    <w:multiLevelType w:val="multilevel"/>
    <w:tmpl w:val="66DE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40D9"/>
    <w:rsid w:val="001640D9"/>
    <w:rsid w:val="00244233"/>
    <w:rsid w:val="00A9790F"/>
    <w:rsid w:val="00F30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40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89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1067</Words>
  <Characters>6084</Characters>
  <Application>Microsoft Office Word</Application>
  <DocSecurity>0</DocSecurity>
  <Lines>50</Lines>
  <Paragraphs>14</Paragraphs>
  <ScaleCrop>false</ScaleCrop>
  <Company>Microsoft</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Dastan</dc:creator>
  <cp:keywords/>
  <dc:description/>
  <cp:lastModifiedBy>Dastan</cp:lastModifiedBy>
  <cp:revision>4</cp:revision>
  <dcterms:created xsi:type="dcterms:W3CDTF">2023-04-05T08:13:00Z</dcterms:created>
  <dcterms:modified xsi:type="dcterms:W3CDTF">2023-04-05T09:05:00Z</dcterms:modified>
</cp:coreProperties>
</file>