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77" w:rsidRPr="00616508" w:rsidRDefault="00616508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«</w:t>
      </w:r>
      <w:proofErr w:type="spellStart"/>
      <w:r w:rsidR="00C8539A" w:rsidRPr="00C8539A">
        <w:rPr>
          <w:rFonts w:asciiTheme="majorBidi" w:hAnsiTheme="majorBidi" w:cstheme="majorBidi"/>
          <w:sz w:val="28"/>
          <w:szCs w:val="28"/>
        </w:rPr>
        <w:t>Тарих</w:t>
      </w:r>
      <w:proofErr w:type="spellEnd"/>
      <w:r w:rsidR="00C8539A" w:rsidRPr="00C8539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8539A" w:rsidRPr="00C8539A">
        <w:rPr>
          <w:rFonts w:asciiTheme="majorBidi" w:hAnsiTheme="majorBidi" w:cstheme="majorBidi"/>
          <w:sz w:val="28"/>
          <w:szCs w:val="28"/>
        </w:rPr>
        <w:t>жән</w:t>
      </w:r>
      <w:r w:rsidR="004F2819">
        <w:rPr>
          <w:rFonts w:asciiTheme="majorBidi" w:hAnsiTheme="majorBidi" w:cstheme="majorBidi"/>
          <w:sz w:val="28"/>
          <w:szCs w:val="28"/>
        </w:rPr>
        <w:t>е</w:t>
      </w:r>
      <w:proofErr w:type="spellEnd"/>
      <w:r w:rsidR="004F28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F2819">
        <w:rPr>
          <w:rFonts w:asciiTheme="majorBidi" w:hAnsiTheme="majorBidi" w:cstheme="majorBidi"/>
          <w:sz w:val="28"/>
          <w:szCs w:val="28"/>
        </w:rPr>
        <w:t>қоғамтану</w:t>
      </w:r>
      <w:proofErr w:type="spellEnd"/>
      <w:r w:rsidR="004F281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F2819">
        <w:rPr>
          <w:rFonts w:asciiTheme="majorBidi" w:hAnsiTheme="majorBidi" w:cstheme="majorBidi"/>
          <w:sz w:val="28"/>
          <w:szCs w:val="28"/>
        </w:rPr>
        <w:t>сабақтарында</w:t>
      </w:r>
      <w:proofErr w:type="spellEnd"/>
      <w:r w:rsidR="00053BAA">
        <w:rPr>
          <w:rFonts w:asciiTheme="majorBidi" w:hAnsiTheme="majorBidi" w:cstheme="majorBidi"/>
          <w:sz w:val="28"/>
          <w:szCs w:val="28"/>
        </w:rPr>
        <w:t xml:space="preserve"> </w:t>
      </w:r>
      <w:r w:rsidR="00053BAA">
        <w:rPr>
          <w:rFonts w:asciiTheme="majorBidi" w:hAnsiTheme="majorBidi" w:cstheme="majorBidi"/>
          <w:sz w:val="28"/>
          <w:szCs w:val="28"/>
          <w:lang w:val="kk-KZ"/>
        </w:rPr>
        <w:t xml:space="preserve">саралаған </w:t>
      </w:r>
      <w:proofErr w:type="spellStart"/>
      <w:r w:rsidR="00C8539A" w:rsidRPr="00C8539A">
        <w:rPr>
          <w:rFonts w:asciiTheme="majorBidi" w:hAnsiTheme="majorBidi" w:cstheme="majorBidi"/>
          <w:sz w:val="28"/>
          <w:szCs w:val="28"/>
        </w:rPr>
        <w:t>оқыту</w:t>
      </w:r>
      <w:proofErr w:type="spellEnd"/>
      <w:r w:rsidR="00C8539A" w:rsidRPr="00C8539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8539A" w:rsidRPr="00C8539A">
        <w:rPr>
          <w:rFonts w:asciiTheme="majorBidi" w:hAnsiTheme="majorBidi" w:cstheme="majorBidi"/>
          <w:sz w:val="28"/>
          <w:szCs w:val="28"/>
        </w:rPr>
        <w:t>технологиясын</w:t>
      </w:r>
      <w:proofErr w:type="spellEnd"/>
      <w:r w:rsidR="00C8539A" w:rsidRPr="00C8539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8539A" w:rsidRPr="00C8539A">
        <w:rPr>
          <w:rFonts w:asciiTheme="majorBidi" w:hAnsiTheme="majorBidi" w:cstheme="majorBidi"/>
          <w:sz w:val="28"/>
          <w:szCs w:val="28"/>
        </w:rPr>
        <w:t>қолдану</w:t>
      </w:r>
      <w:proofErr w:type="spellEnd"/>
      <w:r>
        <w:rPr>
          <w:rFonts w:asciiTheme="majorBidi" w:hAnsiTheme="majorBidi" w:cstheme="majorBidi"/>
          <w:sz w:val="28"/>
          <w:szCs w:val="28"/>
          <w:lang w:val="kk-KZ"/>
        </w:rPr>
        <w:t>»</w:t>
      </w:r>
    </w:p>
    <w:p w:rsidR="00C8539A" w:rsidRPr="00616508" w:rsidRDefault="00C8539A" w:rsidP="00C8539A">
      <w:pPr>
        <w:rPr>
          <w:rFonts w:asciiTheme="majorBidi" w:hAnsiTheme="majorBidi" w:cstheme="majorBidi"/>
          <w:sz w:val="28"/>
          <w:szCs w:val="28"/>
          <w:lang w:val="kk-KZ"/>
        </w:rPr>
      </w:pPr>
      <w:r w:rsidRPr="00616508">
        <w:rPr>
          <w:rFonts w:asciiTheme="majorBidi" w:hAnsiTheme="majorBidi" w:cstheme="majorBidi"/>
          <w:sz w:val="28"/>
          <w:szCs w:val="28"/>
          <w:lang w:val="kk-KZ"/>
        </w:rPr>
        <w:t>Мен, Уразге</w:t>
      </w:r>
      <w:r w:rsidR="004F2819" w:rsidRPr="00616508">
        <w:rPr>
          <w:rFonts w:asciiTheme="majorBidi" w:hAnsiTheme="majorBidi" w:cstheme="majorBidi"/>
          <w:sz w:val="28"/>
          <w:szCs w:val="28"/>
          <w:lang w:val="kk-KZ"/>
        </w:rPr>
        <w:t>льдин Турлыбек Меңдіг</w:t>
      </w:r>
      <w:r w:rsidR="00616508">
        <w:rPr>
          <w:rFonts w:asciiTheme="majorBidi" w:hAnsiTheme="majorBidi" w:cstheme="majorBidi"/>
          <w:sz w:val="28"/>
          <w:szCs w:val="28"/>
          <w:lang w:val="kk-KZ"/>
        </w:rPr>
        <w:t>ариұлы</w:t>
      </w:r>
      <w:r w:rsidRPr="00616508">
        <w:rPr>
          <w:rFonts w:asciiTheme="majorBidi" w:hAnsiTheme="majorBidi" w:cstheme="majorBidi"/>
          <w:sz w:val="28"/>
          <w:szCs w:val="28"/>
          <w:lang w:val="kk-KZ"/>
        </w:rPr>
        <w:t xml:space="preserve"> " </w:t>
      </w:r>
      <w:r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616508">
        <w:rPr>
          <w:rFonts w:asciiTheme="majorBidi" w:hAnsiTheme="majorBidi" w:cstheme="majorBidi"/>
          <w:sz w:val="28"/>
          <w:szCs w:val="28"/>
          <w:lang w:val="kk-KZ"/>
        </w:rPr>
        <w:t>гротехникалық колледжі А</w:t>
      </w:r>
      <w:r>
        <w:rPr>
          <w:rFonts w:asciiTheme="majorBidi" w:hAnsiTheme="majorBidi" w:cstheme="majorBidi"/>
          <w:sz w:val="28"/>
          <w:szCs w:val="28"/>
          <w:lang w:val="kk-KZ"/>
        </w:rPr>
        <w:t>қ</w:t>
      </w:r>
      <w:r w:rsidRPr="00616508">
        <w:rPr>
          <w:rFonts w:asciiTheme="majorBidi" w:hAnsiTheme="majorBidi" w:cstheme="majorBidi"/>
          <w:sz w:val="28"/>
          <w:szCs w:val="28"/>
          <w:lang w:val="kk-KZ"/>
        </w:rPr>
        <w:t>көл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қаласы</w:t>
      </w:r>
      <w:r w:rsidRPr="00616508">
        <w:rPr>
          <w:rFonts w:asciiTheme="majorBidi" w:hAnsiTheme="majorBidi" w:cstheme="majorBidi"/>
          <w:sz w:val="28"/>
          <w:szCs w:val="28"/>
          <w:lang w:val="kk-KZ"/>
        </w:rPr>
        <w:t xml:space="preserve">" мекемесінде </w:t>
      </w:r>
      <w:bookmarkStart w:id="0" w:name="_GoBack"/>
      <w:r w:rsidRPr="00616508">
        <w:rPr>
          <w:rFonts w:asciiTheme="majorBidi" w:hAnsiTheme="majorBidi" w:cstheme="majorBidi"/>
          <w:sz w:val="28"/>
          <w:szCs w:val="28"/>
          <w:lang w:val="kk-KZ"/>
        </w:rPr>
        <w:t xml:space="preserve">2016 </w:t>
      </w:r>
      <w:bookmarkEnd w:id="0"/>
      <w:r w:rsidRPr="00616508">
        <w:rPr>
          <w:rFonts w:asciiTheme="majorBidi" w:hAnsiTheme="majorBidi" w:cstheme="majorBidi"/>
          <w:sz w:val="28"/>
          <w:szCs w:val="28"/>
          <w:lang w:val="kk-KZ"/>
        </w:rPr>
        <w:t>жылдан бастап тарих, құқық және экономика негіздері пәнінің оқытушысы болып жұмыс істеймін.</w:t>
      </w:r>
    </w:p>
    <w:p w:rsidR="00C8539A" w:rsidRDefault="00C8539A" w:rsidP="00053BAA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</w:t>
      </w:r>
      <w:r w:rsidRPr="00C8539A">
        <w:rPr>
          <w:rFonts w:asciiTheme="majorBidi" w:hAnsiTheme="majorBidi" w:cstheme="majorBidi"/>
          <w:sz w:val="28"/>
          <w:szCs w:val="28"/>
          <w:lang w:val="kk-KZ"/>
        </w:rPr>
        <w:t>Мен</w:t>
      </w:r>
      <w:r w:rsidR="002F4CBD">
        <w:rPr>
          <w:rFonts w:asciiTheme="majorBidi" w:hAnsiTheme="majorBidi" w:cstheme="majorBidi"/>
          <w:sz w:val="28"/>
          <w:szCs w:val="28"/>
          <w:lang w:val="kk-KZ"/>
        </w:rPr>
        <w:t>ің</w:t>
      </w:r>
      <w:r w:rsidRPr="00C8539A">
        <w:rPr>
          <w:rFonts w:asciiTheme="majorBidi" w:hAnsiTheme="majorBidi" w:cstheme="majorBidi"/>
          <w:sz w:val="28"/>
          <w:szCs w:val="28"/>
          <w:lang w:val="kk-KZ"/>
        </w:rPr>
        <w:t xml:space="preserve"> жұмыс</w:t>
      </w:r>
      <w:r w:rsidR="002F4CBD">
        <w:rPr>
          <w:rFonts w:asciiTheme="majorBidi" w:hAnsiTheme="majorBidi" w:cstheme="majorBidi"/>
          <w:sz w:val="28"/>
          <w:szCs w:val="28"/>
          <w:lang w:val="kk-KZ"/>
        </w:rPr>
        <w:t xml:space="preserve"> барысында  </w:t>
      </w:r>
      <w:r w:rsidRPr="00C8539A">
        <w:rPr>
          <w:rFonts w:asciiTheme="majorBidi" w:hAnsiTheme="majorBidi" w:cstheme="majorBidi"/>
          <w:sz w:val="28"/>
          <w:szCs w:val="28"/>
          <w:lang w:val="kk-KZ"/>
        </w:rPr>
        <w:t xml:space="preserve"> әдістемелік мәселе</w:t>
      </w:r>
      <w:r>
        <w:rPr>
          <w:rFonts w:asciiTheme="majorBidi" w:hAnsiTheme="majorBidi" w:cstheme="majorBidi"/>
          <w:sz w:val="28"/>
          <w:szCs w:val="28"/>
          <w:lang w:val="kk-KZ"/>
        </w:rPr>
        <w:t>м</w:t>
      </w:r>
      <w:r w:rsidR="002F4CBD">
        <w:rPr>
          <w:rFonts w:asciiTheme="majorBidi" w:hAnsiTheme="majorBidi" w:cstheme="majorBidi"/>
          <w:sz w:val="28"/>
          <w:szCs w:val="28"/>
          <w:lang w:val="kk-KZ"/>
        </w:rPr>
        <w:t>:" Т</w:t>
      </w:r>
      <w:r w:rsidRPr="00C8539A">
        <w:rPr>
          <w:rFonts w:asciiTheme="majorBidi" w:hAnsiTheme="majorBidi" w:cstheme="majorBidi"/>
          <w:sz w:val="28"/>
          <w:szCs w:val="28"/>
          <w:lang w:val="kk-KZ"/>
        </w:rPr>
        <w:t>арих сабақтарында сараланған оқыту технологиясы</w:t>
      </w:r>
      <w:r w:rsidR="002F4CBD">
        <w:rPr>
          <w:rFonts w:asciiTheme="majorBidi" w:hAnsiTheme="majorBidi" w:cstheme="majorBidi"/>
          <w:sz w:val="28"/>
          <w:szCs w:val="28"/>
          <w:lang w:val="kk-KZ"/>
        </w:rPr>
        <w:t>ң</w:t>
      </w:r>
      <w:r w:rsidRPr="00C8539A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2F4CBD">
        <w:rPr>
          <w:rFonts w:asciiTheme="majorBidi" w:hAnsiTheme="majorBidi" w:cstheme="majorBidi"/>
          <w:sz w:val="28"/>
          <w:szCs w:val="28"/>
          <w:lang w:val="kk-KZ"/>
        </w:rPr>
        <w:t xml:space="preserve"> қолдану</w:t>
      </w:r>
      <w:r w:rsidRPr="00C8539A">
        <w:rPr>
          <w:rFonts w:asciiTheme="majorBidi" w:hAnsiTheme="majorBidi" w:cstheme="majorBidi"/>
          <w:sz w:val="28"/>
          <w:szCs w:val="28"/>
          <w:lang w:val="kk-KZ"/>
        </w:rPr>
        <w:t xml:space="preserve">" </w:t>
      </w:r>
      <w:r w:rsidR="002F4CBD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kk-KZ"/>
        </w:rPr>
        <w:t>ол болашақ</w:t>
      </w:r>
      <w:r w:rsidRPr="00C8539A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053BAA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8539A">
        <w:rPr>
          <w:rFonts w:asciiTheme="majorBidi" w:hAnsiTheme="majorBidi" w:cstheme="majorBidi"/>
          <w:sz w:val="28"/>
          <w:szCs w:val="28"/>
          <w:lang w:val="kk-KZ"/>
        </w:rPr>
        <w:t>маман</w:t>
      </w:r>
      <w:r>
        <w:rPr>
          <w:rFonts w:asciiTheme="majorBidi" w:hAnsiTheme="majorBidi" w:cstheme="majorBidi"/>
          <w:sz w:val="28"/>
          <w:szCs w:val="28"/>
          <w:lang w:val="kk-KZ"/>
        </w:rPr>
        <w:t>ды</w:t>
      </w:r>
      <w:r w:rsidR="00053BAA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8539A">
        <w:rPr>
          <w:rFonts w:asciiTheme="majorBidi" w:hAnsiTheme="majorBidi" w:cstheme="majorBidi"/>
          <w:sz w:val="28"/>
          <w:szCs w:val="28"/>
          <w:lang w:val="kk-KZ"/>
        </w:rPr>
        <w:t xml:space="preserve"> қалыптастыру </w:t>
      </w:r>
      <w:r>
        <w:rPr>
          <w:rFonts w:asciiTheme="majorBidi" w:hAnsiTheme="majorBidi" w:cstheme="majorBidi"/>
          <w:sz w:val="28"/>
          <w:szCs w:val="28"/>
          <w:lang w:val="kk-KZ"/>
        </w:rPr>
        <w:t>процес</w:t>
      </w:r>
      <w:r w:rsidR="00053BAA">
        <w:rPr>
          <w:rFonts w:asciiTheme="majorBidi" w:hAnsiTheme="majorBidi" w:cstheme="majorBidi"/>
          <w:sz w:val="28"/>
          <w:szCs w:val="28"/>
          <w:lang w:val="kk-KZ"/>
        </w:rPr>
        <w:t>с</w:t>
      </w:r>
      <w:r>
        <w:rPr>
          <w:rFonts w:asciiTheme="majorBidi" w:hAnsiTheme="majorBidi" w:cstheme="majorBidi"/>
          <w:sz w:val="28"/>
          <w:szCs w:val="28"/>
          <w:lang w:val="kk-KZ"/>
        </w:rPr>
        <w:t>інде өте тиімді деп</w:t>
      </w:r>
      <w:r w:rsidR="00053BAA">
        <w:rPr>
          <w:rFonts w:asciiTheme="majorBidi" w:hAnsiTheme="majorBidi" w:cstheme="majorBidi"/>
          <w:sz w:val="28"/>
          <w:szCs w:val="28"/>
          <w:lang w:val="kk-KZ"/>
        </w:rPr>
        <w:t xml:space="preserve"> есептеймін. </w:t>
      </w:r>
      <w:r w:rsidR="00053BAA" w:rsidRPr="00C8539A">
        <w:rPr>
          <w:rFonts w:asciiTheme="majorBidi" w:hAnsiTheme="majorBidi" w:cstheme="majorBidi"/>
          <w:sz w:val="28"/>
          <w:szCs w:val="28"/>
          <w:lang w:val="kk-KZ"/>
        </w:rPr>
        <w:t>2018</w:t>
      </w:r>
      <w:r w:rsidR="002F4CBD">
        <w:rPr>
          <w:rFonts w:asciiTheme="majorBidi" w:hAnsiTheme="majorBidi" w:cstheme="majorBidi"/>
          <w:sz w:val="28"/>
          <w:szCs w:val="28"/>
          <w:lang w:val="kk-KZ"/>
        </w:rPr>
        <w:t>-2019</w:t>
      </w:r>
      <w:r w:rsidR="00053BAA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053BAA" w:rsidRPr="00C8539A">
        <w:rPr>
          <w:rFonts w:asciiTheme="majorBidi" w:hAnsiTheme="majorBidi" w:cstheme="majorBidi"/>
          <w:sz w:val="28"/>
          <w:szCs w:val="28"/>
          <w:lang w:val="kk-KZ"/>
        </w:rPr>
        <w:t xml:space="preserve"> оқу жылында </w:t>
      </w:r>
      <w:r w:rsidR="00053BAA">
        <w:rPr>
          <w:rFonts w:asciiTheme="majorBidi" w:hAnsiTheme="majorBidi" w:cstheme="majorBidi"/>
          <w:sz w:val="28"/>
          <w:szCs w:val="28"/>
          <w:lang w:val="kk-KZ"/>
        </w:rPr>
        <w:t xml:space="preserve">осы тақырып бойынша 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2F4CBD">
        <w:rPr>
          <w:rFonts w:asciiTheme="majorBidi" w:hAnsiTheme="majorBidi" w:cstheme="majorBidi"/>
          <w:sz w:val="28"/>
          <w:szCs w:val="28"/>
          <w:lang w:val="kk-KZ"/>
        </w:rPr>
        <w:t xml:space="preserve"> жұмыс істей отырып </w:t>
      </w:r>
      <w:r w:rsidR="00053BAA" w:rsidRPr="00C8539A">
        <w:rPr>
          <w:rFonts w:asciiTheme="majorBidi" w:hAnsiTheme="majorBidi" w:cstheme="majorBidi"/>
          <w:sz w:val="28"/>
          <w:szCs w:val="28"/>
          <w:lang w:val="kk-KZ"/>
        </w:rPr>
        <w:t>"Қазақстан тарихы" пәні бойынша дидактикалық материалдарды - тірек конспектілерді, терминолог</w:t>
      </w:r>
      <w:r w:rsidR="00616508">
        <w:rPr>
          <w:rFonts w:asciiTheme="majorBidi" w:hAnsiTheme="majorBidi" w:cstheme="majorBidi"/>
          <w:sz w:val="28"/>
          <w:szCs w:val="28"/>
          <w:lang w:val="kk-KZ"/>
        </w:rPr>
        <w:t>иялық сөздікті дайындап  және жұмыс барысында қолдана бастадым</w:t>
      </w:r>
      <w:r w:rsidR="00E17638">
        <w:rPr>
          <w:rFonts w:asciiTheme="majorBidi" w:hAnsiTheme="majorBidi" w:cstheme="majorBidi"/>
          <w:sz w:val="28"/>
          <w:szCs w:val="28"/>
          <w:lang w:val="kk-KZ"/>
        </w:rPr>
        <w:t xml:space="preserve"> . </w:t>
      </w:r>
    </w:p>
    <w:p w:rsidR="00072909" w:rsidRDefault="00E17638" w:rsidP="00072909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</w:t>
      </w:r>
      <w:r w:rsidR="00072909" w:rsidRPr="00072909">
        <w:rPr>
          <w:rFonts w:asciiTheme="majorBidi" w:hAnsiTheme="majorBidi" w:cstheme="majorBidi"/>
          <w:sz w:val="28"/>
          <w:szCs w:val="28"/>
          <w:lang w:val="kk-KZ"/>
        </w:rPr>
        <w:t>Оқу пр</w:t>
      </w:r>
      <w:r w:rsidR="00591F77">
        <w:rPr>
          <w:rFonts w:asciiTheme="majorBidi" w:hAnsiTheme="majorBidi" w:cstheme="majorBidi"/>
          <w:sz w:val="28"/>
          <w:szCs w:val="28"/>
          <w:lang w:val="kk-KZ"/>
        </w:rPr>
        <w:t xml:space="preserve">оцесінде оқушының </w:t>
      </w:r>
      <w:r w:rsidR="00072909" w:rsidRPr="00072909">
        <w:rPr>
          <w:rFonts w:asciiTheme="majorBidi" w:hAnsiTheme="majorBidi" w:cstheme="majorBidi"/>
          <w:sz w:val="28"/>
          <w:szCs w:val="28"/>
          <w:lang w:val="kk-KZ"/>
        </w:rPr>
        <w:t>жеке ерекшеліктерін</w:t>
      </w:r>
      <w:r w:rsidR="00D44C4C">
        <w:rPr>
          <w:rFonts w:asciiTheme="majorBidi" w:hAnsiTheme="majorBidi" w:cstheme="majorBidi"/>
          <w:sz w:val="28"/>
          <w:szCs w:val="28"/>
          <w:lang w:val="kk-KZ"/>
        </w:rPr>
        <w:t xml:space="preserve"> ескеру талабы</w:t>
      </w:r>
      <w:r w:rsidR="00591F77">
        <w:rPr>
          <w:rFonts w:asciiTheme="majorBidi" w:hAnsiTheme="majorBidi" w:cstheme="majorBidi"/>
          <w:sz w:val="28"/>
          <w:szCs w:val="28"/>
          <w:lang w:val="kk-KZ"/>
        </w:rPr>
        <w:t xml:space="preserve"> ежелгі кездең қалыптасқан</w:t>
      </w:r>
      <w:r w:rsidR="00072909" w:rsidRPr="00072909">
        <w:rPr>
          <w:rFonts w:asciiTheme="majorBidi" w:hAnsiTheme="majorBidi" w:cstheme="majorBidi"/>
          <w:sz w:val="28"/>
          <w:szCs w:val="28"/>
          <w:lang w:val="kk-KZ"/>
        </w:rPr>
        <w:t>. Сараланған оқ</w:t>
      </w:r>
      <w:r w:rsidR="00591F77">
        <w:rPr>
          <w:rFonts w:asciiTheme="majorBidi" w:hAnsiTheme="majorBidi" w:cstheme="majorBidi"/>
          <w:sz w:val="28"/>
          <w:szCs w:val="28"/>
          <w:lang w:val="kk-KZ"/>
        </w:rPr>
        <w:t>ыту идеясы біздің отандық білім</w:t>
      </w:r>
      <w:r w:rsidR="00072909" w:rsidRPr="00072909">
        <w:rPr>
          <w:rFonts w:asciiTheme="majorBidi" w:hAnsiTheme="majorBidi" w:cstheme="majorBidi"/>
          <w:sz w:val="28"/>
          <w:szCs w:val="28"/>
          <w:lang w:val="kk-KZ"/>
        </w:rPr>
        <w:t xml:space="preserve"> үшін жаңа емес.</w:t>
      </w:r>
      <w:r w:rsidR="00591F77">
        <w:rPr>
          <w:rFonts w:asciiTheme="majorBidi" w:hAnsiTheme="majorBidi" w:cstheme="majorBidi"/>
          <w:sz w:val="28"/>
          <w:szCs w:val="28"/>
          <w:lang w:val="kk-KZ"/>
        </w:rPr>
        <w:t xml:space="preserve"> Өйткені Ыбырай Алтынсарин кезінде осы ерешеліктерді ескере отырып </w:t>
      </w:r>
      <w:r w:rsidR="00072909" w:rsidRPr="00072909">
        <w:rPr>
          <w:rFonts w:asciiTheme="majorBidi" w:hAnsiTheme="majorBidi" w:cstheme="majorBidi"/>
          <w:sz w:val="28"/>
          <w:szCs w:val="28"/>
          <w:lang w:val="kk-KZ"/>
        </w:rPr>
        <w:t xml:space="preserve"> оқыту әдістемесі</w:t>
      </w:r>
      <w:r w:rsidR="00591F77">
        <w:rPr>
          <w:rFonts w:asciiTheme="majorBidi" w:hAnsiTheme="majorBidi" w:cstheme="majorBidi"/>
          <w:sz w:val="28"/>
          <w:szCs w:val="28"/>
          <w:lang w:val="kk-KZ"/>
        </w:rPr>
        <w:t>н әзірлеген</w:t>
      </w:r>
      <w:r w:rsidR="00072909" w:rsidRPr="00072909">
        <w:rPr>
          <w:rFonts w:asciiTheme="majorBidi" w:hAnsiTheme="majorBidi" w:cstheme="majorBidi"/>
          <w:sz w:val="28"/>
          <w:szCs w:val="28"/>
          <w:lang w:val="kk-KZ"/>
        </w:rPr>
        <w:t>.</w:t>
      </w:r>
    </w:p>
    <w:p w:rsidR="00072909" w:rsidRDefault="00072909" w:rsidP="00072909">
      <w:pPr>
        <w:rPr>
          <w:rFonts w:asciiTheme="majorBidi" w:hAnsiTheme="majorBidi" w:cstheme="majorBidi"/>
          <w:sz w:val="28"/>
          <w:szCs w:val="28"/>
          <w:lang w:val="kk-KZ"/>
        </w:rPr>
      </w:pPr>
      <w:r w:rsidRPr="00072909">
        <w:rPr>
          <w:rFonts w:asciiTheme="majorBidi" w:hAnsiTheme="majorBidi" w:cstheme="majorBidi"/>
          <w:sz w:val="28"/>
          <w:szCs w:val="28"/>
          <w:lang w:val="kk-KZ"/>
        </w:rPr>
        <w:t>Ы. Алтынсарин мұғалімдерге балаларды оқытудың оқу әдістері мен тәсілдерін кең тәрбиелік мәнімен түсіндірді:</w:t>
      </w:r>
    </w:p>
    <w:p w:rsidR="00072909" w:rsidRDefault="00072909" w:rsidP="00072909">
      <w:pPr>
        <w:rPr>
          <w:rFonts w:asciiTheme="majorBidi" w:hAnsiTheme="majorBidi" w:cstheme="majorBidi"/>
          <w:sz w:val="28"/>
          <w:szCs w:val="28"/>
          <w:lang w:val="kk-KZ"/>
        </w:rPr>
      </w:pPr>
      <w:r w:rsidRPr="00072909">
        <w:rPr>
          <w:rFonts w:asciiTheme="majorBidi" w:hAnsiTheme="majorBidi" w:cstheme="majorBidi"/>
          <w:sz w:val="28"/>
          <w:szCs w:val="28"/>
          <w:lang w:val="kk-KZ"/>
        </w:rPr>
        <w:t>а) оқыту әдістері –бұл балалардың мектепке , сабақтарға, одан әрі ғылымға , өзін - өзі тәрбиелеуге деген</w:t>
      </w:r>
      <w:r w:rsidR="00D44C4C">
        <w:rPr>
          <w:rFonts w:asciiTheme="majorBidi" w:hAnsiTheme="majorBidi" w:cstheme="majorBidi"/>
          <w:sz w:val="28"/>
          <w:szCs w:val="28"/>
          <w:lang w:val="kk-KZ"/>
        </w:rPr>
        <w:t xml:space="preserve"> қызығушылығын</w:t>
      </w:r>
      <w:r w:rsidRPr="00072909">
        <w:rPr>
          <w:rFonts w:asciiTheme="majorBidi" w:hAnsiTheme="majorBidi" w:cstheme="majorBidi"/>
          <w:sz w:val="28"/>
          <w:szCs w:val="28"/>
          <w:lang w:val="kk-KZ"/>
        </w:rPr>
        <w:t xml:space="preserve"> ояту тәсілі.</w:t>
      </w:r>
    </w:p>
    <w:p w:rsidR="00072909" w:rsidRDefault="00072909" w:rsidP="00072909">
      <w:pPr>
        <w:rPr>
          <w:rFonts w:asciiTheme="majorBidi" w:hAnsiTheme="majorBidi" w:cstheme="majorBidi"/>
          <w:sz w:val="28"/>
          <w:szCs w:val="28"/>
          <w:lang w:val="kk-KZ"/>
        </w:rPr>
      </w:pPr>
      <w:r w:rsidRPr="00072909">
        <w:rPr>
          <w:rFonts w:asciiTheme="majorBidi" w:hAnsiTheme="majorBidi" w:cstheme="majorBidi"/>
          <w:sz w:val="28"/>
          <w:szCs w:val="28"/>
          <w:lang w:val="kk-KZ"/>
        </w:rPr>
        <w:t>б) сабақтарда балалардың ақыл-ой белсенділігінің жа</w:t>
      </w:r>
      <w:r w:rsidR="00D44C4C">
        <w:rPr>
          <w:rFonts w:asciiTheme="majorBidi" w:hAnsiTheme="majorBidi" w:cstheme="majorBidi"/>
          <w:sz w:val="28"/>
          <w:szCs w:val="28"/>
          <w:lang w:val="kk-KZ"/>
        </w:rPr>
        <w:t>ттығулары қажет , мысалы: әңгіме,</w:t>
      </w:r>
      <w:r w:rsidRPr="00072909">
        <w:rPr>
          <w:rFonts w:asciiTheme="majorBidi" w:hAnsiTheme="majorBidi" w:cstheme="majorBidi"/>
          <w:sz w:val="28"/>
          <w:szCs w:val="28"/>
          <w:lang w:val="kk-KZ"/>
        </w:rPr>
        <w:t xml:space="preserve"> түсіндіру әдісі бұл көрнекілік пен өмір фактілерін тартуға көмектеседі: тақырып пен құбылыстарды сипаттау, олардың қасиеттерін салыстыру, белгіл</w:t>
      </w:r>
      <w:r w:rsidR="00D44C4C">
        <w:rPr>
          <w:rFonts w:asciiTheme="majorBidi" w:hAnsiTheme="majorBidi" w:cstheme="majorBidi"/>
          <w:sz w:val="28"/>
          <w:szCs w:val="28"/>
          <w:lang w:val="kk-KZ"/>
        </w:rPr>
        <w:t>і бір қорытынды жасау. Осылайша</w:t>
      </w:r>
      <w:r w:rsidRPr="00072909">
        <w:rPr>
          <w:rFonts w:asciiTheme="majorBidi" w:hAnsiTheme="majorBidi" w:cstheme="majorBidi"/>
          <w:sz w:val="28"/>
          <w:szCs w:val="28"/>
          <w:lang w:val="kk-KZ"/>
        </w:rPr>
        <w:t xml:space="preserve"> балаларда дұрыс ойлау қабілеті қалыптасуы мүмкін.</w:t>
      </w:r>
    </w:p>
    <w:p w:rsidR="00E17638" w:rsidRDefault="00E17638" w:rsidP="00072909">
      <w:pPr>
        <w:rPr>
          <w:rFonts w:asciiTheme="majorBidi" w:hAnsiTheme="majorBidi" w:cstheme="majorBidi"/>
          <w:sz w:val="28"/>
          <w:szCs w:val="28"/>
          <w:lang w:val="kk-KZ"/>
        </w:rPr>
      </w:pPr>
      <w:r w:rsidRPr="00E17638">
        <w:rPr>
          <w:rFonts w:asciiTheme="majorBidi" w:hAnsiTheme="majorBidi" w:cstheme="majorBidi"/>
          <w:sz w:val="28"/>
          <w:szCs w:val="28"/>
          <w:lang w:val="kk-KZ"/>
        </w:rPr>
        <w:t>Ы .Алтынсарин қолөнер және ауыл шаруашылығ</w:t>
      </w:r>
      <w:r w:rsidR="00D44C4C">
        <w:rPr>
          <w:rFonts w:asciiTheme="majorBidi" w:hAnsiTheme="majorBidi" w:cstheme="majorBidi"/>
          <w:sz w:val="28"/>
          <w:szCs w:val="28"/>
          <w:lang w:val="kk-KZ"/>
        </w:rPr>
        <w:t>ы училищелерін ашуға көп еңбек етті</w:t>
      </w:r>
      <w:r w:rsidRPr="00E17638">
        <w:rPr>
          <w:rFonts w:asciiTheme="majorBidi" w:hAnsiTheme="majorBidi" w:cstheme="majorBidi"/>
          <w:sz w:val="28"/>
          <w:szCs w:val="28"/>
          <w:lang w:val="kk-KZ"/>
        </w:rPr>
        <w:t>, бұл Қазақстанның экономикалық дамуына қажетті мамандарды байырғы халықтың ортасынан даярлауға ерекше мән берді.</w:t>
      </w:r>
    </w:p>
    <w:p w:rsidR="00E17638" w:rsidRPr="00E17638" w:rsidRDefault="000964A1" w:rsidP="00E17638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Сараланған</w:t>
      </w:r>
      <w:r w:rsidR="00591F77">
        <w:rPr>
          <w:rFonts w:asciiTheme="majorBidi" w:hAnsiTheme="majorBidi" w:cstheme="majorBidi"/>
          <w:sz w:val="28"/>
          <w:szCs w:val="28"/>
          <w:lang w:val="kk-KZ"/>
        </w:rPr>
        <w:t xml:space="preserve"> техналогиясының </w:t>
      </w:r>
      <w:r w:rsidR="00E17638" w:rsidRPr="00E17638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жағымды </w:t>
      </w:r>
      <w:r w:rsidR="00E17638" w:rsidRPr="00E17638">
        <w:rPr>
          <w:rFonts w:asciiTheme="majorBidi" w:hAnsiTheme="majorBidi" w:cstheme="majorBidi"/>
          <w:sz w:val="28"/>
          <w:szCs w:val="28"/>
          <w:lang w:val="kk-KZ"/>
        </w:rPr>
        <w:t>аспектілері</w:t>
      </w:r>
      <w:r>
        <w:rPr>
          <w:rFonts w:asciiTheme="majorBidi" w:hAnsiTheme="majorBidi" w:cstheme="majorBidi"/>
          <w:sz w:val="28"/>
          <w:szCs w:val="28"/>
          <w:lang w:val="kk-KZ"/>
        </w:rPr>
        <w:t>:</w:t>
      </w:r>
    </w:p>
    <w:p w:rsidR="00E17638" w:rsidRPr="00E17638" w:rsidRDefault="00E17638" w:rsidP="00E17638">
      <w:pPr>
        <w:rPr>
          <w:rFonts w:asciiTheme="majorBidi" w:hAnsiTheme="majorBidi" w:cstheme="majorBidi"/>
          <w:sz w:val="28"/>
          <w:szCs w:val="28"/>
          <w:lang w:val="kk-KZ"/>
        </w:rPr>
      </w:pPr>
      <w:r w:rsidRPr="00E17638">
        <w:rPr>
          <w:rFonts w:asciiTheme="majorBidi" w:hAnsiTheme="majorBidi" w:cstheme="majorBidi"/>
          <w:sz w:val="28"/>
          <w:szCs w:val="28"/>
          <w:lang w:val="kk-KZ"/>
        </w:rPr>
        <w:t>- мұғалімнің күшті оқушыға назар аударуға және сонымен бірге әлсізге көмектесуге мүмкіндігі бар;</w:t>
      </w:r>
    </w:p>
    <w:p w:rsidR="00E17638" w:rsidRPr="00E17638" w:rsidRDefault="00E17638" w:rsidP="00E17638">
      <w:pPr>
        <w:rPr>
          <w:rFonts w:asciiTheme="majorBidi" w:hAnsiTheme="majorBidi" w:cstheme="majorBidi"/>
          <w:sz w:val="28"/>
          <w:szCs w:val="28"/>
          <w:lang w:val="kk-KZ"/>
        </w:rPr>
      </w:pPr>
      <w:r w:rsidRPr="00E17638">
        <w:rPr>
          <w:rFonts w:asciiTheme="majorBidi" w:hAnsiTheme="majorBidi" w:cstheme="majorBidi"/>
          <w:sz w:val="28"/>
          <w:szCs w:val="28"/>
          <w:lang w:val="kk-KZ"/>
        </w:rPr>
        <w:t>- әлеуметтік нормаларға нашар бейімделетін қиын балалармен тиімді жұмыс істеу мүмкіндігі пайда болады;</w:t>
      </w:r>
    </w:p>
    <w:p w:rsidR="00E17638" w:rsidRPr="00E17638" w:rsidRDefault="00E17638" w:rsidP="00E17638">
      <w:pPr>
        <w:rPr>
          <w:rFonts w:asciiTheme="majorBidi" w:hAnsiTheme="majorBidi" w:cstheme="majorBidi"/>
          <w:sz w:val="28"/>
          <w:szCs w:val="28"/>
          <w:lang w:val="kk-KZ"/>
        </w:rPr>
      </w:pPr>
      <w:r w:rsidRPr="00E17638">
        <w:rPr>
          <w:rFonts w:asciiTheme="majorBidi" w:hAnsiTheme="majorBidi" w:cstheme="majorBidi"/>
          <w:sz w:val="28"/>
          <w:szCs w:val="28"/>
          <w:lang w:val="kk-KZ"/>
        </w:rPr>
        <w:t>- мықты оқушылардың білім беруде тезірек және тереңірек алға жылжуға деген ұмтылысы жүзеге асырылуда;</w:t>
      </w:r>
    </w:p>
    <w:p w:rsidR="00E17638" w:rsidRPr="00E17638" w:rsidRDefault="00E17638" w:rsidP="00E17638">
      <w:pPr>
        <w:rPr>
          <w:rFonts w:asciiTheme="majorBidi" w:hAnsiTheme="majorBidi" w:cstheme="majorBidi"/>
          <w:sz w:val="28"/>
          <w:szCs w:val="28"/>
          <w:lang w:val="kk-KZ"/>
        </w:rPr>
      </w:pPr>
      <w:r w:rsidRPr="00E17638">
        <w:rPr>
          <w:rFonts w:asciiTheme="majorBidi" w:hAnsiTheme="majorBidi" w:cstheme="majorBidi"/>
          <w:sz w:val="28"/>
          <w:szCs w:val="28"/>
          <w:lang w:val="kk-KZ"/>
        </w:rPr>
        <w:t>- күшті топтарда оқу мотивациясының деңгейі артады;</w:t>
      </w:r>
    </w:p>
    <w:p w:rsidR="00E17638" w:rsidRDefault="00E17638" w:rsidP="00E17638">
      <w:pPr>
        <w:rPr>
          <w:rFonts w:asciiTheme="majorBidi" w:hAnsiTheme="majorBidi" w:cstheme="majorBidi"/>
          <w:sz w:val="28"/>
          <w:szCs w:val="28"/>
          <w:lang w:val="kk-KZ"/>
        </w:rPr>
      </w:pPr>
      <w:r w:rsidRPr="00E17638">
        <w:rPr>
          <w:rFonts w:asciiTheme="majorBidi" w:hAnsiTheme="majorBidi" w:cstheme="majorBidi"/>
          <w:sz w:val="28"/>
          <w:szCs w:val="28"/>
          <w:lang w:val="kk-KZ"/>
        </w:rPr>
        <w:t>- бірдей балалар жиналған топта балаға үйрену оңайырақ.</w:t>
      </w:r>
    </w:p>
    <w:p w:rsidR="00E17638" w:rsidRPr="00E17638" w:rsidRDefault="000964A1" w:rsidP="000964A1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lastRenderedPageBreak/>
        <w:t xml:space="preserve">Кейбір мұғалімдер  сараланған  </w:t>
      </w:r>
      <w:r w:rsidRPr="000964A1">
        <w:rPr>
          <w:rFonts w:asciiTheme="majorBidi" w:hAnsiTheme="majorBidi" w:cstheme="majorBidi"/>
          <w:sz w:val="28"/>
          <w:szCs w:val="28"/>
          <w:lang w:val="kk-KZ"/>
        </w:rPr>
        <w:t xml:space="preserve">техналогиясының  </w:t>
      </w:r>
      <w:r w:rsidR="00E17638" w:rsidRPr="00E17638">
        <w:rPr>
          <w:rFonts w:asciiTheme="majorBidi" w:hAnsiTheme="majorBidi" w:cstheme="majorBidi"/>
          <w:sz w:val="28"/>
          <w:szCs w:val="28"/>
          <w:lang w:val="kk-KZ"/>
        </w:rPr>
        <w:t>жағымсыз жақтары туралы айтады:</w:t>
      </w:r>
    </w:p>
    <w:p w:rsidR="00E17638" w:rsidRPr="00E17638" w:rsidRDefault="00E17638" w:rsidP="00E17638">
      <w:pPr>
        <w:rPr>
          <w:rFonts w:asciiTheme="majorBidi" w:hAnsiTheme="majorBidi" w:cstheme="majorBidi"/>
          <w:sz w:val="28"/>
          <w:szCs w:val="28"/>
          <w:lang w:val="kk-KZ"/>
        </w:rPr>
      </w:pPr>
      <w:r w:rsidRPr="00E17638">
        <w:rPr>
          <w:rFonts w:asciiTheme="majorBidi" w:hAnsiTheme="majorBidi" w:cstheme="majorBidi"/>
          <w:sz w:val="28"/>
          <w:szCs w:val="28"/>
          <w:lang w:val="kk-KZ"/>
        </w:rPr>
        <w:t>- балалардың даму деңгейі бойынша бөлінуі адамгершілікке жатпайды;</w:t>
      </w:r>
    </w:p>
    <w:p w:rsidR="00E17638" w:rsidRPr="00E17638" w:rsidRDefault="00E17638" w:rsidP="00E17638">
      <w:pPr>
        <w:rPr>
          <w:rFonts w:asciiTheme="majorBidi" w:hAnsiTheme="majorBidi" w:cstheme="majorBidi"/>
          <w:sz w:val="28"/>
          <w:szCs w:val="28"/>
          <w:lang w:val="kk-KZ"/>
        </w:rPr>
      </w:pPr>
      <w:r w:rsidRPr="00E17638">
        <w:rPr>
          <w:rFonts w:asciiTheme="majorBidi" w:hAnsiTheme="majorBidi" w:cstheme="majorBidi"/>
          <w:sz w:val="28"/>
          <w:szCs w:val="28"/>
          <w:lang w:val="kk-KZ"/>
        </w:rPr>
        <w:t>- әлсіздер күштілерге жету, олардан көмек алу, олармен бәсекелесу мүмкіндігінен айырылады;</w:t>
      </w:r>
    </w:p>
    <w:p w:rsidR="00E17638" w:rsidRPr="00E17638" w:rsidRDefault="00E17638" w:rsidP="00E17638">
      <w:pPr>
        <w:rPr>
          <w:rFonts w:asciiTheme="majorBidi" w:hAnsiTheme="majorBidi" w:cstheme="majorBidi"/>
          <w:sz w:val="28"/>
          <w:szCs w:val="28"/>
          <w:lang w:val="kk-KZ"/>
        </w:rPr>
      </w:pPr>
      <w:r w:rsidRPr="00E17638">
        <w:rPr>
          <w:rFonts w:asciiTheme="majorBidi" w:hAnsiTheme="majorBidi" w:cstheme="majorBidi"/>
          <w:sz w:val="28"/>
          <w:szCs w:val="28"/>
          <w:lang w:val="kk-KZ"/>
        </w:rPr>
        <w:t>- әлеуметтік-экономикалық теңсіздік көрсетіледі;</w:t>
      </w:r>
    </w:p>
    <w:p w:rsidR="00E17638" w:rsidRPr="00E17638" w:rsidRDefault="00E17638" w:rsidP="00E17638">
      <w:pPr>
        <w:rPr>
          <w:rFonts w:asciiTheme="majorBidi" w:hAnsiTheme="majorBidi" w:cstheme="majorBidi"/>
          <w:sz w:val="28"/>
          <w:szCs w:val="28"/>
          <w:lang w:val="kk-KZ"/>
        </w:rPr>
      </w:pPr>
      <w:r w:rsidRPr="00E17638">
        <w:rPr>
          <w:rFonts w:asciiTheme="majorBidi" w:hAnsiTheme="majorBidi" w:cstheme="majorBidi"/>
          <w:sz w:val="28"/>
          <w:szCs w:val="28"/>
          <w:lang w:val="kk-KZ"/>
        </w:rPr>
        <w:t>- әлсіз топтарға көшуді балалар өздерінің қадір-қасиетін қорлау ретінде қабылдайды.</w:t>
      </w:r>
    </w:p>
    <w:p w:rsidR="00E17638" w:rsidRPr="00E17638" w:rsidRDefault="00E17638" w:rsidP="00E17638">
      <w:pPr>
        <w:rPr>
          <w:rFonts w:asciiTheme="majorBidi" w:hAnsiTheme="majorBidi" w:cstheme="majorBidi"/>
          <w:sz w:val="28"/>
          <w:szCs w:val="28"/>
          <w:lang w:val="kk-KZ"/>
        </w:rPr>
      </w:pPr>
      <w:r w:rsidRPr="00E17638">
        <w:rPr>
          <w:rFonts w:asciiTheme="majorBidi" w:hAnsiTheme="majorBidi" w:cstheme="majorBidi"/>
          <w:sz w:val="28"/>
          <w:szCs w:val="28"/>
          <w:lang w:val="kk-KZ"/>
        </w:rPr>
        <w:t>Қазіргі</w:t>
      </w:r>
      <w:r w:rsidR="00591F77">
        <w:rPr>
          <w:rFonts w:asciiTheme="majorBidi" w:hAnsiTheme="majorBidi" w:cstheme="majorBidi"/>
          <w:sz w:val="28"/>
          <w:szCs w:val="28"/>
          <w:lang w:val="kk-KZ"/>
        </w:rPr>
        <w:t xml:space="preserve"> колледжде </w:t>
      </w:r>
      <w:r w:rsidRPr="00E17638">
        <w:rPr>
          <w:rFonts w:asciiTheme="majorBidi" w:hAnsiTheme="majorBidi" w:cstheme="majorBidi"/>
          <w:sz w:val="28"/>
          <w:szCs w:val="28"/>
          <w:lang w:val="kk-KZ"/>
        </w:rPr>
        <w:t xml:space="preserve"> оқытудың жеке аспектісіне же</w:t>
      </w:r>
      <w:r w:rsidR="002F4CBD">
        <w:rPr>
          <w:rFonts w:asciiTheme="majorBidi" w:hAnsiTheme="majorBidi" w:cstheme="majorBidi"/>
          <w:sz w:val="28"/>
          <w:szCs w:val="28"/>
          <w:lang w:val="kk-KZ"/>
        </w:rPr>
        <w:t>ткілікті көңіл бөлінбейді. Бұл ең алдымен</w:t>
      </w:r>
      <w:r w:rsidRPr="00E17638">
        <w:rPr>
          <w:rFonts w:asciiTheme="majorBidi" w:hAnsiTheme="majorBidi" w:cstheme="majorBidi"/>
          <w:sz w:val="28"/>
          <w:szCs w:val="28"/>
          <w:lang w:val="kk-KZ"/>
        </w:rPr>
        <w:t xml:space="preserve"> мектеп бітіргенге дейін барлық студенттер үшін</w:t>
      </w:r>
      <w:r w:rsidR="002F4CBD">
        <w:rPr>
          <w:rFonts w:asciiTheme="majorBidi" w:hAnsiTheme="majorBidi" w:cstheme="majorBidi"/>
          <w:sz w:val="28"/>
          <w:szCs w:val="28"/>
          <w:lang w:val="kk-KZ"/>
        </w:rPr>
        <w:t xml:space="preserve"> бірдей, пәндерді бірыңғай  шамадан тыс жүктелген </w:t>
      </w:r>
      <w:r w:rsidRPr="00E17638">
        <w:rPr>
          <w:rFonts w:asciiTheme="majorBidi" w:hAnsiTheme="majorBidi" w:cstheme="majorBidi"/>
          <w:sz w:val="28"/>
          <w:szCs w:val="28"/>
          <w:lang w:val="kk-KZ"/>
        </w:rPr>
        <w:t xml:space="preserve"> барлық оқу бағдарламалары үшін міндетті түрде оқытатын қатаң мектеп жүйесіне қатысты.</w:t>
      </w:r>
    </w:p>
    <w:p w:rsidR="00E17638" w:rsidRPr="00E17638" w:rsidRDefault="00E17638" w:rsidP="00E17638">
      <w:pPr>
        <w:rPr>
          <w:rFonts w:asciiTheme="majorBidi" w:hAnsiTheme="majorBidi" w:cstheme="majorBidi"/>
          <w:sz w:val="28"/>
          <w:szCs w:val="28"/>
          <w:lang w:val="kk-KZ"/>
        </w:rPr>
      </w:pPr>
      <w:r w:rsidRPr="00E17638">
        <w:rPr>
          <w:rFonts w:asciiTheme="majorBidi" w:hAnsiTheme="majorBidi" w:cstheme="majorBidi"/>
          <w:sz w:val="28"/>
          <w:szCs w:val="28"/>
          <w:lang w:val="kk-KZ"/>
        </w:rPr>
        <w:t>Оқу жұмысында басқа да жағымсыз құбылыстар бар: оқушылардың әлсіз оқу мотивациясы, олардың мүмкіндіктерінен төмен оқу, енжарлық.</w:t>
      </w:r>
      <w:r w:rsidR="00591F77">
        <w:rPr>
          <w:rFonts w:asciiTheme="majorBidi" w:hAnsiTheme="majorBidi" w:cstheme="majorBidi"/>
          <w:sz w:val="28"/>
          <w:szCs w:val="28"/>
          <w:lang w:val="kk-KZ"/>
        </w:rPr>
        <w:t xml:space="preserve"> Қазіргі таңда оқушылар біл</w:t>
      </w:r>
      <w:r w:rsidR="002F4CBD">
        <w:rPr>
          <w:rFonts w:asciiTheme="majorBidi" w:hAnsiTheme="majorBidi" w:cstheme="majorBidi"/>
          <w:sz w:val="28"/>
          <w:szCs w:val="28"/>
          <w:lang w:val="kk-KZ"/>
        </w:rPr>
        <w:t>імге деген қызығушылығын жоғалт</w:t>
      </w:r>
      <w:r w:rsidR="00591F77">
        <w:rPr>
          <w:rFonts w:asciiTheme="majorBidi" w:hAnsiTheme="majorBidi" w:cstheme="majorBidi"/>
          <w:sz w:val="28"/>
          <w:szCs w:val="28"/>
          <w:lang w:val="kk-KZ"/>
        </w:rPr>
        <w:t xml:space="preserve">уда. </w:t>
      </w:r>
    </w:p>
    <w:p w:rsidR="00E17638" w:rsidRPr="00E17638" w:rsidRDefault="00E17638" w:rsidP="00E17638">
      <w:pPr>
        <w:rPr>
          <w:rFonts w:asciiTheme="majorBidi" w:hAnsiTheme="majorBidi" w:cstheme="majorBidi"/>
          <w:sz w:val="28"/>
          <w:szCs w:val="28"/>
          <w:lang w:val="kk-KZ"/>
        </w:rPr>
      </w:pPr>
      <w:r w:rsidRPr="00E17638">
        <w:rPr>
          <w:rFonts w:asciiTheme="majorBidi" w:hAnsiTheme="majorBidi" w:cstheme="majorBidi"/>
          <w:sz w:val="28"/>
          <w:szCs w:val="28"/>
          <w:lang w:val="kk-KZ"/>
        </w:rPr>
        <w:t>Оқушылардың үш тобы ерекшеленеді:</w:t>
      </w:r>
    </w:p>
    <w:p w:rsidR="00E17638" w:rsidRPr="00E17638" w:rsidRDefault="00E17638" w:rsidP="00E17638">
      <w:pPr>
        <w:rPr>
          <w:rFonts w:asciiTheme="majorBidi" w:hAnsiTheme="majorBidi" w:cstheme="majorBidi"/>
          <w:sz w:val="28"/>
          <w:szCs w:val="28"/>
          <w:lang w:val="kk-KZ"/>
        </w:rPr>
      </w:pPr>
      <w:r w:rsidRPr="00E17638">
        <w:rPr>
          <w:rFonts w:asciiTheme="majorBidi" w:hAnsiTheme="majorBidi" w:cstheme="majorBidi"/>
          <w:sz w:val="28"/>
          <w:szCs w:val="28"/>
          <w:lang w:val="kk-KZ"/>
        </w:rPr>
        <w:t>* оқу және оқу деңгейі төмен (бастапқы, минималды рұқсат етілген). Мұнда сту</w:t>
      </w:r>
      <w:r w:rsidR="002F4CBD">
        <w:rPr>
          <w:rFonts w:asciiTheme="majorBidi" w:hAnsiTheme="majorBidi" w:cstheme="majorBidi"/>
          <w:sz w:val="28"/>
          <w:szCs w:val="28"/>
          <w:lang w:val="kk-KZ"/>
        </w:rPr>
        <w:t>денттерге жоспар түрінде көмек</w:t>
      </w:r>
      <w:r w:rsidRPr="00E17638">
        <w:rPr>
          <w:rFonts w:asciiTheme="majorBidi" w:hAnsiTheme="majorBidi" w:cstheme="majorBidi"/>
          <w:sz w:val="28"/>
          <w:szCs w:val="28"/>
          <w:lang w:val="kk-KZ"/>
        </w:rPr>
        <w:t xml:space="preserve"> болуы керек;</w:t>
      </w:r>
    </w:p>
    <w:p w:rsidR="00E17638" w:rsidRPr="00E17638" w:rsidRDefault="00E17638" w:rsidP="00E17638">
      <w:pPr>
        <w:rPr>
          <w:rFonts w:asciiTheme="majorBidi" w:hAnsiTheme="majorBidi" w:cstheme="majorBidi"/>
          <w:sz w:val="28"/>
          <w:szCs w:val="28"/>
          <w:lang w:val="kk-KZ"/>
        </w:rPr>
      </w:pPr>
      <w:r w:rsidRPr="00E17638">
        <w:rPr>
          <w:rFonts w:asciiTheme="majorBidi" w:hAnsiTheme="majorBidi" w:cstheme="majorBidi"/>
          <w:sz w:val="28"/>
          <w:szCs w:val="28"/>
          <w:lang w:val="kk-KZ"/>
        </w:rPr>
        <w:t>* орташа деңгеймен (не</w:t>
      </w:r>
      <w:r w:rsidR="002F4CBD">
        <w:rPr>
          <w:rFonts w:asciiTheme="majorBidi" w:hAnsiTheme="majorBidi" w:cstheme="majorBidi"/>
          <w:sz w:val="28"/>
          <w:szCs w:val="28"/>
          <w:lang w:val="kk-KZ"/>
        </w:rPr>
        <w:t>гізгі, репродуктивті). Мұнда</w:t>
      </w:r>
      <w:r w:rsidRPr="00E17638">
        <w:rPr>
          <w:rFonts w:asciiTheme="majorBidi" w:hAnsiTheme="majorBidi" w:cstheme="majorBidi"/>
          <w:sz w:val="28"/>
          <w:szCs w:val="28"/>
          <w:lang w:val="kk-KZ"/>
        </w:rPr>
        <w:t xml:space="preserve"> студенттер ү</w:t>
      </w:r>
      <w:r w:rsidR="002F4CBD">
        <w:rPr>
          <w:rFonts w:asciiTheme="majorBidi" w:hAnsiTheme="majorBidi" w:cstheme="majorBidi"/>
          <w:sz w:val="28"/>
          <w:szCs w:val="28"/>
          <w:lang w:val="kk-KZ"/>
        </w:rPr>
        <w:t>шін тапсырманы орындау алгоритм</w:t>
      </w:r>
      <w:r w:rsidRPr="00E17638">
        <w:rPr>
          <w:rFonts w:asciiTheme="majorBidi" w:hAnsiTheme="majorBidi" w:cstheme="majorBidi"/>
          <w:sz w:val="28"/>
          <w:szCs w:val="28"/>
          <w:lang w:val="kk-KZ"/>
        </w:rPr>
        <w:t xml:space="preserve"> жеткілікті.</w:t>
      </w:r>
    </w:p>
    <w:p w:rsidR="00E17638" w:rsidRDefault="00E17638" w:rsidP="00E17638">
      <w:pPr>
        <w:rPr>
          <w:rFonts w:asciiTheme="majorBidi" w:hAnsiTheme="majorBidi" w:cstheme="majorBidi"/>
          <w:sz w:val="28"/>
          <w:szCs w:val="28"/>
          <w:lang w:val="kk-KZ"/>
        </w:rPr>
      </w:pPr>
      <w:r w:rsidRPr="00E17638">
        <w:rPr>
          <w:rFonts w:asciiTheme="majorBidi" w:hAnsiTheme="majorBidi" w:cstheme="majorBidi"/>
          <w:sz w:val="28"/>
          <w:szCs w:val="28"/>
          <w:lang w:val="kk-KZ"/>
        </w:rPr>
        <w:t>* жоғары деңгеймен (озық, шығармашылық). Бұл деңгейде студенттер тапсырманы өз бетінше орындайды. Тапсырмалар кез-келген мәселені салыстыру, анықтау және шешу сипатына ие.</w:t>
      </w:r>
    </w:p>
    <w:p w:rsidR="00591F77" w:rsidRPr="00E17638" w:rsidRDefault="00591F77" w:rsidP="00E17638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Сабақ барысында осылардын барлығын ескере отырып, тапсырма дайынд</w:t>
      </w:r>
      <w:r w:rsidR="002F4CBD">
        <w:rPr>
          <w:rFonts w:asciiTheme="majorBidi" w:hAnsiTheme="majorBidi" w:cstheme="majorBidi"/>
          <w:sz w:val="28"/>
          <w:szCs w:val="28"/>
          <w:lang w:val="kk-KZ"/>
        </w:rPr>
        <w:t>алады. Өзімнің осы саралаған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техноло</w:t>
      </w:r>
      <w:r w:rsidR="002F4CBD">
        <w:rPr>
          <w:rFonts w:asciiTheme="majorBidi" w:hAnsiTheme="majorBidi" w:cstheme="majorBidi"/>
          <w:sz w:val="28"/>
          <w:szCs w:val="28"/>
          <w:lang w:val="kk-KZ"/>
        </w:rPr>
        <w:t>гиясының сабақ барысында және тә</w:t>
      </w:r>
      <w:r>
        <w:rPr>
          <w:rFonts w:asciiTheme="majorBidi" w:hAnsiTheme="majorBidi" w:cstheme="majorBidi"/>
          <w:sz w:val="28"/>
          <w:szCs w:val="28"/>
          <w:lang w:val="kk-KZ"/>
        </w:rPr>
        <w:t>жір</w:t>
      </w:r>
      <w:r w:rsidR="002F4CBD">
        <w:rPr>
          <w:rFonts w:asciiTheme="majorBidi" w:hAnsiTheme="majorBidi" w:cstheme="majorBidi"/>
          <w:sz w:val="28"/>
          <w:szCs w:val="28"/>
          <w:lang w:val="kk-KZ"/>
        </w:rPr>
        <w:t>и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биемде өте тиімді екенім айтқым келеді. Себебі </w:t>
      </w:r>
      <w:r w:rsidR="00D03476">
        <w:rPr>
          <w:rFonts w:asciiTheme="majorBidi" w:hAnsiTheme="majorBidi" w:cstheme="majorBidi"/>
          <w:sz w:val="28"/>
          <w:szCs w:val="28"/>
          <w:lang w:val="kk-KZ"/>
        </w:rPr>
        <w:t xml:space="preserve">оқушы өз білім денгейне қарап тапсырма орындап және өз денгейін көтере алады. </w:t>
      </w:r>
    </w:p>
    <w:sectPr w:rsidR="00591F77" w:rsidRPr="00E17638" w:rsidSect="00591F77">
      <w:pgSz w:w="11907" w:h="16839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20"/>
    <w:rsid w:val="00003F3A"/>
    <w:rsid w:val="00053BAA"/>
    <w:rsid w:val="00072909"/>
    <w:rsid w:val="000964A1"/>
    <w:rsid w:val="002F4CBD"/>
    <w:rsid w:val="00397F77"/>
    <w:rsid w:val="004F2819"/>
    <w:rsid w:val="00591F77"/>
    <w:rsid w:val="00616508"/>
    <w:rsid w:val="00686F20"/>
    <w:rsid w:val="00A0591A"/>
    <w:rsid w:val="00C8539A"/>
    <w:rsid w:val="00D03476"/>
    <w:rsid w:val="00D44C4C"/>
    <w:rsid w:val="00E1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7708B-169E-4332-B833-45041380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2022-02-01T05:07:00Z</dcterms:created>
  <dcterms:modified xsi:type="dcterms:W3CDTF">2022-02-01T13:44:00Z</dcterms:modified>
</cp:coreProperties>
</file>