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4C" w:rsidRDefault="00520D4C" w:rsidP="00520D4C">
      <w:pPr>
        <w:jc w:val="both"/>
        <w:rPr>
          <w:rFonts w:ascii="Times New Roman" w:hAnsi="Times New Roman"/>
          <w:bCs/>
          <w:sz w:val="24"/>
          <w:szCs w:val="24"/>
        </w:rPr>
      </w:pPr>
      <w:r w:rsidRPr="00520D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3912" cy="1386840"/>
            <wp:effectExtent l="0" t="0" r="9525" b="3810"/>
            <wp:wrapThrough wrapText="bothSides">
              <wp:wrapPolygon edited="0">
                <wp:start x="0" y="0"/>
                <wp:lineTo x="0" y="21363"/>
                <wp:lineTo x="21418" y="21363"/>
                <wp:lineTo x="214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12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</w:t>
      </w:r>
      <w:bookmarkStart w:id="0" w:name="_GoBack"/>
      <w:bookmarkEnd w:id="0"/>
      <w:r w:rsidRPr="00520D4C">
        <w:rPr>
          <w:rFonts w:ascii="Times New Roman" w:hAnsi="Times New Roman"/>
          <w:bCs/>
          <w:sz w:val="24"/>
          <w:szCs w:val="24"/>
        </w:rPr>
        <w:t xml:space="preserve">Арсаева Жанат </w:t>
      </w:r>
      <w:proofErr w:type="spellStart"/>
      <w:r w:rsidRPr="00520D4C">
        <w:rPr>
          <w:rFonts w:ascii="Times New Roman" w:hAnsi="Times New Roman"/>
          <w:bCs/>
          <w:sz w:val="24"/>
          <w:szCs w:val="24"/>
        </w:rPr>
        <w:t>Ахметовна</w:t>
      </w:r>
      <w:proofErr w:type="spellEnd"/>
      <w:r>
        <w:rPr>
          <w:rFonts w:ascii="Times New Roman" w:hAnsi="Times New Roman"/>
          <w:bCs/>
          <w:sz w:val="24"/>
          <w:szCs w:val="24"/>
        </w:rPr>
        <w:t>, учитель начальных классов</w:t>
      </w:r>
    </w:p>
    <w:p w:rsidR="00A9705B" w:rsidRPr="00520D4C" w:rsidRDefault="00520D4C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b/>
        </w:rPr>
        <w:t xml:space="preserve"> </w:t>
      </w:r>
      <w:proofErr w:type="spellStart"/>
      <w:proofErr w:type="gramStart"/>
      <w:r w:rsidRPr="00520D4C">
        <w:rPr>
          <w:b/>
        </w:rPr>
        <w:t>К</w:t>
      </w:r>
      <w:r w:rsidRPr="00520D4C">
        <w:rPr>
          <w:rFonts w:ascii="Times New Roman" w:hAnsi="Times New Roman"/>
          <w:b/>
          <w:sz w:val="24"/>
          <w:szCs w:val="24"/>
        </w:rPr>
        <w:t>оучинг</w:t>
      </w:r>
      <w:r w:rsidRPr="00520D4C">
        <w:rPr>
          <w:rFonts w:ascii="Times New Roman" w:hAnsi="Times New Roman"/>
          <w:sz w:val="24"/>
          <w:szCs w:val="24"/>
        </w:rPr>
        <w:t>:</w:t>
      </w:r>
      <w:r w:rsidR="00A60AF3" w:rsidRPr="00520D4C">
        <w:rPr>
          <w:rFonts w:ascii="Times New Roman" w:hAnsi="Times New Roman"/>
          <w:sz w:val="24"/>
          <w:szCs w:val="24"/>
        </w:rPr>
        <w:t>Тема</w:t>
      </w:r>
      <w:proofErr w:type="spellEnd"/>
      <w:proofErr w:type="gramEnd"/>
      <w:r w:rsidR="00A60AF3" w:rsidRPr="00520D4C">
        <w:rPr>
          <w:rFonts w:ascii="Times New Roman" w:hAnsi="Times New Roman"/>
          <w:sz w:val="24"/>
          <w:szCs w:val="24"/>
        </w:rPr>
        <w:t>:</w:t>
      </w:r>
      <w:r w:rsidR="00A9705B" w:rsidRPr="00520D4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FC4480" w:rsidRPr="00520D4C">
        <w:rPr>
          <w:rFonts w:ascii="Times New Roman" w:hAnsi="Times New Roman"/>
          <w:sz w:val="24"/>
          <w:szCs w:val="24"/>
        </w:rPr>
        <w:t>Обновление образования: стратегии и система оценивания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0D4C">
        <w:rPr>
          <w:rFonts w:ascii="Times New Roman" w:hAnsi="Times New Roman"/>
          <w:sz w:val="24"/>
          <w:szCs w:val="24"/>
        </w:rPr>
        <w:t>ЦЕЛЬ:Ознакомить</w:t>
      </w:r>
      <w:proofErr w:type="spellEnd"/>
      <w:proofErr w:type="gramEnd"/>
      <w:r w:rsidRPr="00520D4C">
        <w:rPr>
          <w:rFonts w:ascii="Times New Roman" w:hAnsi="Times New Roman"/>
          <w:sz w:val="24"/>
          <w:szCs w:val="24"/>
        </w:rPr>
        <w:t xml:space="preserve"> учителей с разными видами оценивания, их характеристиками,  целями и  значимостью </w:t>
      </w:r>
      <w:proofErr w:type="spellStart"/>
      <w:r w:rsidRPr="00520D4C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оценивания для эффективного обучения.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ЗАДАЧИ: 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Выявить уровень знаний учителей по данной проблеме.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Рассмотреть различные подходы к оцениванию учебных достижений школьников.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Обосновать необходимость </w:t>
      </w:r>
      <w:proofErr w:type="spellStart"/>
      <w:r w:rsidRPr="00520D4C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оценивания знаний, показать значимость </w:t>
      </w:r>
      <w:proofErr w:type="spellStart"/>
      <w:r w:rsidRPr="00520D4C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оценивания для учителей и для учеников.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Научить разрабатывать критерии оценивания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Ожидаемый результат:  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Знания учителей об оценивании обучения и оценивания для </w:t>
      </w:r>
      <w:proofErr w:type="gramStart"/>
      <w:r w:rsidRPr="00520D4C">
        <w:rPr>
          <w:rFonts w:ascii="Times New Roman" w:hAnsi="Times New Roman"/>
          <w:sz w:val="24"/>
          <w:szCs w:val="24"/>
        </w:rPr>
        <w:t>обучения;  умение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разрабатывать критерии для оценки знаний учеников.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Продукты деятельности </w:t>
      </w:r>
      <w:proofErr w:type="gramStart"/>
      <w:r w:rsidRPr="00520D4C">
        <w:rPr>
          <w:rFonts w:ascii="Times New Roman" w:hAnsi="Times New Roman"/>
          <w:sz w:val="24"/>
          <w:szCs w:val="24"/>
        </w:rPr>
        <w:t>учителей:  самооценка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20D4C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рисунков цветка, постер, раскрывающий основные идеи модуля «Оценивание», разработанные критерии оценивания учебного задания.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>Подходы к проведению занятия</w:t>
      </w:r>
      <w:r w:rsidRPr="00520D4C">
        <w:rPr>
          <w:rFonts w:ascii="Times New Roman" w:hAnsi="Times New Roman"/>
          <w:sz w:val="24"/>
          <w:szCs w:val="24"/>
        </w:rPr>
        <w:t xml:space="preserve">:  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0D4C">
        <w:rPr>
          <w:rFonts w:ascii="Times New Roman" w:hAnsi="Times New Roman"/>
          <w:sz w:val="24"/>
          <w:szCs w:val="24"/>
        </w:rPr>
        <w:t>Коллаборативное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обучение, основанное на активном включении каждого учителя в решение проблемы и достижение результата</w:t>
      </w:r>
    </w:p>
    <w:p w:rsidR="00A60AF3" w:rsidRPr="00520D4C" w:rsidRDefault="00520D4C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60AF3" w:rsidRPr="00520D4C">
        <w:rPr>
          <w:rFonts w:ascii="Times New Roman" w:hAnsi="Times New Roman"/>
          <w:b/>
          <w:sz w:val="24"/>
          <w:szCs w:val="24"/>
        </w:rPr>
        <w:t>Ход занятия</w:t>
      </w:r>
      <w:r w:rsidR="00A60AF3" w:rsidRPr="00520D4C">
        <w:rPr>
          <w:rFonts w:ascii="Times New Roman" w:hAnsi="Times New Roman"/>
          <w:sz w:val="24"/>
          <w:szCs w:val="24"/>
        </w:rPr>
        <w:t>:</w:t>
      </w:r>
    </w:p>
    <w:p w:rsidR="00FC4480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Вводная часть.  </w:t>
      </w:r>
      <w:r w:rsidRPr="00520D4C">
        <w:rPr>
          <w:rFonts w:ascii="Times New Roman" w:hAnsi="Times New Roman"/>
          <w:b/>
          <w:sz w:val="24"/>
          <w:szCs w:val="24"/>
        </w:rPr>
        <w:t>(2-3 минуты)</w:t>
      </w:r>
      <w:r w:rsidRPr="00520D4C">
        <w:rPr>
          <w:rFonts w:ascii="Times New Roman" w:hAnsi="Times New Roman"/>
          <w:sz w:val="24"/>
          <w:szCs w:val="24"/>
        </w:rPr>
        <w:t xml:space="preserve"> Учителя рассаживаются по </w:t>
      </w:r>
      <w:proofErr w:type="gramStart"/>
      <w:r w:rsidRPr="00520D4C">
        <w:rPr>
          <w:rFonts w:ascii="Times New Roman" w:hAnsi="Times New Roman"/>
          <w:sz w:val="24"/>
          <w:szCs w:val="24"/>
        </w:rPr>
        <w:t xml:space="preserve">группам </w:t>
      </w:r>
      <w:r w:rsidR="00FC4480" w:rsidRPr="00520D4C">
        <w:rPr>
          <w:rFonts w:ascii="Times New Roman" w:hAnsi="Times New Roman"/>
          <w:sz w:val="24"/>
          <w:szCs w:val="24"/>
        </w:rPr>
        <w:t>.</w:t>
      </w:r>
      <w:proofErr w:type="gramEnd"/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Что вы ожидаете от сегодняшнего занятия?  (на стикерах)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>Слайд 2.</w:t>
      </w:r>
      <w:r w:rsidRPr="00520D4C">
        <w:rPr>
          <w:rFonts w:ascii="Times New Roman" w:hAnsi="Times New Roman"/>
          <w:sz w:val="24"/>
          <w:szCs w:val="24"/>
        </w:rPr>
        <w:t xml:space="preserve"> «Это зеркало общей и педагогической культуры учителя, мерило его интеллектуального богатства, показатель его кругозора, эрудиции».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</w:rPr>
        <w:t>Слайд 3</w:t>
      </w:r>
      <w:r w:rsidRPr="00520D4C">
        <w:rPr>
          <w:rFonts w:ascii="Times New Roman" w:hAnsi="Times New Roman"/>
          <w:sz w:val="24"/>
          <w:szCs w:val="24"/>
        </w:rPr>
        <w:t xml:space="preserve"> Что же является современным уроком?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 xml:space="preserve">  Что главное в уроке?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>Есть ли отличие традиционного урока от урока современного формата.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</w:rPr>
        <w:t>Слайд 4</w:t>
      </w:r>
      <w:r w:rsidRPr="00520D4C">
        <w:rPr>
          <w:rFonts w:ascii="Times New Roman" w:eastAsiaTheme="minorEastAsia" w:hAnsi="Times New Roman"/>
          <w:b/>
          <w:color w:val="002060"/>
          <w:sz w:val="24"/>
          <w:szCs w:val="24"/>
          <w:lang w:eastAsia="ru-KZ"/>
        </w:rPr>
        <w:t xml:space="preserve"> </w:t>
      </w:r>
      <w:r w:rsidRPr="00520D4C">
        <w:rPr>
          <w:rFonts w:ascii="Times New Roman" w:hAnsi="Times New Roman"/>
          <w:sz w:val="24"/>
          <w:szCs w:val="24"/>
        </w:rPr>
        <w:t>Современный урок </w:t>
      </w:r>
      <w:proofErr w:type="gramStart"/>
      <w:r w:rsidRPr="00520D4C">
        <w:rPr>
          <w:rFonts w:ascii="Times New Roman" w:hAnsi="Times New Roman"/>
          <w:sz w:val="24"/>
          <w:szCs w:val="24"/>
        </w:rPr>
        <w:t>- это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познание, открытие, деятельность, противоречие, развитие, рост, ступенька к знанию, самопознание, самореализация, мотивация, интерес, профессионализм, выбор, инициативность, уверенность.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0D4C">
        <w:rPr>
          <w:rFonts w:ascii="Times New Roman" w:hAnsi="Times New Roman"/>
          <w:b/>
          <w:sz w:val="24"/>
          <w:szCs w:val="24"/>
          <w:u w:val="single"/>
        </w:rPr>
        <w:t>Мультфильм свинья и печенье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0D4C">
        <w:rPr>
          <w:rFonts w:ascii="Times New Roman" w:hAnsi="Times New Roman"/>
          <w:b/>
          <w:sz w:val="24"/>
          <w:szCs w:val="24"/>
        </w:rPr>
        <w:t xml:space="preserve">Слайд </w:t>
      </w:r>
      <w:proofErr w:type="gramStart"/>
      <w:r w:rsidRPr="00520D4C">
        <w:rPr>
          <w:rFonts w:ascii="Times New Roman" w:hAnsi="Times New Roman"/>
          <w:sz w:val="24"/>
          <w:szCs w:val="24"/>
        </w:rPr>
        <w:t xml:space="preserve">5 </w:t>
      </w:r>
      <w:r w:rsidRPr="00520D4C">
        <w:rPr>
          <w:rFonts w:ascii="Times New Roman" w:hAnsi="Times New Roman"/>
          <w:i/>
          <w:iCs/>
          <w:sz w:val="24"/>
          <w:szCs w:val="24"/>
        </w:rPr>
        <w:t xml:space="preserve"> Кто</w:t>
      </w:r>
      <w:proofErr w:type="gramEnd"/>
      <w:r w:rsidRPr="00520D4C">
        <w:rPr>
          <w:rFonts w:ascii="Times New Roman" w:hAnsi="Times New Roman"/>
          <w:i/>
          <w:iCs/>
          <w:sz w:val="24"/>
          <w:szCs w:val="24"/>
        </w:rPr>
        <w:t xml:space="preserve"> не знает, в какую гавань он плывёт, для того нет попутного ветра.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Слайд </w:t>
      </w:r>
      <w:proofErr w:type="gramStart"/>
      <w:r w:rsidRPr="00520D4C">
        <w:rPr>
          <w:rFonts w:ascii="Times New Roman" w:hAnsi="Times New Roman"/>
          <w:b/>
          <w:sz w:val="24"/>
          <w:szCs w:val="24"/>
        </w:rPr>
        <w:t xml:space="preserve">6  </w:t>
      </w:r>
      <w:r w:rsidRPr="00520D4C">
        <w:rPr>
          <w:rFonts w:ascii="Times New Roman" w:hAnsi="Times New Roman"/>
          <w:sz w:val="24"/>
          <w:szCs w:val="24"/>
        </w:rPr>
        <w:t>Что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такое цель урока и зачем она нужна?</w:t>
      </w:r>
      <w:r w:rsidRPr="00520D4C">
        <w:rPr>
          <w:rFonts w:ascii="Times New Roman" w:hAnsi="Times New Roman"/>
          <w:b/>
          <w:sz w:val="24"/>
          <w:szCs w:val="24"/>
        </w:rPr>
        <w:t xml:space="preserve">  </w:t>
      </w:r>
      <w:r w:rsidRPr="00520D4C">
        <w:rPr>
          <w:rFonts w:ascii="Times New Roman" w:hAnsi="Times New Roman"/>
          <w:sz w:val="24"/>
          <w:szCs w:val="24"/>
        </w:rPr>
        <w:t>Как Вы этого можете достичь?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 xml:space="preserve"> - Что от Вас потребуется, чтобы достичь цели? 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>- Как вы узнаете, что достигли цели? 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Слайд 7 </w:t>
      </w:r>
      <w:r w:rsidRPr="00520D4C">
        <w:rPr>
          <w:rFonts w:ascii="Times New Roman" w:hAnsi="Times New Roman"/>
          <w:sz w:val="24"/>
          <w:szCs w:val="24"/>
        </w:rPr>
        <w:t>«Как правильно и объективно проводить оценивание?» «Как объективно оценить ученика?» ЗАЧЕМ НУЖНА НОВАЯ ТЕХНОЛОГИЯ ОЦЕНИВАНИЯ?</w:t>
      </w:r>
    </w:p>
    <w:p w:rsidR="004F3B51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Слайд 8 </w:t>
      </w:r>
      <w:r w:rsidRPr="00520D4C">
        <w:rPr>
          <w:rFonts w:ascii="Times New Roman" w:hAnsi="Times New Roman"/>
          <w:sz w:val="24"/>
          <w:szCs w:val="24"/>
        </w:rPr>
        <w:t xml:space="preserve">Нарисовать цветок на листе формата А4. 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После группы обмениваются рисунками.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Оценить работу коллеги (по пятибалльной шкале), сделать письменный комментарий, почему поставлена та или иная оценка. После группы возвращают рисунки назад.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- Все ли довольны полученной оценкой? Почему.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D4C">
        <w:rPr>
          <w:rFonts w:ascii="Times New Roman" w:hAnsi="Times New Roman"/>
          <w:sz w:val="24"/>
          <w:szCs w:val="24"/>
        </w:rPr>
        <w:t>- Вот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это и будет темой нашей встречи – </w:t>
      </w:r>
      <w:proofErr w:type="spellStart"/>
      <w:r w:rsidRPr="00520D4C">
        <w:rPr>
          <w:rFonts w:ascii="Times New Roman" w:hAnsi="Times New Roman"/>
          <w:sz w:val="24"/>
          <w:szCs w:val="24"/>
        </w:rPr>
        <w:t>Критериальное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оценивание</w:t>
      </w:r>
    </w:p>
    <w:p w:rsidR="004F3B51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-Давайте попробуем составить критерии по оцениванию цветка</w:t>
      </w:r>
      <w:r w:rsidR="004F3B51" w:rsidRPr="00520D4C">
        <w:rPr>
          <w:rFonts w:ascii="Times New Roman" w:hAnsi="Times New Roman"/>
          <w:sz w:val="24"/>
          <w:szCs w:val="24"/>
        </w:rPr>
        <w:t xml:space="preserve"> 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(Размер. Красочность. Кол-во </w:t>
      </w:r>
      <w:proofErr w:type="spellStart"/>
      <w:r w:rsidRPr="00520D4C">
        <w:rPr>
          <w:rFonts w:ascii="Times New Roman" w:hAnsi="Times New Roman"/>
          <w:sz w:val="24"/>
          <w:szCs w:val="24"/>
        </w:rPr>
        <w:t>лепесткови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т д)</w:t>
      </w:r>
    </w:p>
    <w:p w:rsidR="00FC4480" w:rsidRPr="00520D4C" w:rsidRDefault="00FC4480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Совместная разработка критериев оценки цветка.  </w:t>
      </w:r>
      <w:proofErr w:type="spellStart"/>
      <w:r w:rsidRPr="00520D4C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по критериям.</w:t>
      </w:r>
    </w:p>
    <w:p w:rsidR="004F3B51" w:rsidRPr="00520D4C" w:rsidRDefault="004F3B51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</w:rPr>
        <w:t>Слайд 9 Вывод:</w:t>
      </w:r>
    </w:p>
    <w:p w:rsidR="004F3B51" w:rsidRPr="00520D4C" w:rsidRDefault="004F3B51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>В основе традиционной системы оценивания лежит нормативный подход - сравнение индивидуальных достижений учащихся с нормой, т.е. результатами большинства школьников.</w:t>
      </w:r>
    </w:p>
    <w:p w:rsidR="004F3B51" w:rsidRPr="00520D4C" w:rsidRDefault="004F3B51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>При такой системе трудно сохранить познавательный интерес ребенка, развить в нем желание учиться, трудиться и сделать его успешным.</w:t>
      </w:r>
    </w:p>
    <w:p w:rsidR="003A4FEF" w:rsidRPr="00520D4C" w:rsidRDefault="004F3B51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Основными показателями успешности ребенка являются личная динамика развития и желание учиться. Чтобы научиться сравнивать вчерашние результаты ребенка с его сегодняшними достижениями, надо кардинально изменить систему оценивани</w:t>
      </w:r>
      <w:r w:rsidR="003A4FEF" w:rsidRPr="00520D4C">
        <w:rPr>
          <w:rFonts w:ascii="Times New Roman" w:hAnsi="Times New Roman"/>
          <w:sz w:val="24"/>
          <w:szCs w:val="24"/>
        </w:rPr>
        <w:t xml:space="preserve">я. 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18AB" w:rsidRPr="00520D4C" w:rsidRDefault="00415259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  </w:t>
      </w:r>
      <w:r w:rsidR="009D18AB" w:rsidRPr="00520D4C">
        <w:rPr>
          <w:rFonts w:ascii="Times New Roman" w:hAnsi="Times New Roman"/>
          <w:b/>
          <w:sz w:val="24"/>
          <w:szCs w:val="24"/>
        </w:rPr>
        <w:t>Оценивание для обучения на уроках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Чтобы внедрить идеи о формирующем оценивании в свою деятельность, в первую очередь необходимо обдумать то, над чем вы работаете. Обсуждения с коллегами </w:t>
      </w:r>
      <w:proofErr w:type="gramStart"/>
      <w:r w:rsidRPr="00520D4C">
        <w:rPr>
          <w:rFonts w:ascii="Times New Roman" w:hAnsi="Times New Roman"/>
          <w:sz w:val="24"/>
          <w:szCs w:val="24"/>
        </w:rPr>
        <w:t>и  наблюдения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на уроках друг друга могут дать пищу для подобных размышлений.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Следующим шагом должна стать проверка внесенных изменений. Сильное изменение может быть слишком рискованным и разрушающим, поэтому самое лучшее выбрать что-то одно, что вы хотите изменить </w:t>
      </w:r>
      <w:proofErr w:type="gramStart"/>
      <w:r w:rsidRPr="00520D4C">
        <w:rPr>
          <w:rFonts w:ascii="Times New Roman" w:hAnsi="Times New Roman"/>
          <w:sz w:val="24"/>
          <w:szCs w:val="24"/>
        </w:rPr>
        <w:t>–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будет ли это использование карточек-«светофоров», оценивание сверстниками или улучшенный опрос – просто попробуйте. Если вы преподаете в начальных классах, попытайтесь сделать с одним классом. Как только учителя обретают уверенность и </w:t>
      </w:r>
      <w:proofErr w:type="gramStart"/>
      <w:r w:rsidRPr="00520D4C">
        <w:rPr>
          <w:rFonts w:ascii="Times New Roman" w:hAnsi="Times New Roman"/>
          <w:sz w:val="24"/>
          <w:szCs w:val="24"/>
        </w:rPr>
        <w:t>позволяют  ученикам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говорить, что они знают и что им необходимо узнать, учителя  решают, что они должны использовать оценивание в формате всего своего преподавания.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 xml:space="preserve">Возможность применения </w:t>
      </w:r>
      <w:proofErr w:type="spellStart"/>
      <w:r w:rsidRPr="00520D4C">
        <w:rPr>
          <w:rFonts w:ascii="Times New Roman" w:hAnsi="Times New Roman"/>
          <w:b/>
          <w:sz w:val="24"/>
          <w:szCs w:val="24"/>
        </w:rPr>
        <w:t>критериального</w:t>
      </w:r>
      <w:proofErr w:type="spellEnd"/>
      <w:r w:rsidRPr="00520D4C">
        <w:rPr>
          <w:rFonts w:ascii="Times New Roman" w:hAnsi="Times New Roman"/>
          <w:b/>
          <w:sz w:val="24"/>
          <w:szCs w:val="24"/>
        </w:rPr>
        <w:t xml:space="preserve"> оценивания на данном этапе в работе учителя начальных классов.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iCs/>
          <w:sz w:val="24"/>
          <w:szCs w:val="24"/>
        </w:rPr>
        <w:t xml:space="preserve">Различные техники </w:t>
      </w:r>
      <w:proofErr w:type="spellStart"/>
      <w:r w:rsidRPr="00520D4C">
        <w:rPr>
          <w:rFonts w:ascii="Times New Roman" w:hAnsi="Times New Roman"/>
          <w:iCs/>
          <w:sz w:val="24"/>
          <w:szCs w:val="24"/>
        </w:rPr>
        <w:t>формативного</w:t>
      </w:r>
      <w:proofErr w:type="spellEnd"/>
      <w:r w:rsidRPr="00520D4C">
        <w:rPr>
          <w:rFonts w:ascii="Times New Roman" w:hAnsi="Times New Roman"/>
          <w:iCs/>
          <w:sz w:val="24"/>
          <w:szCs w:val="24"/>
        </w:rPr>
        <w:t xml:space="preserve"> оценивания помогут учителю в осуществлении непрерывного оценивания процесса обучения, предоставлении ученикам возможности включиться в этот процесс через </w:t>
      </w:r>
      <w:proofErr w:type="spellStart"/>
      <w:r w:rsidRPr="00520D4C">
        <w:rPr>
          <w:rFonts w:ascii="Times New Roman" w:hAnsi="Times New Roman"/>
          <w:iCs/>
          <w:sz w:val="24"/>
          <w:szCs w:val="24"/>
        </w:rPr>
        <w:t>взаимооценивание</w:t>
      </w:r>
      <w:proofErr w:type="spellEnd"/>
      <w:r w:rsidRPr="00520D4C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520D4C">
        <w:rPr>
          <w:rFonts w:ascii="Times New Roman" w:hAnsi="Times New Roman"/>
          <w:iCs/>
          <w:sz w:val="24"/>
          <w:szCs w:val="24"/>
        </w:rPr>
        <w:t>самооценивание</w:t>
      </w:r>
      <w:proofErr w:type="spellEnd"/>
      <w:r w:rsidRPr="00520D4C">
        <w:rPr>
          <w:rFonts w:ascii="Times New Roman" w:hAnsi="Times New Roman"/>
          <w:iCs/>
          <w:sz w:val="24"/>
          <w:szCs w:val="24"/>
        </w:rPr>
        <w:t>.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iCs/>
          <w:sz w:val="24"/>
          <w:szCs w:val="24"/>
        </w:rPr>
        <w:t xml:space="preserve">Перечень техник большой, но в данном случае предлагается описание некоторых из них для </w:t>
      </w:r>
      <w:proofErr w:type="spellStart"/>
      <w:r w:rsidRPr="00520D4C">
        <w:rPr>
          <w:rFonts w:ascii="Times New Roman" w:hAnsi="Times New Roman"/>
          <w:iCs/>
          <w:sz w:val="24"/>
          <w:szCs w:val="24"/>
        </w:rPr>
        <w:t>использованияв</w:t>
      </w:r>
      <w:proofErr w:type="spellEnd"/>
      <w:r w:rsidRPr="00520D4C">
        <w:rPr>
          <w:rFonts w:ascii="Times New Roman" w:hAnsi="Times New Roman"/>
          <w:iCs/>
          <w:sz w:val="24"/>
          <w:szCs w:val="24"/>
        </w:rPr>
        <w:t xml:space="preserve"> начальной школе.</w:t>
      </w:r>
    </w:p>
    <w:p w:rsidR="009D18AB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i/>
          <w:iCs/>
          <w:sz w:val="24"/>
          <w:szCs w:val="24"/>
        </w:rPr>
        <w:t xml:space="preserve">Слайд 13. </w:t>
      </w:r>
      <w:r w:rsidRPr="00520D4C">
        <w:rPr>
          <w:rFonts w:ascii="Times New Roman" w:hAnsi="Times New Roman"/>
          <w:sz w:val="24"/>
          <w:szCs w:val="24"/>
        </w:rPr>
        <w:t xml:space="preserve">Роберт Стейк привел такую аналогию с двумя этапами оценивания супа: когда </w:t>
      </w:r>
      <w:proofErr w:type="gramStart"/>
      <w:r w:rsidRPr="00520D4C">
        <w:rPr>
          <w:rFonts w:ascii="Times New Roman" w:hAnsi="Times New Roman"/>
          <w:sz w:val="24"/>
          <w:szCs w:val="24"/>
        </w:rPr>
        <w:t>повар,  по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мере приготовления, дегустирует суп – это </w:t>
      </w:r>
      <w:proofErr w:type="spellStart"/>
      <w:r w:rsidRPr="00520D4C">
        <w:rPr>
          <w:rFonts w:ascii="Times New Roman" w:hAnsi="Times New Roman"/>
          <w:sz w:val="24"/>
          <w:szCs w:val="24"/>
        </w:rPr>
        <w:t>формативная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оценка; когда обедающий (или эксперт) ест суп – это </w:t>
      </w:r>
      <w:proofErr w:type="spellStart"/>
      <w:r w:rsidRPr="00520D4C">
        <w:rPr>
          <w:rFonts w:ascii="Times New Roman" w:hAnsi="Times New Roman"/>
          <w:sz w:val="24"/>
          <w:szCs w:val="24"/>
        </w:rPr>
        <w:t>суммативная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оценка. Другими словами, </w:t>
      </w:r>
      <w:proofErr w:type="spellStart"/>
      <w:r w:rsidRPr="00520D4C">
        <w:rPr>
          <w:rFonts w:ascii="Times New Roman" w:hAnsi="Times New Roman"/>
          <w:sz w:val="24"/>
          <w:szCs w:val="24"/>
        </w:rPr>
        <w:t>формативная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оценка отражает внутренний контроль качества, тогда как </w:t>
      </w:r>
      <w:proofErr w:type="spellStart"/>
      <w:r w:rsidRPr="00520D4C">
        <w:rPr>
          <w:rFonts w:ascii="Times New Roman" w:hAnsi="Times New Roman"/>
          <w:sz w:val="24"/>
          <w:szCs w:val="24"/>
        </w:rPr>
        <w:t>суммативная</w:t>
      </w:r>
      <w:proofErr w:type="spellEnd"/>
      <w:r w:rsidRPr="00520D4C">
        <w:rPr>
          <w:rFonts w:ascii="Times New Roman" w:hAnsi="Times New Roman"/>
          <w:sz w:val="24"/>
          <w:szCs w:val="24"/>
        </w:rPr>
        <w:t xml:space="preserve"> оценка представляет, насколько хорошо функционирует конечный продукт в реальном </w:t>
      </w:r>
      <w:proofErr w:type="spellStart"/>
      <w:r w:rsidRPr="00520D4C">
        <w:rPr>
          <w:rFonts w:ascii="Times New Roman" w:hAnsi="Times New Roman"/>
          <w:sz w:val="24"/>
          <w:szCs w:val="24"/>
        </w:rPr>
        <w:t>мире</w:t>
      </w:r>
      <w:r w:rsidR="009D18AB" w:rsidRPr="00520D4C">
        <w:rPr>
          <w:rFonts w:ascii="Times New Roman" w:hAnsi="Times New Roman"/>
          <w:b/>
          <w:i/>
          <w:iCs/>
          <w:sz w:val="24"/>
          <w:szCs w:val="24"/>
        </w:rPr>
        <w:t>Инструменты</w:t>
      </w:r>
      <w:proofErr w:type="spellEnd"/>
      <w:r w:rsidR="009D18AB" w:rsidRPr="00520D4C">
        <w:rPr>
          <w:rFonts w:ascii="Times New Roman" w:hAnsi="Times New Roman"/>
          <w:b/>
          <w:i/>
          <w:iCs/>
          <w:sz w:val="24"/>
          <w:szCs w:val="24"/>
        </w:rPr>
        <w:t xml:space="preserve"> оценочной деятельности, используемые на уроке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i/>
          <w:iCs/>
          <w:sz w:val="24"/>
          <w:szCs w:val="24"/>
        </w:rPr>
        <w:t xml:space="preserve">при </w:t>
      </w:r>
      <w:proofErr w:type="spellStart"/>
      <w:r w:rsidRPr="00520D4C">
        <w:rPr>
          <w:rFonts w:ascii="Times New Roman" w:hAnsi="Times New Roman"/>
          <w:b/>
          <w:i/>
          <w:iCs/>
          <w:sz w:val="24"/>
          <w:szCs w:val="24"/>
        </w:rPr>
        <w:t>безотметочном</w:t>
      </w:r>
      <w:proofErr w:type="spellEnd"/>
      <w:r w:rsidRPr="00520D4C">
        <w:rPr>
          <w:rFonts w:ascii="Times New Roman" w:hAnsi="Times New Roman"/>
          <w:b/>
          <w:i/>
          <w:iCs/>
          <w:sz w:val="24"/>
          <w:szCs w:val="24"/>
        </w:rPr>
        <w:t xml:space="preserve"> обучении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i/>
          <w:iCs/>
          <w:sz w:val="24"/>
          <w:szCs w:val="24"/>
        </w:rPr>
        <w:t xml:space="preserve">Символы </w:t>
      </w:r>
      <w:r w:rsidRPr="00520D4C">
        <w:rPr>
          <w:rFonts w:ascii="Times New Roman" w:hAnsi="Times New Roman"/>
          <w:sz w:val="24"/>
          <w:szCs w:val="24"/>
        </w:rPr>
        <w:t xml:space="preserve">– фиксация оценки производится следующим образом: </w:t>
      </w:r>
    </w:p>
    <w:p w:rsidR="009D18AB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«+» - ученик хорошо знает материал, умеет использовать знания в нестандартной ситуации </w:t>
      </w:r>
    </w:p>
    <w:p w:rsidR="00EF1920" w:rsidRPr="00520D4C" w:rsidRDefault="009D18AB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D4C">
        <w:rPr>
          <w:rFonts w:ascii="Times New Roman" w:hAnsi="Times New Roman"/>
          <w:sz w:val="24"/>
          <w:szCs w:val="24"/>
        </w:rPr>
        <w:t>« -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» - ученик не знает материал и не справляется с заданием; </w:t>
      </w:r>
    </w:p>
    <w:p w:rsidR="00A60AF3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b/>
          <w:sz w:val="24"/>
          <w:szCs w:val="24"/>
        </w:rPr>
        <w:t>Задание 5.  (15-</w:t>
      </w:r>
      <w:proofErr w:type="gramStart"/>
      <w:r w:rsidRPr="00520D4C">
        <w:rPr>
          <w:rFonts w:ascii="Times New Roman" w:hAnsi="Times New Roman"/>
          <w:b/>
          <w:sz w:val="24"/>
          <w:szCs w:val="24"/>
        </w:rPr>
        <w:t>20  минут</w:t>
      </w:r>
      <w:proofErr w:type="gramEnd"/>
      <w:r w:rsidRPr="00520D4C">
        <w:rPr>
          <w:rFonts w:ascii="Times New Roman" w:hAnsi="Times New Roman"/>
          <w:b/>
          <w:sz w:val="24"/>
          <w:szCs w:val="24"/>
        </w:rPr>
        <w:t>)</w:t>
      </w:r>
      <w:r w:rsidRPr="00520D4C">
        <w:rPr>
          <w:rFonts w:ascii="Times New Roman" w:hAnsi="Times New Roman"/>
          <w:sz w:val="24"/>
          <w:szCs w:val="24"/>
        </w:rPr>
        <w:t xml:space="preserve">  Практическое задание. Разработать критерии оценки к учебному заданию.</w:t>
      </w:r>
    </w:p>
    <w:p w:rsidR="00AA32FC" w:rsidRPr="00520D4C" w:rsidRDefault="00A60AF3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 xml:space="preserve">Рефлексия. </w:t>
      </w:r>
      <w:r w:rsidRPr="00520D4C">
        <w:rPr>
          <w:rFonts w:ascii="Times New Roman" w:hAnsi="Times New Roman"/>
          <w:b/>
          <w:sz w:val="24"/>
          <w:szCs w:val="24"/>
        </w:rPr>
        <w:t>(2-3 минуты)</w:t>
      </w:r>
      <w:r w:rsidRPr="00520D4C">
        <w:rPr>
          <w:rFonts w:ascii="Times New Roman" w:hAnsi="Times New Roman"/>
          <w:sz w:val="24"/>
          <w:szCs w:val="24"/>
        </w:rPr>
        <w:t xml:space="preserve">  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  <w:u w:val="single"/>
        </w:rPr>
        <w:t>РЕФЛЕКСИЯ “Все в твоих руках”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>Рисуем ладонь, каждый палец – это позиция, по которой надо высказать свое мнение о работе нашего коучинга: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sz w:val="24"/>
          <w:szCs w:val="24"/>
        </w:rPr>
        <w:t> </w:t>
      </w:r>
      <w:r w:rsidRPr="00520D4C">
        <w:rPr>
          <w:rFonts w:ascii="Times New Roman" w:hAnsi="Times New Roman"/>
          <w:b/>
          <w:sz w:val="24"/>
          <w:szCs w:val="24"/>
          <w:u w:val="single"/>
        </w:rPr>
        <w:t>Большой палец</w:t>
      </w:r>
      <w:r w:rsidRPr="00520D4C">
        <w:rPr>
          <w:rFonts w:ascii="Times New Roman" w:hAnsi="Times New Roman"/>
          <w:sz w:val="24"/>
          <w:szCs w:val="24"/>
        </w:rPr>
        <w:t>– для меня было важным и интересным...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  <w:u w:val="single"/>
        </w:rPr>
        <w:t>Указательный палец</w:t>
      </w:r>
      <w:r w:rsidRPr="00520D4C">
        <w:rPr>
          <w:rFonts w:ascii="Times New Roman" w:hAnsi="Times New Roman"/>
          <w:sz w:val="24"/>
          <w:szCs w:val="24"/>
        </w:rPr>
        <w:t> – по этому вопросу я получил конкретную информацию…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  <w:u w:val="single"/>
        </w:rPr>
        <w:t>Средний палец</w:t>
      </w:r>
      <w:r w:rsidRPr="00520D4C">
        <w:rPr>
          <w:rFonts w:ascii="Times New Roman" w:hAnsi="Times New Roman"/>
          <w:sz w:val="24"/>
          <w:szCs w:val="24"/>
          <w:u w:val="single"/>
        </w:rPr>
        <w:t> </w:t>
      </w:r>
      <w:r w:rsidRPr="00520D4C">
        <w:rPr>
          <w:rFonts w:ascii="Times New Roman" w:hAnsi="Times New Roman"/>
          <w:sz w:val="24"/>
          <w:szCs w:val="24"/>
        </w:rPr>
        <w:t xml:space="preserve">– мне было трудно </w:t>
      </w:r>
      <w:proofErr w:type="gramStart"/>
      <w:r w:rsidRPr="00520D4C">
        <w:rPr>
          <w:rFonts w:ascii="Times New Roman" w:hAnsi="Times New Roman"/>
          <w:sz w:val="24"/>
          <w:szCs w:val="24"/>
        </w:rPr>
        <w:t>( что</w:t>
      </w:r>
      <w:proofErr w:type="gramEnd"/>
      <w:r w:rsidRPr="00520D4C">
        <w:rPr>
          <w:rFonts w:ascii="Times New Roman" w:hAnsi="Times New Roman"/>
          <w:sz w:val="24"/>
          <w:szCs w:val="24"/>
        </w:rPr>
        <w:t xml:space="preserve"> мне не понравилось)…</w:t>
      </w:r>
    </w:p>
    <w:p w:rsidR="003A4FEF" w:rsidRPr="00520D4C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  <w:r w:rsidRPr="00520D4C">
        <w:rPr>
          <w:rFonts w:ascii="Times New Roman" w:hAnsi="Times New Roman"/>
          <w:b/>
          <w:sz w:val="24"/>
          <w:szCs w:val="24"/>
          <w:u w:val="single"/>
        </w:rPr>
        <w:t>Безымянный палец</w:t>
      </w:r>
      <w:r w:rsidRPr="00520D4C">
        <w:rPr>
          <w:rFonts w:ascii="Times New Roman" w:hAnsi="Times New Roman"/>
          <w:sz w:val="24"/>
          <w:szCs w:val="24"/>
        </w:rPr>
        <w:t> – моя оценка психологической атмосферы…</w:t>
      </w:r>
    </w:p>
    <w:p w:rsidR="003A4FEF" w:rsidRDefault="003A4FEF" w:rsidP="00520D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20D4C">
        <w:rPr>
          <w:rFonts w:ascii="Times New Roman" w:hAnsi="Times New Roman"/>
          <w:sz w:val="24"/>
          <w:szCs w:val="24"/>
        </w:rPr>
        <w:t> </w:t>
      </w:r>
      <w:r w:rsidRPr="00520D4C">
        <w:rPr>
          <w:rFonts w:ascii="Times New Roman" w:hAnsi="Times New Roman"/>
          <w:b/>
          <w:sz w:val="24"/>
          <w:szCs w:val="24"/>
          <w:u w:val="single"/>
        </w:rPr>
        <w:t>Мизинец</w:t>
      </w:r>
      <w:r w:rsidRPr="00520D4C">
        <w:rPr>
          <w:rFonts w:ascii="Times New Roman" w:hAnsi="Times New Roman"/>
          <w:b/>
          <w:sz w:val="24"/>
          <w:szCs w:val="24"/>
        </w:rPr>
        <w:t xml:space="preserve"> </w:t>
      </w:r>
      <w:r w:rsidRPr="00520D4C">
        <w:rPr>
          <w:rFonts w:ascii="Times New Roman" w:hAnsi="Times New Roman"/>
          <w:sz w:val="24"/>
          <w:szCs w:val="24"/>
        </w:rPr>
        <w:t>– для меня было недостаточно…</w:t>
      </w:r>
    </w:p>
    <w:p w:rsidR="00520D4C" w:rsidRPr="00520D4C" w:rsidRDefault="00520D4C" w:rsidP="00520D4C">
      <w:pPr>
        <w:pStyle w:val="a5"/>
        <w:jc w:val="both"/>
        <w:rPr>
          <w:rFonts w:ascii="Times New Roman" w:hAnsi="Times New Roman"/>
          <w:sz w:val="24"/>
          <w:szCs w:val="24"/>
          <w:lang w:val="ru-KZ"/>
        </w:rPr>
      </w:pPr>
    </w:p>
    <w:p w:rsidR="003A4FEF" w:rsidRPr="003A4FEF" w:rsidRDefault="00520D4C" w:rsidP="00520D4C">
      <w:pPr>
        <w:pStyle w:val="a3"/>
        <w:tabs>
          <w:tab w:val="left" w:pos="150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val="ru-KZ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996274" cy="20955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09" b="22448"/>
                    <a:stretch/>
                  </pic:blipFill>
                  <pic:spPr bwMode="auto">
                    <a:xfrm>
                      <a:off x="0" y="0"/>
                      <a:ext cx="2020513" cy="212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011121" cy="210121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87" b="27132"/>
                    <a:stretch/>
                  </pic:blipFill>
                  <pic:spPr bwMode="auto">
                    <a:xfrm>
                      <a:off x="0" y="0"/>
                      <a:ext cx="2039446" cy="213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354580" cy="2072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" t="27567" r="-507" b="27283"/>
                    <a:stretch/>
                  </pic:blipFill>
                  <pic:spPr bwMode="auto">
                    <a:xfrm>
                      <a:off x="0" y="0"/>
                      <a:ext cx="2361199" cy="20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4FEF" w:rsidRPr="003A4FEF" w:rsidSect="00520D4C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2E3"/>
    <w:multiLevelType w:val="hybridMultilevel"/>
    <w:tmpl w:val="FD508076"/>
    <w:lvl w:ilvl="0" w:tplc="B8D20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2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E9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E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E3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2A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CB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A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1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673BB"/>
    <w:multiLevelType w:val="hybridMultilevel"/>
    <w:tmpl w:val="2300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C08BA"/>
    <w:multiLevelType w:val="hybridMultilevel"/>
    <w:tmpl w:val="F362B99C"/>
    <w:lvl w:ilvl="0" w:tplc="3C248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F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2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E1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E5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61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2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0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0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6B4678"/>
    <w:multiLevelType w:val="hybridMultilevel"/>
    <w:tmpl w:val="5550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052F"/>
    <w:multiLevelType w:val="hybridMultilevel"/>
    <w:tmpl w:val="B75E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854AE"/>
    <w:multiLevelType w:val="multilevel"/>
    <w:tmpl w:val="BD9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93F07"/>
    <w:multiLevelType w:val="hybridMultilevel"/>
    <w:tmpl w:val="8574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93504"/>
    <w:multiLevelType w:val="multilevel"/>
    <w:tmpl w:val="2A5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61536"/>
    <w:multiLevelType w:val="hybridMultilevel"/>
    <w:tmpl w:val="B47804A4"/>
    <w:lvl w:ilvl="0" w:tplc="5810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C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E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E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2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2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6F103A"/>
    <w:multiLevelType w:val="hybridMultilevel"/>
    <w:tmpl w:val="A9CC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A0237"/>
    <w:multiLevelType w:val="hybridMultilevel"/>
    <w:tmpl w:val="5DFCFA18"/>
    <w:lvl w:ilvl="0" w:tplc="FC305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2E5C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0658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1843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C44C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E58A1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7472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6ABC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9E55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F3"/>
    <w:rsid w:val="002E4D98"/>
    <w:rsid w:val="003502F7"/>
    <w:rsid w:val="003A4F2E"/>
    <w:rsid w:val="003A4FEF"/>
    <w:rsid w:val="00415259"/>
    <w:rsid w:val="004F2FF6"/>
    <w:rsid w:val="004F3B51"/>
    <w:rsid w:val="00520D4C"/>
    <w:rsid w:val="006172F6"/>
    <w:rsid w:val="006E6965"/>
    <w:rsid w:val="009D18AB"/>
    <w:rsid w:val="00A60AF3"/>
    <w:rsid w:val="00A9705B"/>
    <w:rsid w:val="00AA32FC"/>
    <w:rsid w:val="00B22E80"/>
    <w:rsid w:val="00D155D2"/>
    <w:rsid w:val="00D64151"/>
    <w:rsid w:val="00EF1920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241E"/>
  <w15:docId w15:val="{7769ED51-85C8-4BCB-A399-8603926C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F3"/>
    <w:pPr>
      <w:ind w:left="720"/>
      <w:contextualSpacing/>
    </w:pPr>
  </w:style>
  <w:style w:type="paragraph" w:customStyle="1" w:styleId="1">
    <w:name w:val="Абзац списка1"/>
    <w:basedOn w:val="a"/>
    <w:rsid w:val="00EF1920"/>
    <w:pPr>
      <w:ind w:left="720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rsid w:val="009D18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D18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C44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199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4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Арсаева Жанат</cp:lastModifiedBy>
  <cp:revision>6</cp:revision>
  <cp:lastPrinted>2014-11-06T17:39:00Z</cp:lastPrinted>
  <dcterms:created xsi:type="dcterms:W3CDTF">2022-02-06T09:11:00Z</dcterms:created>
  <dcterms:modified xsi:type="dcterms:W3CDTF">2022-02-10T08:30:00Z</dcterms:modified>
</cp:coreProperties>
</file>