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B8D" w:rsidRDefault="00512B8D">
      <w:pPr>
        <w:pStyle w:val="a3"/>
        <w:rPr>
          <w:rFonts w:ascii="Times New Roman"/>
          <w:sz w:val="20"/>
        </w:rPr>
      </w:pPr>
    </w:p>
    <w:p w:rsidR="00512B8D" w:rsidRDefault="00512B8D">
      <w:pPr>
        <w:pStyle w:val="a3"/>
        <w:rPr>
          <w:rFonts w:ascii="Times New Roman"/>
          <w:sz w:val="20"/>
        </w:rPr>
      </w:pPr>
    </w:p>
    <w:p w:rsidR="00512B8D" w:rsidRDefault="00512B8D">
      <w:pPr>
        <w:pStyle w:val="a3"/>
        <w:rPr>
          <w:rFonts w:ascii="Times New Roman"/>
          <w:sz w:val="20"/>
        </w:rPr>
      </w:pPr>
    </w:p>
    <w:p w:rsidR="00512B8D" w:rsidRPr="008A71A2" w:rsidRDefault="00512B8D">
      <w:pPr>
        <w:pStyle w:val="a3"/>
        <w:rPr>
          <w:rFonts w:ascii="Times New Roman"/>
          <w:sz w:val="20"/>
          <w:lang w:val="kk-KZ"/>
        </w:rPr>
      </w:pPr>
    </w:p>
    <w:p w:rsidR="00512B8D" w:rsidRDefault="00512B8D">
      <w:pPr>
        <w:pStyle w:val="a3"/>
        <w:rPr>
          <w:rFonts w:ascii="Times New Roman"/>
          <w:sz w:val="20"/>
        </w:rPr>
      </w:pPr>
    </w:p>
    <w:p w:rsidR="00512B8D" w:rsidRDefault="00512B8D">
      <w:pPr>
        <w:pStyle w:val="a3"/>
        <w:rPr>
          <w:rFonts w:ascii="Times New Roman"/>
          <w:sz w:val="20"/>
        </w:rPr>
      </w:pPr>
    </w:p>
    <w:p w:rsidR="00512B8D" w:rsidRDefault="00512B8D">
      <w:pPr>
        <w:pStyle w:val="a3"/>
        <w:spacing w:before="5"/>
        <w:rPr>
          <w:rFonts w:ascii="Times New Roman"/>
          <w:sz w:val="17"/>
        </w:rPr>
      </w:pPr>
    </w:p>
    <w:p w:rsidR="00512B8D" w:rsidRDefault="008923A1">
      <w:pPr>
        <w:spacing w:before="73"/>
        <w:ind w:left="120"/>
        <w:rPr>
          <w:rFonts w:ascii="Times New Roman" w:hAnsi="Times New Roman"/>
          <w:b/>
          <w:sz w:val="66"/>
        </w:rPr>
      </w:pPr>
      <w:r>
        <w:rPr>
          <w:rFonts w:ascii="Times New Roman" w:hAnsi="Times New Roman"/>
          <w:b/>
          <w:spacing w:val="-1"/>
          <w:sz w:val="66"/>
        </w:rPr>
        <w:t>МЕТОДИЧЕСКОЕ</w:t>
      </w:r>
      <w:r>
        <w:rPr>
          <w:rFonts w:ascii="Times New Roman" w:hAnsi="Times New Roman"/>
          <w:b/>
          <w:spacing w:val="-39"/>
          <w:sz w:val="66"/>
        </w:rPr>
        <w:t xml:space="preserve"> </w:t>
      </w:r>
      <w:r>
        <w:rPr>
          <w:rFonts w:ascii="Times New Roman" w:hAnsi="Times New Roman"/>
          <w:b/>
          <w:sz w:val="66"/>
        </w:rPr>
        <w:t>ПОСОБИЕ</w:t>
      </w:r>
    </w:p>
    <w:p w:rsidR="00512B8D" w:rsidRDefault="008923A1">
      <w:pPr>
        <w:spacing w:before="220"/>
        <w:ind w:left="124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------------------------------------------------------------------------------</w:t>
      </w:r>
    </w:p>
    <w:p w:rsidR="00512B8D" w:rsidRDefault="008923A1">
      <w:pPr>
        <w:pStyle w:val="a4"/>
        <w:tabs>
          <w:tab w:val="left" w:pos="3650"/>
        </w:tabs>
        <w:spacing w:line="259" w:lineRule="auto"/>
      </w:pPr>
      <w:r>
        <w:t>НАБОР</w:t>
      </w:r>
      <w:r>
        <w:tab/>
      </w:r>
      <w:r>
        <w:rPr>
          <w:spacing w:val="-3"/>
        </w:rPr>
        <w:t>ДЕРЕВЯННЫХ</w:t>
      </w:r>
      <w:r>
        <w:rPr>
          <w:spacing w:val="-238"/>
        </w:rPr>
        <w:t xml:space="preserve"> </w:t>
      </w:r>
      <w:r>
        <w:t>ИГРУШЕК</w:t>
      </w:r>
    </w:p>
    <w:p w:rsidR="00512B8D" w:rsidRDefault="008923A1">
      <w:pPr>
        <w:spacing w:before="214" w:line="259" w:lineRule="auto"/>
        <w:ind w:left="120" w:right="263"/>
        <w:jc w:val="both"/>
        <w:rPr>
          <w:rFonts w:ascii="Times New Roman" w:hAnsi="Times New Roman"/>
          <w:i/>
          <w:sz w:val="32"/>
        </w:rPr>
      </w:pPr>
      <w:r>
        <w:rPr>
          <w:rFonts w:ascii="Times New Roman" w:hAnsi="Times New Roman"/>
          <w:i/>
          <w:sz w:val="32"/>
        </w:rPr>
        <w:t>Развивающий</w:t>
      </w:r>
      <w:r>
        <w:rPr>
          <w:rFonts w:ascii="Times New Roman" w:hAnsi="Times New Roman"/>
          <w:i/>
          <w:spacing w:val="1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комплекс</w:t>
      </w:r>
      <w:r>
        <w:rPr>
          <w:rFonts w:ascii="Times New Roman" w:hAnsi="Times New Roman"/>
          <w:i/>
          <w:spacing w:val="1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«ДАРЫ</w:t>
      </w:r>
      <w:r>
        <w:rPr>
          <w:rFonts w:ascii="Times New Roman" w:hAnsi="Times New Roman"/>
          <w:i/>
          <w:spacing w:val="1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ФРЕБЕЛЯ»</w:t>
      </w:r>
      <w:r>
        <w:rPr>
          <w:rFonts w:ascii="Times New Roman" w:hAnsi="Times New Roman"/>
          <w:i/>
          <w:spacing w:val="1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для</w:t>
      </w:r>
      <w:r>
        <w:rPr>
          <w:rFonts w:ascii="Times New Roman" w:hAnsi="Times New Roman"/>
          <w:i/>
          <w:spacing w:val="1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работы</w:t>
      </w:r>
      <w:r>
        <w:rPr>
          <w:rFonts w:ascii="Times New Roman" w:hAnsi="Times New Roman"/>
          <w:i/>
          <w:spacing w:val="1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в</w:t>
      </w:r>
      <w:r>
        <w:rPr>
          <w:rFonts w:ascii="Times New Roman" w:hAnsi="Times New Roman"/>
          <w:i/>
          <w:spacing w:val="-77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дошкольных</w:t>
      </w:r>
      <w:r>
        <w:rPr>
          <w:rFonts w:ascii="Times New Roman" w:hAnsi="Times New Roman"/>
          <w:i/>
          <w:spacing w:val="-17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учреждениях</w:t>
      </w:r>
      <w:r>
        <w:rPr>
          <w:rFonts w:ascii="Times New Roman" w:hAnsi="Times New Roman"/>
          <w:i/>
          <w:spacing w:val="-17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как</w:t>
      </w:r>
      <w:r>
        <w:rPr>
          <w:rFonts w:ascii="Times New Roman" w:hAnsi="Times New Roman"/>
          <w:i/>
          <w:spacing w:val="-17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общеобразовательных,</w:t>
      </w:r>
      <w:r>
        <w:rPr>
          <w:rFonts w:ascii="Times New Roman" w:hAnsi="Times New Roman"/>
          <w:i/>
          <w:spacing w:val="-17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так</w:t>
      </w:r>
      <w:r>
        <w:rPr>
          <w:rFonts w:ascii="Times New Roman" w:hAnsi="Times New Roman"/>
          <w:i/>
          <w:spacing w:val="-17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для</w:t>
      </w:r>
      <w:r>
        <w:rPr>
          <w:rFonts w:ascii="Times New Roman" w:hAnsi="Times New Roman"/>
          <w:i/>
          <w:spacing w:val="-15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детей</w:t>
      </w:r>
      <w:r>
        <w:rPr>
          <w:rFonts w:ascii="Times New Roman" w:hAnsi="Times New Roman"/>
          <w:i/>
          <w:spacing w:val="-78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с</w:t>
      </w:r>
      <w:r>
        <w:rPr>
          <w:rFonts w:ascii="Times New Roman" w:hAnsi="Times New Roman"/>
          <w:i/>
          <w:spacing w:val="-2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ограниченными</w:t>
      </w:r>
      <w:r>
        <w:rPr>
          <w:rFonts w:ascii="Times New Roman" w:hAnsi="Times New Roman"/>
          <w:i/>
          <w:spacing w:val="-1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возможностями</w:t>
      </w:r>
      <w:r>
        <w:rPr>
          <w:rFonts w:ascii="Times New Roman" w:hAnsi="Times New Roman"/>
          <w:i/>
          <w:spacing w:val="-2"/>
          <w:sz w:val="32"/>
        </w:rPr>
        <w:t xml:space="preserve"> </w:t>
      </w:r>
      <w:r>
        <w:rPr>
          <w:rFonts w:ascii="Times New Roman" w:hAnsi="Times New Roman"/>
          <w:i/>
          <w:sz w:val="32"/>
        </w:rPr>
        <w:t>здоровья.</w:t>
      </w:r>
    </w:p>
    <w:p w:rsidR="00512B8D" w:rsidRDefault="00512B8D">
      <w:pPr>
        <w:pStyle w:val="a3"/>
        <w:spacing w:before="2"/>
        <w:rPr>
          <w:rFonts w:ascii="Times New Roman"/>
          <w:i/>
          <w:sz w:val="12"/>
        </w:rPr>
      </w:pPr>
    </w:p>
    <w:p w:rsidR="00512B8D" w:rsidRDefault="00512B8D">
      <w:pPr>
        <w:rPr>
          <w:rFonts w:ascii="Times New Roman"/>
          <w:sz w:val="12"/>
          <w:lang w:val="kk-KZ"/>
        </w:rPr>
      </w:pPr>
    </w:p>
    <w:p w:rsidR="008A71A2" w:rsidRDefault="008A71A2">
      <w:pPr>
        <w:rPr>
          <w:rFonts w:ascii="Times New Roman"/>
          <w:sz w:val="12"/>
          <w:lang w:val="kk-KZ"/>
        </w:rPr>
      </w:pPr>
    </w:p>
    <w:p w:rsidR="008A71A2" w:rsidRDefault="008A71A2">
      <w:pPr>
        <w:rPr>
          <w:rFonts w:ascii="Times New Roman"/>
          <w:sz w:val="12"/>
          <w:lang w:val="kk-KZ"/>
        </w:rPr>
      </w:pPr>
    </w:p>
    <w:p w:rsidR="008A71A2" w:rsidRDefault="008A71A2">
      <w:pPr>
        <w:rPr>
          <w:rFonts w:ascii="Times New Roman"/>
          <w:sz w:val="12"/>
          <w:lang w:val="kk-KZ"/>
        </w:rPr>
      </w:pPr>
    </w:p>
    <w:p w:rsidR="008A71A2" w:rsidRDefault="001C2DA8">
      <w:pPr>
        <w:rPr>
          <w:rFonts w:ascii="Times New Roman"/>
          <w:sz w:val="12"/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190919" cy="4094922"/>
            <wp:effectExtent l="19050" t="0" r="331" b="0"/>
            <wp:docPr id="2" name="Рисунок 3" descr="C:\Users\Admin\Downloads\WhatsApp Image 2024-11-20 at 13.11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WhatsApp Image 2024-11-20 at 13.11.58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09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08" w:rsidRPr="00C71208" w:rsidRDefault="00C71208">
      <w:pPr>
        <w:rPr>
          <w:rFonts w:ascii="Times New Roman" w:hAnsi="Times New Roman" w:cs="Times New Roman"/>
          <w:sz w:val="28"/>
          <w:szCs w:val="28"/>
          <w:lang w:val="kk-KZ"/>
        </w:rPr>
        <w:sectPr w:rsidR="00C71208" w:rsidRPr="00C71208">
          <w:type w:val="continuous"/>
          <w:pgSz w:w="11910" w:h="16840"/>
          <w:pgMar w:top="0" w:right="580" w:bottom="0" w:left="1580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Разработчик: </w:t>
      </w:r>
      <w:r w:rsidRPr="00C71208">
        <w:rPr>
          <w:rFonts w:ascii="Times New Roman" w:hAnsi="Times New Roman" w:cs="Times New Roman"/>
          <w:sz w:val="28"/>
          <w:szCs w:val="28"/>
          <w:lang w:val="kk-KZ"/>
        </w:rPr>
        <w:t>Саякова Камила Бемухаметовна</w:t>
      </w:r>
    </w:p>
    <w:p w:rsidR="00512B8D" w:rsidRDefault="00F06BE6">
      <w:pPr>
        <w:spacing w:before="44"/>
        <w:ind w:left="120"/>
        <w:rPr>
          <w:rFonts w:ascii="Calibri Light" w:hAnsi="Calibri Light"/>
          <w:sz w:val="32"/>
        </w:rPr>
      </w:pPr>
      <w:r w:rsidRPr="00F06BE6">
        <w:lastRenderedPageBreak/>
        <w:pict>
          <v:line id="_x0000_s1026" style="position:absolute;left:0;text-align:left;z-index:15730176;mso-position-horizontal-relative:page" from="85.1pt,35.5pt" to="550.35pt,35.5pt" strokeweight=".25153mm">
            <w10:wrap anchorx="page"/>
          </v:line>
        </w:pict>
      </w:r>
      <w:r w:rsidR="008923A1">
        <w:rPr>
          <w:rFonts w:ascii="Calibri Light" w:hAnsi="Calibri Light"/>
          <w:sz w:val="32"/>
        </w:rPr>
        <w:t>СОДЕРЖАНИЕ</w:t>
      </w:r>
    </w:p>
    <w:sdt>
      <w:sdtPr>
        <w:id w:val="456792657"/>
        <w:docPartObj>
          <w:docPartGallery w:val="Table of Contents"/>
          <w:docPartUnique/>
        </w:docPartObj>
      </w:sdtPr>
      <w:sdtContent>
        <w:p w:rsidR="00512B8D" w:rsidRDefault="00F06BE6">
          <w:pPr>
            <w:pStyle w:val="TOC1"/>
            <w:tabs>
              <w:tab w:val="right" w:leader="dot" w:pos="9639"/>
            </w:tabs>
            <w:spacing w:before="706"/>
            <w:ind w:left="119" w:firstLine="0"/>
          </w:pPr>
          <w:hyperlink w:anchor="_bookmark0" w:history="1">
            <w:r w:rsidR="008923A1">
              <w:t>Вступление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3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1"/>
              <w:tab w:val="left" w:pos="562"/>
              <w:tab w:val="right" w:leader="dot" w:pos="9639"/>
            </w:tabs>
          </w:pPr>
          <w:hyperlink w:anchor="_bookmark1" w:history="1">
            <w:r w:rsidR="008923A1">
              <w:t>Первый</w:t>
            </w:r>
            <w:r w:rsidR="008923A1">
              <w:rPr>
                <w:spacing w:val="-4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2"/>
              </w:rPr>
              <w:t xml:space="preserve"> </w:t>
            </w:r>
            <w:r w:rsidR="008923A1">
              <w:t>-</w:t>
            </w:r>
            <w:r w:rsidR="008923A1">
              <w:rPr>
                <w:spacing w:val="-2"/>
              </w:rPr>
              <w:t xml:space="preserve"> </w:t>
            </w:r>
            <w:r w:rsidR="008923A1">
              <w:t>Цвет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5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1"/>
              <w:tab w:val="left" w:pos="562"/>
              <w:tab w:val="right" w:leader="dot" w:pos="9640"/>
            </w:tabs>
            <w:spacing w:before="272"/>
          </w:pPr>
          <w:hyperlink w:anchor="_bookmark2" w:history="1">
            <w:r w:rsidR="008923A1">
              <w:t>Второй</w:t>
            </w:r>
            <w:r w:rsidR="008923A1">
              <w:rPr>
                <w:spacing w:val="-4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3"/>
              </w:rPr>
              <w:t xml:space="preserve"> </w:t>
            </w:r>
            <w:r w:rsidR="008923A1">
              <w:t>-</w:t>
            </w:r>
            <w:r w:rsidR="008923A1">
              <w:rPr>
                <w:spacing w:val="-2"/>
              </w:rPr>
              <w:t xml:space="preserve"> </w:t>
            </w:r>
            <w:r w:rsidR="008923A1">
              <w:t>Формы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7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1"/>
              <w:tab w:val="left" w:pos="562"/>
              <w:tab w:val="right" w:leader="dot" w:pos="9639"/>
            </w:tabs>
            <w:spacing w:before="271"/>
          </w:pPr>
          <w:hyperlink w:anchor="_bookmark3" w:history="1">
            <w:r w:rsidR="008923A1">
              <w:t>Третий</w:t>
            </w:r>
            <w:r w:rsidR="008923A1">
              <w:rPr>
                <w:spacing w:val="-4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5"/>
              </w:rPr>
              <w:t xml:space="preserve"> </w:t>
            </w:r>
            <w:r w:rsidR="008923A1">
              <w:t>-</w:t>
            </w:r>
            <w:r w:rsidR="008923A1">
              <w:rPr>
                <w:spacing w:val="-2"/>
              </w:rPr>
              <w:t xml:space="preserve"> </w:t>
            </w:r>
            <w:r w:rsidR="008923A1">
              <w:t>Числа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9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1"/>
              <w:tab w:val="left" w:pos="562"/>
              <w:tab w:val="right" w:leader="dot" w:pos="9638"/>
            </w:tabs>
          </w:pPr>
          <w:hyperlink w:anchor="_bookmark4" w:history="1">
            <w:r w:rsidR="008923A1">
              <w:t>Четвертый</w:t>
            </w:r>
            <w:r w:rsidR="008923A1">
              <w:rPr>
                <w:spacing w:val="-6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6"/>
              </w:rPr>
              <w:t xml:space="preserve"> </w:t>
            </w:r>
            <w:r w:rsidR="008923A1">
              <w:t>-</w:t>
            </w:r>
            <w:r w:rsidR="008923A1">
              <w:rPr>
                <w:spacing w:val="-6"/>
              </w:rPr>
              <w:t xml:space="preserve"> </w:t>
            </w:r>
            <w:r w:rsidR="008923A1">
              <w:t>Размеры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12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1"/>
              <w:tab w:val="left" w:pos="562"/>
              <w:tab w:val="right" w:leader="dot" w:pos="9638"/>
            </w:tabs>
            <w:spacing w:before="272"/>
          </w:pPr>
          <w:hyperlink w:anchor="_bookmark5" w:history="1">
            <w:r w:rsidR="008923A1">
              <w:t>Пятый</w:t>
            </w:r>
            <w:r w:rsidR="008923A1">
              <w:rPr>
                <w:spacing w:val="-3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4"/>
              </w:rPr>
              <w:t xml:space="preserve"> </w:t>
            </w:r>
            <w:r w:rsidR="008923A1">
              <w:t>-</w:t>
            </w:r>
            <w:r w:rsidR="008923A1">
              <w:rPr>
                <w:spacing w:val="-2"/>
              </w:rPr>
              <w:t xml:space="preserve"> </w:t>
            </w:r>
            <w:r w:rsidR="008923A1">
              <w:t>Симметричность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14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1"/>
              <w:tab w:val="left" w:pos="562"/>
              <w:tab w:val="right" w:leader="dot" w:pos="9638"/>
            </w:tabs>
            <w:spacing w:before="271"/>
          </w:pPr>
          <w:hyperlink w:anchor="_bookmark6" w:history="1">
            <w:r w:rsidR="008923A1">
              <w:t>Шестой</w:t>
            </w:r>
            <w:r w:rsidR="008923A1">
              <w:rPr>
                <w:spacing w:val="-4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1"/>
              </w:rPr>
              <w:t xml:space="preserve"> </w:t>
            </w:r>
            <w:r w:rsidR="008923A1">
              <w:t>-</w:t>
            </w:r>
            <w:r w:rsidR="008923A1">
              <w:rPr>
                <w:spacing w:val="-2"/>
              </w:rPr>
              <w:t xml:space="preserve"> </w:t>
            </w:r>
            <w:r w:rsidR="008923A1">
              <w:t>Пропорции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16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1"/>
              <w:tab w:val="left" w:pos="562"/>
              <w:tab w:val="right" w:leader="dot" w:pos="9638"/>
            </w:tabs>
          </w:pPr>
          <w:hyperlink w:anchor="_bookmark7" w:history="1">
            <w:r w:rsidR="008923A1">
              <w:t>Седьмой</w:t>
            </w:r>
            <w:r w:rsidR="008923A1">
              <w:rPr>
                <w:spacing w:val="-4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3"/>
              </w:rPr>
              <w:t xml:space="preserve"> </w:t>
            </w:r>
            <w:r w:rsidR="008923A1">
              <w:t>-</w:t>
            </w:r>
            <w:r w:rsidR="008923A1">
              <w:rPr>
                <w:spacing w:val="-5"/>
              </w:rPr>
              <w:t xml:space="preserve"> </w:t>
            </w:r>
            <w:r w:rsidR="008923A1">
              <w:t>Квадрат,</w:t>
            </w:r>
            <w:r w:rsidR="008923A1">
              <w:rPr>
                <w:spacing w:val="-4"/>
              </w:rPr>
              <w:t xml:space="preserve"> </w:t>
            </w:r>
            <w:r w:rsidR="008923A1">
              <w:t>круг,</w:t>
            </w:r>
            <w:r w:rsidR="008923A1">
              <w:rPr>
                <w:spacing w:val="-2"/>
              </w:rPr>
              <w:t xml:space="preserve"> </w:t>
            </w:r>
            <w:r w:rsidR="008923A1">
              <w:t>треугольник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18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1"/>
              <w:tab w:val="left" w:pos="562"/>
              <w:tab w:val="right" w:leader="dot" w:pos="9638"/>
            </w:tabs>
            <w:spacing w:before="272"/>
          </w:pPr>
          <w:hyperlink w:anchor="_bookmark8" w:history="1">
            <w:r w:rsidR="008923A1">
              <w:t>Восьмой</w:t>
            </w:r>
            <w:r w:rsidR="008923A1">
              <w:rPr>
                <w:spacing w:val="-7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8"/>
              </w:rPr>
              <w:t xml:space="preserve"> </w:t>
            </w:r>
            <w:r w:rsidR="008923A1">
              <w:t>-</w:t>
            </w:r>
            <w:r w:rsidR="008923A1">
              <w:rPr>
                <w:spacing w:val="-9"/>
              </w:rPr>
              <w:t xml:space="preserve"> </w:t>
            </w:r>
            <w:r w:rsidR="008923A1">
              <w:t>Прямая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21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1"/>
              <w:tab w:val="left" w:pos="562"/>
              <w:tab w:val="right" w:leader="dot" w:pos="9638"/>
            </w:tabs>
            <w:spacing w:before="271"/>
          </w:pPr>
          <w:hyperlink w:anchor="_bookmark9" w:history="1">
            <w:r w:rsidR="008923A1">
              <w:t>Девятый</w:t>
            </w:r>
            <w:r w:rsidR="008923A1">
              <w:rPr>
                <w:spacing w:val="-3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1"/>
              </w:rPr>
              <w:t xml:space="preserve"> </w:t>
            </w:r>
            <w:r w:rsidR="008923A1">
              <w:t>-</w:t>
            </w:r>
            <w:r w:rsidR="008923A1">
              <w:rPr>
                <w:spacing w:val="-2"/>
              </w:rPr>
              <w:t xml:space="preserve"> </w:t>
            </w:r>
            <w:r w:rsidR="008923A1">
              <w:t>Кривая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23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2"/>
              <w:tab w:val="right" w:leader="dot" w:pos="9638"/>
            </w:tabs>
          </w:pPr>
          <w:hyperlink w:anchor="_bookmark10" w:history="1">
            <w:r w:rsidR="008923A1">
              <w:t>Десятый</w:t>
            </w:r>
            <w:r w:rsidR="008923A1">
              <w:rPr>
                <w:spacing w:val="-5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1"/>
              </w:rPr>
              <w:t xml:space="preserve"> </w:t>
            </w:r>
            <w:r w:rsidR="008923A1">
              <w:t>-</w:t>
            </w:r>
            <w:r w:rsidR="008923A1">
              <w:rPr>
                <w:spacing w:val="-2"/>
              </w:rPr>
              <w:t xml:space="preserve"> </w:t>
            </w:r>
            <w:r w:rsidR="008923A1">
              <w:t>Точки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25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2"/>
              <w:tab w:val="right" w:leader="dot" w:pos="9638"/>
            </w:tabs>
            <w:spacing w:before="272"/>
          </w:pPr>
          <w:hyperlink w:anchor="_bookmark11" w:history="1">
            <w:r w:rsidR="008923A1">
              <w:t>Одиннадцатый</w:t>
            </w:r>
            <w:r w:rsidR="008923A1">
              <w:rPr>
                <w:spacing w:val="-6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3"/>
              </w:rPr>
              <w:t xml:space="preserve"> </w:t>
            </w:r>
            <w:r w:rsidR="008923A1">
              <w:t>-</w:t>
            </w:r>
            <w:r w:rsidR="008923A1">
              <w:rPr>
                <w:spacing w:val="-6"/>
              </w:rPr>
              <w:t xml:space="preserve"> </w:t>
            </w:r>
            <w:r w:rsidR="008923A1">
              <w:t>Цветные</w:t>
            </w:r>
            <w:r w:rsidR="008923A1">
              <w:rPr>
                <w:spacing w:val="-4"/>
              </w:rPr>
              <w:t xml:space="preserve"> </w:t>
            </w:r>
            <w:r w:rsidR="008923A1">
              <w:t>тела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27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2"/>
              <w:tab w:val="right" w:leader="dot" w:pos="9639"/>
            </w:tabs>
            <w:spacing w:before="271"/>
          </w:pPr>
          <w:hyperlink w:anchor="_bookmark12" w:history="1">
            <w:r w:rsidR="008923A1">
              <w:t>Двенадцатый</w:t>
            </w:r>
            <w:r w:rsidR="008923A1">
              <w:rPr>
                <w:spacing w:val="-3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4"/>
              </w:rPr>
              <w:t xml:space="preserve"> </w:t>
            </w:r>
            <w:r w:rsidR="008923A1">
              <w:t>-</w:t>
            </w:r>
            <w:r w:rsidR="008923A1">
              <w:rPr>
                <w:spacing w:val="-3"/>
              </w:rPr>
              <w:t xml:space="preserve"> </w:t>
            </w:r>
            <w:r w:rsidR="008923A1">
              <w:t>Мозаика</w:t>
            </w:r>
            <w:r w:rsidR="008923A1">
              <w:rPr>
                <w:spacing w:val="-2"/>
              </w:rPr>
              <w:t xml:space="preserve"> </w:t>
            </w:r>
            <w:r w:rsidR="008923A1">
              <w:t>и</w:t>
            </w:r>
            <w:r w:rsidR="008923A1">
              <w:rPr>
                <w:spacing w:val="-2"/>
              </w:rPr>
              <w:t xml:space="preserve"> </w:t>
            </w:r>
            <w:r w:rsidR="008923A1">
              <w:t>шнуровка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28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2"/>
              <w:tab w:val="right" w:leader="dot" w:pos="9638"/>
            </w:tabs>
          </w:pPr>
          <w:hyperlink w:anchor="_bookmark13" w:history="1">
            <w:r w:rsidR="008923A1">
              <w:t>Тринадцатый</w:t>
            </w:r>
            <w:r w:rsidR="008923A1">
              <w:rPr>
                <w:spacing w:val="-6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6"/>
              </w:rPr>
              <w:t xml:space="preserve"> </w:t>
            </w:r>
            <w:r w:rsidR="008923A1">
              <w:t>-</w:t>
            </w:r>
            <w:r w:rsidR="008923A1">
              <w:rPr>
                <w:spacing w:val="-7"/>
              </w:rPr>
              <w:t xml:space="preserve"> </w:t>
            </w:r>
            <w:r w:rsidR="008923A1">
              <w:t>Башенки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29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2"/>
              <w:tab w:val="right" w:leader="dot" w:pos="9639"/>
            </w:tabs>
            <w:spacing w:before="272"/>
          </w:pPr>
          <w:hyperlink w:anchor="_bookmark14" w:history="1">
            <w:r w:rsidR="008923A1">
              <w:t>Четырнадцатый</w:t>
            </w:r>
            <w:r w:rsidR="008923A1">
              <w:rPr>
                <w:spacing w:val="-7"/>
              </w:rPr>
              <w:t xml:space="preserve"> </w:t>
            </w:r>
            <w:r w:rsidR="008923A1">
              <w:t>комплект</w:t>
            </w:r>
            <w:r w:rsidR="008923A1">
              <w:rPr>
                <w:spacing w:val="-2"/>
              </w:rPr>
              <w:t xml:space="preserve"> </w:t>
            </w:r>
            <w:r w:rsidR="008923A1">
              <w:t>-</w:t>
            </w:r>
            <w:r w:rsidR="008923A1">
              <w:rPr>
                <w:spacing w:val="-5"/>
              </w:rPr>
              <w:t xml:space="preserve"> </w:t>
            </w:r>
            <w:r w:rsidR="008923A1">
              <w:t>Арки</w:t>
            </w:r>
            <w:r w:rsidR="008923A1">
              <w:rPr>
                <w:spacing w:val="-3"/>
              </w:rPr>
              <w:t xml:space="preserve"> </w:t>
            </w:r>
            <w:r w:rsidR="008923A1">
              <w:t>и</w:t>
            </w:r>
            <w:r w:rsidR="008923A1">
              <w:rPr>
                <w:spacing w:val="-3"/>
              </w:rPr>
              <w:t xml:space="preserve"> </w:t>
            </w:r>
            <w:r w:rsidR="008923A1">
              <w:t>цифры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30</w:t>
            </w:r>
          </w:hyperlink>
        </w:p>
        <w:p w:rsidR="00512B8D" w:rsidRDefault="00F06BE6">
          <w:pPr>
            <w:pStyle w:val="TOC1"/>
            <w:numPr>
              <w:ilvl w:val="0"/>
              <w:numId w:val="4"/>
            </w:numPr>
            <w:tabs>
              <w:tab w:val="left" w:pos="562"/>
              <w:tab w:val="right" w:leader="dot" w:pos="9638"/>
            </w:tabs>
            <w:spacing w:before="271"/>
          </w:pPr>
          <w:hyperlink w:anchor="_bookmark15" w:history="1">
            <w:r w:rsidR="008923A1">
              <w:t>Заключение</w:t>
            </w:r>
            <w:r w:rsidR="008923A1">
              <w:rPr>
                <w:rFonts w:ascii="Times New Roman" w:hAnsi="Times New Roman"/>
              </w:rPr>
              <w:tab/>
            </w:r>
            <w:r w:rsidR="008923A1">
              <w:t>31</w:t>
            </w:r>
          </w:hyperlink>
        </w:p>
      </w:sdtContent>
    </w:sdt>
    <w:p w:rsidR="00512B8D" w:rsidRDefault="00512B8D">
      <w:pPr>
        <w:sectPr w:rsidR="00512B8D">
          <w:footerReference w:type="default" r:id="rId8"/>
          <w:pgSz w:w="11910" w:h="16840"/>
          <w:pgMar w:top="1580" w:right="580" w:bottom="1420" w:left="1580" w:header="0" w:footer="1230" w:gutter="0"/>
          <w:pgNumType w:start="2"/>
          <w:cols w:space="720"/>
        </w:sectPr>
      </w:pPr>
    </w:p>
    <w:p w:rsidR="00512B8D" w:rsidRDefault="008923A1">
      <w:pPr>
        <w:pStyle w:val="Heading1"/>
      </w:pPr>
      <w:bookmarkStart w:id="0" w:name="Вступление"/>
      <w:bookmarkStart w:id="1" w:name="_bookmark0"/>
      <w:bookmarkEnd w:id="0"/>
      <w:bookmarkEnd w:id="1"/>
      <w:r>
        <w:lastRenderedPageBreak/>
        <w:t>Вступление</w:t>
      </w:r>
    </w:p>
    <w:p w:rsidR="00512B8D" w:rsidRDefault="008923A1">
      <w:pPr>
        <w:pStyle w:val="a3"/>
        <w:spacing w:before="33" w:line="259" w:lineRule="auto"/>
        <w:ind w:left="120" w:right="263" w:firstLine="707"/>
        <w:jc w:val="both"/>
      </w:pPr>
      <w:r>
        <w:t>Детский игровой набор предназначен для целостного и 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большинства</w:t>
      </w:r>
      <w:r>
        <w:rPr>
          <w:spacing w:val="-6"/>
        </w:rPr>
        <w:t xml:space="preserve"> </w:t>
      </w:r>
      <w:r>
        <w:t>комплектов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каждой</w:t>
      </w:r>
      <w:r>
        <w:rPr>
          <w:spacing w:val="-6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группы,</w:t>
      </w:r>
      <w:r>
        <w:rPr>
          <w:spacing w:val="-7"/>
        </w:rPr>
        <w:t xml:space="preserve"> </w:t>
      </w:r>
      <w:r>
        <w:t>включая</w:t>
      </w:r>
      <w:r>
        <w:rPr>
          <w:spacing w:val="-5"/>
        </w:rPr>
        <w:t xml:space="preserve"> </w:t>
      </w:r>
      <w:r>
        <w:t>детей</w:t>
      </w:r>
      <w:r>
        <w:rPr>
          <w:spacing w:val="-61"/>
        </w:rPr>
        <w:t xml:space="preserve"> </w:t>
      </w:r>
      <w:r>
        <w:t>ясельного</w:t>
      </w:r>
      <w:r>
        <w:rPr>
          <w:spacing w:val="-1"/>
        </w:rPr>
        <w:t xml:space="preserve"> </w:t>
      </w:r>
      <w:r>
        <w:t>возраста.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5"/>
      </w:pPr>
    </w:p>
    <w:p w:rsidR="00512B8D" w:rsidRDefault="008923A1">
      <w:pPr>
        <w:pStyle w:val="a3"/>
        <w:spacing w:line="259" w:lineRule="auto"/>
        <w:ind w:left="120" w:right="268" w:firstLine="707"/>
        <w:jc w:val="both"/>
      </w:pPr>
      <w:r>
        <w:rPr>
          <w:b/>
        </w:rPr>
        <w:t xml:space="preserve">ВНИМАНИЕ! </w:t>
      </w:r>
      <w:r>
        <w:t>Пособие содержит много мелких деталей, при занятиях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и наблюдением взрослого.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3"/>
      </w:pPr>
    </w:p>
    <w:p w:rsidR="00512B8D" w:rsidRDefault="008923A1">
      <w:pPr>
        <w:pStyle w:val="a3"/>
        <w:spacing w:line="259" w:lineRule="auto"/>
        <w:ind w:left="120" w:right="267" w:firstLine="708"/>
        <w:jc w:val="both"/>
      </w:pPr>
      <w:r>
        <w:t>Основными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являются: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spacing w:before="159"/>
        <w:ind w:hanging="361"/>
        <w:rPr>
          <w:sz w:val="28"/>
        </w:rPr>
      </w:pPr>
      <w:r>
        <w:rPr>
          <w:spacing w:val="-2"/>
          <w:sz w:val="28"/>
        </w:rPr>
        <w:t>понимание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цвета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2"/>
          <w:sz w:val="28"/>
        </w:rPr>
        <w:t>понимание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предметов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1"/>
          <w:sz w:val="28"/>
        </w:rPr>
        <w:t>взаимодействие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окружением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z w:val="28"/>
        </w:rPr>
        <w:t>коммуникация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pacing w:val="-1"/>
          <w:sz w:val="28"/>
        </w:rPr>
        <w:t>художественно-эстетическое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развитие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spacing w:before="26"/>
        <w:ind w:hanging="361"/>
        <w:rPr>
          <w:sz w:val="28"/>
        </w:rPr>
      </w:pPr>
      <w:r>
        <w:rPr>
          <w:spacing w:val="-1"/>
          <w:sz w:val="28"/>
        </w:rPr>
        <w:t>творческое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воображение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spacing w:before="26"/>
        <w:ind w:hanging="361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конструктивного</w:t>
      </w:r>
      <w:r>
        <w:rPr>
          <w:spacing w:val="-12"/>
          <w:sz w:val="28"/>
        </w:rPr>
        <w:t xml:space="preserve"> </w:t>
      </w:r>
      <w:r>
        <w:rPr>
          <w:sz w:val="28"/>
        </w:rPr>
        <w:t>мышления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z w:val="28"/>
        </w:rPr>
        <w:t>все</w:t>
      </w:r>
      <w:r>
        <w:rPr>
          <w:spacing w:val="-14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1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3"/>
          <w:sz w:val="28"/>
        </w:rPr>
        <w:t xml:space="preserve"> </w:t>
      </w:r>
      <w:r>
        <w:rPr>
          <w:sz w:val="28"/>
        </w:rPr>
        <w:t>речи.</w:t>
      </w:r>
    </w:p>
    <w:p w:rsidR="00512B8D" w:rsidRDefault="008923A1">
      <w:pPr>
        <w:pStyle w:val="a3"/>
        <w:spacing w:before="186" w:line="259" w:lineRule="auto"/>
        <w:ind w:left="119" w:right="264" w:firstLine="707"/>
        <w:jc w:val="both"/>
      </w:pPr>
      <w:r>
        <w:t>Используя любой из комплектов набора, а также сочетая их, можно</w:t>
      </w:r>
      <w:r>
        <w:rPr>
          <w:spacing w:val="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ряд математических задач: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spacing w:before="160"/>
        <w:ind w:hanging="361"/>
        <w:rPr>
          <w:sz w:val="28"/>
        </w:rPr>
      </w:pPr>
      <w:r>
        <w:rPr>
          <w:sz w:val="28"/>
        </w:rPr>
        <w:t>количество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счет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z w:val="28"/>
        </w:rPr>
        <w:t>геометрические</w:t>
      </w:r>
      <w:r>
        <w:rPr>
          <w:spacing w:val="-14"/>
          <w:sz w:val="28"/>
        </w:rPr>
        <w:t xml:space="preserve"> </w:t>
      </w:r>
      <w:r>
        <w:rPr>
          <w:sz w:val="28"/>
        </w:rPr>
        <w:t>фигуры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2"/>
          <w:sz w:val="28"/>
        </w:rPr>
        <w:t>величина,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соотношение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(</w:t>
      </w:r>
      <w:proofErr w:type="spellStart"/>
      <w:r>
        <w:rPr>
          <w:spacing w:val="-1"/>
          <w:sz w:val="28"/>
        </w:rPr>
        <w:t>большой-маленький</w:t>
      </w:r>
      <w:proofErr w:type="spellEnd"/>
      <w:r>
        <w:rPr>
          <w:spacing w:val="-1"/>
          <w:sz w:val="28"/>
        </w:rPr>
        <w:t>,</w:t>
      </w:r>
      <w:r>
        <w:rPr>
          <w:spacing w:val="-14"/>
          <w:sz w:val="28"/>
        </w:rPr>
        <w:t xml:space="preserve"> </w:t>
      </w:r>
      <w:proofErr w:type="spellStart"/>
      <w:r>
        <w:rPr>
          <w:spacing w:val="-1"/>
          <w:sz w:val="28"/>
        </w:rPr>
        <w:t>короткий-длинный</w:t>
      </w:r>
      <w:proofErr w:type="spellEnd"/>
      <w:r>
        <w:rPr>
          <w:spacing w:val="-1"/>
          <w:sz w:val="28"/>
        </w:rPr>
        <w:t>)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z w:val="28"/>
        </w:rPr>
        <w:t>часть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целое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spacing w:before="26"/>
        <w:ind w:hanging="361"/>
        <w:rPr>
          <w:sz w:val="28"/>
        </w:rPr>
      </w:pPr>
      <w:r>
        <w:rPr>
          <w:spacing w:val="-2"/>
          <w:sz w:val="28"/>
        </w:rPr>
        <w:t>ориентировка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плоскости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1"/>
          <w:sz w:val="28"/>
        </w:rPr>
        <w:t>решение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арифметических</w:t>
      </w:r>
      <w:r>
        <w:rPr>
          <w:spacing w:val="-14"/>
          <w:sz w:val="28"/>
        </w:rPr>
        <w:t xml:space="preserve"> </w:t>
      </w:r>
      <w:r>
        <w:rPr>
          <w:sz w:val="28"/>
        </w:rPr>
        <w:t>задач</w:t>
      </w:r>
    </w:p>
    <w:p w:rsidR="00512B8D" w:rsidRDefault="008923A1">
      <w:pPr>
        <w:pStyle w:val="a5"/>
        <w:numPr>
          <w:ilvl w:val="1"/>
          <w:numId w:val="4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z w:val="28"/>
        </w:rPr>
        <w:t>состав</w:t>
      </w:r>
      <w:r>
        <w:rPr>
          <w:spacing w:val="-16"/>
          <w:sz w:val="28"/>
        </w:rPr>
        <w:t xml:space="preserve"> </w:t>
      </w:r>
      <w:r>
        <w:rPr>
          <w:sz w:val="28"/>
        </w:rPr>
        <w:t>числа.</w:t>
      </w:r>
    </w:p>
    <w:p w:rsidR="00512B8D" w:rsidRDefault="00512B8D">
      <w:pPr>
        <w:rPr>
          <w:sz w:val="28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 w:line="259" w:lineRule="auto"/>
        <w:ind w:left="120" w:right="269" w:firstLine="707"/>
        <w:jc w:val="both"/>
      </w:pPr>
      <w:r>
        <w:lastRenderedPageBreak/>
        <w:t>Вариативность использования данного набора безгранична и каждый</w:t>
      </w:r>
      <w:r>
        <w:rPr>
          <w:spacing w:val="1"/>
        </w:rPr>
        <w:t xml:space="preserve"> </w:t>
      </w:r>
      <w:r>
        <w:t>преподаватель</w:t>
      </w:r>
      <w:r>
        <w:rPr>
          <w:spacing w:val="-2"/>
        </w:rPr>
        <w:t xml:space="preserve"> </w:t>
      </w:r>
      <w:r>
        <w:t>найдет</w:t>
      </w:r>
      <w:r>
        <w:rPr>
          <w:spacing w:val="-1"/>
        </w:rPr>
        <w:t xml:space="preserve"> </w:t>
      </w:r>
      <w:r>
        <w:t>в нем</w:t>
      </w:r>
      <w:r>
        <w:rPr>
          <w:spacing w:val="-2"/>
        </w:rPr>
        <w:t xml:space="preserve"> </w:t>
      </w:r>
      <w:r>
        <w:t>что-то</w:t>
      </w:r>
      <w:r>
        <w:rPr>
          <w:spacing w:val="-1"/>
        </w:rPr>
        <w:t xml:space="preserve"> </w:t>
      </w:r>
      <w:r>
        <w:t>необходимое именно</w:t>
      </w:r>
      <w:r>
        <w:rPr>
          <w:spacing w:val="-2"/>
        </w:rPr>
        <w:t xml:space="preserve"> </w:t>
      </w:r>
      <w:r>
        <w:t>ему.</w:t>
      </w:r>
    </w:p>
    <w:p w:rsidR="00512B8D" w:rsidRDefault="008923A1">
      <w:pPr>
        <w:pStyle w:val="a3"/>
        <w:spacing w:before="157" w:line="259" w:lineRule="auto"/>
        <w:ind w:left="119" w:right="263" w:firstLine="708"/>
        <w:jc w:val="both"/>
      </w:pPr>
      <w:r>
        <w:t>Детский игровой набор включает в себя 15 комплектов. Все комплекты</w:t>
      </w:r>
      <w:r>
        <w:rPr>
          <w:spacing w:val="1"/>
        </w:rPr>
        <w:t xml:space="preserve"> </w:t>
      </w:r>
      <w:r>
        <w:t>оснащены</w:t>
      </w:r>
      <w:r>
        <w:rPr>
          <w:spacing w:val="1"/>
        </w:rPr>
        <w:t xml:space="preserve"> </w:t>
      </w:r>
      <w:r>
        <w:t>цветными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(основные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цвета),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фигурами без окраса, для того чтобы при конструирование фантазию</w:t>
      </w:r>
      <w:r>
        <w:rPr>
          <w:spacing w:val="1"/>
        </w:rPr>
        <w:t xml:space="preserve"> </w:t>
      </w:r>
      <w:r>
        <w:rPr>
          <w:spacing w:val="-1"/>
        </w:rPr>
        <w:t>ребенка</w:t>
      </w:r>
      <w:r>
        <w:rPr>
          <w:spacing w:val="-13"/>
        </w:rPr>
        <w:t xml:space="preserve"> </w:t>
      </w:r>
      <w:r>
        <w:rPr>
          <w:spacing w:val="-1"/>
        </w:rPr>
        <w:t>ничего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5"/>
        </w:rPr>
        <w:t xml:space="preserve"> </w:t>
      </w:r>
      <w:r>
        <w:rPr>
          <w:spacing w:val="-1"/>
        </w:rPr>
        <w:t>ограничивало,</w:t>
      </w:r>
      <w:r>
        <w:rPr>
          <w:spacing w:val="-14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>привязывался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цветам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мог</w:t>
      </w:r>
      <w:r>
        <w:rPr>
          <w:spacing w:val="-15"/>
        </w:rPr>
        <w:t xml:space="preserve"> </w:t>
      </w:r>
      <w:r>
        <w:t>свободно</w:t>
      </w:r>
      <w:r>
        <w:rPr>
          <w:spacing w:val="-61"/>
        </w:rPr>
        <w:t xml:space="preserve"> </w:t>
      </w:r>
      <w:r>
        <w:t>передавать свои идеи. Удобная форма и приятная фактура всех компонентов</w:t>
      </w:r>
      <w:r>
        <w:rPr>
          <w:spacing w:val="1"/>
        </w:rPr>
        <w:t xml:space="preserve"> </w:t>
      </w:r>
      <w:r>
        <w:t>способствуют</w:t>
      </w:r>
      <w:r>
        <w:rPr>
          <w:spacing w:val="-1"/>
        </w:rPr>
        <w:t xml:space="preserve"> </w:t>
      </w:r>
      <w:r>
        <w:t>тактильному расслаблению</w:t>
      </w:r>
      <w:r>
        <w:rPr>
          <w:spacing w:val="-1"/>
        </w:rPr>
        <w:t xml:space="preserve"> </w:t>
      </w:r>
      <w:r>
        <w:t>ребенка.</w:t>
      </w:r>
    </w:p>
    <w:p w:rsidR="00512B8D" w:rsidRDefault="008923A1">
      <w:pPr>
        <w:pStyle w:val="a3"/>
        <w:spacing w:before="158" w:line="259" w:lineRule="auto"/>
        <w:ind w:left="119" w:right="268" w:firstLine="707"/>
        <w:jc w:val="both"/>
      </w:pPr>
      <w:r>
        <w:t xml:space="preserve">Система Фридриха </w:t>
      </w:r>
      <w:proofErr w:type="spellStart"/>
      <w:r>
        <w:t>Фребеля</w:t>
      </w:r>
      <w:proofErr w:type="spellEnd"/>
      <w:r>
        <w:t xml:space="preserve"> разделяет игры на три категории: формы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(математика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наука),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(относящиеся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найденные в жизни / мире ребенка) и формы красоты (абстрактные узоры и</w:t>
      </w:r>
      <w:r>
        <w:rPr>
          <w:spacing w:val="1"/>
        </w:rPr>
        <w:t xml:space="preserve"> </w:t>
      </w:r>
      <w:r>
        <w:t>рисунки). Лучше всего начать представлять с Форм Жизни, а затем позже</w:t>
      </w:r>
      <w:r>
        <w:rPr>
          <w:spacing w:val="1"/>
        </w:rPr>
        <w:t xml:space="preserve"> </w:t>
      </w:r>
      <w:r>
        <w:t>изучить</w:t>
      </w:r>
      <w:r>
        <w:rPr>
          <w:spacing w:val="-2"/>
        </w:rPr>
        <w:t xml:space="preserve"> </w:t>
      </w:r>
      <w:r>
        <w:t>Формы Знания или Формы</w:t>
      </w:r>
      <w:r>
        <w:rPr>
          <w:spacing w:val="-1"/>
        </w:rPr>
        <w:t xml:space="preserve"> </w:t>
      </w:r>
      <w:r>
        <w:t>Красоты.</w:t>
      </w: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8923A1">
      <w:pPr>
        <w:pStyle w:val="a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1534160</wp:posOffset>
            </wp:positionH>
            <wp:positionV relativeFrom="paragraph">
              <wp:posOffset>122555</wp:posOffset>
            </wp:positionV>
            <wp:extent cx="5001260" cy="3140710"/>
            <wp:effectExtent l="19050" t="0" r="889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pStyle w:val="a3"/>
        <w:spacing w:before="9"/>
        <w:rPr>
          <w:sz w:val="10"/>
        </w:rPr>
      </w:pPr>
    </w:p>
    <w:p w:rsidR="00512B8D" w:rsidRDefault="00512B8D">
      <w:pPr>
        <w:rPr>
          <w:sz w:val="10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842"/>
        </w:tabs>
        <w:spacing w:before="15"/>
        <w:jc w:val="both"/>
        <w:rPr>
          <w:b/>
          <w:sz w:val="32"/>
        </w:rPr>
      </w:pPr>
      <w:bookmarkStart w:id="2" w:name="1._Первый_комплект_-_Цвет"/>
      <w:bookmarkStart w:id="3" w:name="_bookmark1"/>
      <w:bookmarkEnd w:id="2"/>
      <w:bookmarkEnd w:id="3"/>
      <w:r>
        <w:rPr>
          <w:b/>
          <w:sz w:val="32"/>
        </w:rPr>
        <w:lastRenderedPageBreak/>
        <w:t>Первый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Цвет</w:t>
      </w:r>
    </w:p>
    <w:p w:rsidR="00512B8D" w:rsidRDefault="008923A1">
      <w:pPr>
        <w:pStyle w:val="a3"/>
        <w:spacing w:before="190" w:line="259" w:lineRule="auto"/>
        <w:ind w:left="120" w:right="268" w:firstLine="707"/>
        <w:jc w:val="both"/>
      </w:pPr>
      <w:r>
        <w:t>Представляет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6ти</w:t>
      </w:r>
      <w:r>
        <w:rPr>
          <w:spacing w:val="1"/>
        </w:rPr>
        <w:t xml:space="preserve"> </w:t>
      </w:r>
      <w:r>
        <w:t>разноцветных</w:t>
      </w:r>
      <w:r>
        <w:rPr>
          <w:spacing w:val="1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мячиков,</w:t>
      </w:r>
      <w:r>
        <w:rPr>
          <w:spacing w:val="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позволяют</w:t>
      </w:r>
      <w:r>
        <w:rPr>
          <w:spacing w:val="-1"/>
        </w:rPr>
        <w:t xml:space="preserve"> </w:t>
      </w:r>
      <w:r>
        <w:t>педагогу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ребенком.</w:t>
      </w:r>
    </w:p>
    <w:p w:rsidR="00512B8D" w:rsidRDefault="008923A1">
      <w:pPr>
        <w:pStyle w:val="a3"/>
        <w:spacing w:before="159" w:line="259" w:lineRule="auto"/>
        <w:ind w:left="120" w:right="266" w:firstLine="707"/>
        <w:jc w:val="both"/>
      </w:pPr>
      <w:r>
        <w:t>Шарики помогают ребенку начать различать форму, цвет и движение –</w:t>
      </w:r>
      <w:r>
        <w:rPr>
          <w:spacing w:val="1"/>
        </w:rPr>
        <w:t xml:space="preserve"> </w:t>
      </w:r>
      <w:r>
        <w:t>физические свойства материи. Эта ранняя физическая активность улучшает</w:t>
      </w:r>
      <w:r>
        <w:rPr>
          <w:spacing w:val="1"/>
        </w:rPr>
        <w:t xml:space="preserve"> </w:t>
      </w:r>
      <w:r>
        <w:t>координацию</w:t>
      </w:r>
      <w:r>
        <w:rPr>
          <w:spacing w:val="-2"/>
        </w:rPr>
        <w:t xml:space="preserve"> </w:t>
      </w:r>
      <w:r>
        <w:t>глазных</w:t>
      </w:r>
      <w:r>
        <w:rPr>
          <w:spacing w:val="-1"/>
        </w:rPr>
        <w:t xml:space="preserve"> </w:t>
      </w:r>
      <w:r>
        <w:t>мыши и</w:t>
      </w:r>
      <w:r>
        <w:rPr>
          <w:spacing w:val="-1"/>
        </w:rPr>
        <w:t xml:space="preserve"> </w:t>
      </w:r>
      <w:r>
        <w:t>общего моторного</w:t>
      </w:r>
      <w:r>
        <w:rPr>
          <w:spacing w:val="-1"/>
        </w:rPr>
        <w:t xml:space="preserve"> </w:t>
      </w:r>
      <w:r>
        <w:t>контроля.</w:t>
      </w:r>
    </w:p>
    <w:p w:rsidR="00512B8D" w:rsidRDefault="008923A1">
      <w:pPr>
        <w:pStyle w:val="a3"/>
        <w:spacing w:before="11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3081020</wp:posOffset>
            </wp:positionH>
            <wp:positionV relativeFrom="paragraph">
              <wp:posOffset>101645</wp:posOffset>
            </wp:positionV>
            <wp:extent cx="2414191" cy="2468879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191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8923A1">
      <w:pPr>
        <w:pStyle w:val="a3"/>
        <w:spacing w:before="168"/>
        <w:ind w:left="829"/>
      </w:pPr>
      <w:bookmarkStart w:id="4" w:name="ФОРМА"/>
      <w:bookmarkEnd w:id="4"/>
      <w:r>
        <w:t>ФОРМА</w:t>
      </w:r>
    </w:p>
    <w:p w:rsidR="00512B8D" w:rsidRDefault="008923A1">
      <w:pPr>
        <w:pStyle w:val="a3"/>
        <w:spacing w:before="186" w:line="259" w:lineRule="auto"/>
        <w:ind w:left="120" w:right="262" w:firstLine="707"/>
        <w:jc w:val="both"/>
      </w:pPr>
      <w:r>
        <w:t>Шар круглый, без острых углов. Нет плоскостей или линий. Его легко</w:t>
      </w:r>
      <w:r>
        <w:rPr>
          <w:spacing w:val="1"/>
        </w:rPr>
        <w:t xml:space="preserve"> </w:t>
      </w:r>
      <w:r>
        <w:t>удержать. Мяч имеет вес и размер. Мягкая пряжа является гибкой и может</w:t>
      </w:r>
      <w:r>
        <w:rPr>
          <w:spacing w:val="1"/>
        </w:rPr>
        <w:t xml:space="preserve"> </w:t>
      </w:r>
      <w:r>
        <w:t>быть слегка сжата. Он мягкий и, возможно, имеет слабый запах. Сжимая и</w:t>
      </w:r>
      <w:r>
        <w:rPr>
          <w:spacing w:val="1"/>
        </w:rPr>
        <w:t xml:space="preserve"> </w:t>
      </w:r>
      <w:r>
        <w:t>разжимая</w:t>
      </w:r>
      <w:r>
        <w:rPr>
          <w:spacing w:val="-4"/>
        </w:rPr>
        <w:t xml:space="preserve"> </w:t>
      </w:r>
      <w:r>
        <w:t>шерстяной</w:t>
      </w:r>
      <w:r>
        <w:rPr>
          <w:spacing w:val="-3"/>
        </w:rPr>
        <w:t xml:space="preserve"> </w:t>
      </w:r>
      <w:r>
        <w:t>мячик</w:t>
      </w:r>
      <w:r>
        <w:rPr>
          <w:spacing w:val="-3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узнает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«здесь»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«не</w:t>
      </w:r>
      <w:r>
        <w:rPr>
          <w:spacing w:val="-3"/>
        </w:rPr>
        <w:t xml:space="preserve"> </w:t>
      </w:r>
      <w:r>
        <w:t>здесь».</w:t>
      </w:r>
    </w:p>
    <w:p w:rsidR="00512B8D" w:rsidRDefault="008923A1">
      <w:pPr>
        <w:pStyle w:val="a3"/>
        <w:spacing w:before="158"/>
        <w:ind w:left="829"/>
        <w:jc w:val="both"/>
      </w:pP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мире</w:t>
      </w:r>
      <w:r>
        <w:rPr>
          <w:spacing w:val="-13"/>
        </w:rPr>
        <w:t xml:space="preserve"> </w:t>
      </w:r>
      <w:r>
        <w:rPr>
          <w:spacing w:val="-1"/>
        </w:rPr>
        <w:t>есть</w:t>
      </w:r>
      <w:r>
        <w:rPr>
          <w:spacing w:val="-14"/>
        </w:rPr>
        <w:t xml:space="preserve"> </w:t>
      </w:r>
      <w:r>
        <w:rPr>
          <w:spacing w:val="-1"/>
        </w:rPr>
        <w:t>много</w:t>
      </w:r>
      <w:r>
        <w:rPr>
          <w:spacing w:val="-13"/>
        </w:rPr>
        <w:t xml:space="preserve"> </w:t>
      </w:r>
      <w:r>
        <w:rPr>
          <w:spacing w:val="-1"/>
        </w:rPr>
        <w:t>круглых</w:t>
      </w:r>
      <w:r>
        <w:rPr>
          <w:spacing w:val="-12"/>
        </w:rPr>
        <w:t xml:space="preserve"> </w:t>
      </w:r>
      <w:r>
        <w:rPr>
          <w:spacing w:val="-1"/>
        </w:rPr>
        <w:t>предметов,</w:t>
      </w:r>
      <w:r>
        <w:rPr>
          <w:spacing w:val="-12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представляет</w:t>
      </w:r>
      <w:r>
        <w:rPr>
          <w:spacing w:val="-12"/>
        </w:rPr>
        <w:t xml:space="preserve"> </w:t>
      </w:r>
      <w:r>
        <w:t>эта</w:t>
      </w:r>
      <w:r>
        <w:rPr>
          <w:spacing w:val="-14"/>
        </w:rPr>
        <w:t xml:space="preserve"> </w:t>
      </w:r>
      <w:r>
        <w:t>форма</w:t>
      </w:r>
    </w:p>
    <w:p w:rsidR="00512B8D" w:rsidRDefault="008923A1">
      <w:pPr>
        <w:pStyle w:val="a3"/>
        <w:spacing w:before="28" w:line="259" w:lineRule="auto"/>
        <w:ind w:left="121" w:right="266" w:hanging="1"/>
        <w:jc w:val="both"/>
      </w:pPr>
      <w:r>
        <w:t>—</w:t>
      </w:r>
      <w:r>
        <w:rPr>
          <w:spacing w:val="1"/>
        </w:rPr>
        <w:t xml:space="preserve"> </w:t>
      </w:r>
      <w:r>
        <w:t>фрукты</w:t>
      </w:r>
      <w:r>
        <w:rPr>
          <w:spacing w:val="1"/>
        </w:rPr>
        <w:t xml:space="preserve"> </w:t>
      </w:r>
      <w:r>
        <w:t>(красный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яблоко,</w:t>
      </w:r>
      <w:r>
        <w:rPr>
          <w:spacing w:val="1"/>
        </w:rPr>
        <w:t xml:space="preserve"> </w:t>
      </w:r>
      <w:r>
        <w:t>оранжевый</w:t>
      </w:r>
      <w:r>
        <w:rPr>
          <w:spacing w:val="1"/>
        </w:rPr>
        <w:t xml:space="preserve"> </w:t>
      </w:r>
      <w:r>
        <w:t>шар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апельсин),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(баскетбол,</w:t>
      </w:r>
      <w:r>
        <w:rPr>
          <w:spacing w:val="-2"/>
        </w:rPr>
        <w:t xml:space="preserve"> </w:t>
      </w:r>
      <w:r>
        <w:t>футбол).</w:t>
      </w:r>
      <w:r>
        <w:rPr>
          <w:spacing w:val="-2"/>
        </w:rPr>
        <w:t xml:space="preserve"> </w:t>
      </w:r>
      <w:r>
        <w:t>Ребенок, естественным</w:t>
      </w:r>
      <w:r>
        <w:rPr>
          <w:spacing w:val="-2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сравнивает</w:t>
      </w:r>
      <w:r>
        <w:rPr>
          <w:spacing w:val="-2"/>
        </w:rPr>
        <w:t xml:space="preserve"> </w:t>
      </w:r>
      <w:r>
        <w:t>мяч.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5"/>
      </w:pPr>
    </w:p>
    <w:p w:rsidR="00512B8D" w:rsidRDefault="008923A1">
      <w:pPr>
        <w:pStyle w:val="a3"/>
        <w:ind w:left="830"/>
      </w:pPr>
      <w:bookmarkStart w:id="5" w:name="ЦВЕТ"/>
      <w:bookmarkEnd w:id="5"/>
      <w:r>
        <w:t>ЦВЕТ</w:t>
      </w:r>
    </w:p>
    <w:p w:rsidR="00512B8D" w:rsidRDefault="008923A1">
      <w:pPr>
        <w:pStyle w:val="a3"/>
        <w:spacing w:before="186" w:line="259" w:lineRule="auto"/>
        <w:ind w:left="121" w:right="259" w:firstLine="708"/>
        <w:jc w:val="both"/>
      </w:pPr>
      <w:r>
        <w:t>Шарики из первого подарка имеют шесть цветов, которые делятся на</w:t>
      </w:r>
      <w:r>
        <w:rPr>
          <w:spacing w:val="1"/>
        </w:rPr>
        <w:t xml:space="preserve"> </w:t>
      </w:r>
      <w:r>
        <w:t>основные цвета (красный / желтый / синий) и вторичные цвета (оранжевый /</w:t>
      </w:r>
      <w:r>
        <w:rPr>
          <w:spacing w:val="1"/>
        </w:rPr>
        <w:t xml:space="preserve"> </w:t>
      </w:r>
      <w:r>
        <w:t>зеленый</w:t>
      </w:r>
      <w:r>
        <w:rPr>
          <w:spacing w:val="-12"/>
        </w:rPr>
        <w:t xml:space="preserve"> </w:t>
      </w:r>
      <w:r>
        <w:t>/</w:t>
      </w:r>
      <w:r>
        <w:rPr>
          <w:spacing w:val="-10"/>
        </w:rPr>
        <w:t xml:space="preserve"> </w:t>
      </w:r>
      <w:r>
        <w:t>фиолетовый).</w:t>
      </w:r>
      <w:r>
        <w:rPr>
          <w:spacing w:val="-11"/>
        </w:rPr>
        <w:t xml:space="preserve"> </w:t>
      </w:r>
      <w:r>
        <w:t>Поскольку</w:t>
      </w:r>
      <w:r>
        <w:rPr>
          <w:spacing w:val="-9"/>
        </w:rPr>
        <w:t xml:space="preserve"> </w:t>
      </w:r>
      <w:r>
        <w:t>каждый</w:t>
      </w:r>
      <w:r>
        <w:rPr>
          <w:spacing w:val="-11"/>
        </w:rPr>
        <w:t xml:space="preserve"> </w:t>
      </w:r>
      <w:r>
        <w:t>шар</w:t>
      </w:r>
      <w:r>
        <w:rPr>
          <w:spacing w:val="-11"/>
        </w:rPr>
        <w:t xml:space="preserve"> </w:t>
      </w:r>
      <w:r>
        <w:t>одинаковый,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исключением</w:t>
      </w:r>
      <w:r>
        <w:rPr>
          <w:spacing w:val="-61"/>
        </w:rPr>
        <w:t xml:space="preserve"> </w:t>
      </w:r>
      <w:r>
        <w:rPr>
          <w:spacing w:val="-1"/>
        </w:rPr>
        <w:t>цвета,</w:t>
      </w:r>
      <w:r>
        <w:rPr>
          <w:spacing w:val="-15"/>
        </w:rPr>
        <w:t xml:space="preserve"> </w:t>
      </w: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начинает</w:t>
      </w:r>
      <w:r>
        <w:rPr>
          <w:spacing w:val="-15"/>
        </w:rPr>
        <w:t xml:space="preserve"> </w:t>
      </w:r>
      <w:r>
        <w:t>различать</w:t>
      </w:r>
      <w:r>
        <w:rPr>
          <w:spacing w:val="-14"/>
        </w:rPr>
        <w:t xml:space="preserve"> </w:t>
      </w:r>
      <w:r>
        <w:t>шары</w:t>
      </w:r>
      <w:r>
        <w:rPr>
          <w:spacing w:val="-15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их</w:t>
      </w:r>
      <w:r>
        <w:rPr>
          <w:spacing w:val="-14"/>
        </w:rPr>
        <w:t xml:space="preserve"> </w:t>
      </w:r>
      <w:r>
        <w:t>уникальному</w:t>
      </w:r>
      <w:r>
        <w:rPr>
          <w:spacing w:val="-13"/>
        </w:rPr>
        <w:t xml:space="preserve"> </w:t>
      </w:r>
      <w:r>
        <w:t>качеству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цвету.</w:t>
      </w:r>
      <w:r>
        <w:rPr>
          <w:spacing w:val="-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прекрасный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радуги</w:t>
      </w:r>
      <w:r>
        <w:rPr>
          <w:spacing w:val="1"/>
        </w:rPr>
        <w:t xml:space="preserve"> </w:t>
      </w:r>
      <w:r>
        <w:t>маленькому</w:t>
      </w:r>
      <w:r>
        <w:rPr>
          <w:spacing w:val="1"/>
        </w:rPr>
        <w:t xml:space="preserve"> </w:t>
      </w:r>
      <w:r>
        <w:t>ребенку.</w:t>
      </w:r>
      <w:r>
        <w:rPr>
          <w:spacing w:val="1"/>
        </w:rPr>
        <w:t xml:space="preserve"> </w:t>
      </w:r>
      <w:r>
        <w:t>Фридрих</w:t>
      </w:r>
      <w:r>
        <w:rPr>
          <w:spacing w:val="-4"/>
        </w:rPr>
        <w:t xml:space="preserve"> </w:t>
      </w:r>
      <w:proofErr w:type="spellStart"/>
      <w:r>
        <w:t>Фребель</w:t>
      </w:r>
      <w:proofErr w:type="spellEnd"/>
      <w:r>
        <w:rPr>
          <w:spacing w:val="-5"/>
        </w:rPr>
        <w:t xml:space="preserve"> </w:t>
      </w:r>
      <w:r>
        <w:t>учил,</w:t>
      </w:r>
      <w:r>
        <w:rPr>
          <w:spacing w:val="-6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красный</w:t>
      </w:r>
      <w:r>
        <w:rPr>
          <w:spacing w:val="-3"/>
        </w:rPr>
        <w:t xml:space="preserve"> </w:t>
      </w:r>
      <w:r>
        <w:t>цвет</w:t>
      </w:r>
      <w:r>
        <w:rPr>
          <w:spacing w:val="-7"/>
        </w:rPr>
        <w:t xml:space="preserve"> </w:t>
      </w:r>
      <w:r>
        <w:t>чаще</w:t>
      </w:r>
      <w:r>
        <w:rPr>
          <w:spacing w:val="-3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привлекает</w:t>
      </w:r>
      <w:r>
        <w:rPr>
          <w:spacing w:val="-5"/>
        </w:rPr>
        <w:t xml:space="preserve"> </w:t>
      </w:r>
      <w:r>
        <w:t>младенцев.</w:t>
      </w:r>
    </w:p>
    <w:p w:rsidR="00512B8D" w:rsidRDefault="00512B8D">
      <w:pPr>
        <w:spacing w:line="259" w:lineRule="auto"/>
        <w:jc w:val="both"/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 w:line="259" w:lineRule="auto"/>
        <w:ind w:left="120" w:right="267"/>
        <w:jc w:val="both"/>
      </w:pPr>
      <w:r>
        <w:lastRenderedPageBreak/>
        <w:t>Можно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начните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шара.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вводить</w:t>
      </w:r>
      <w:r>
        <w:rPr>
          <w:spacing w:val="-2"/>
        </w:rPr>
        <w:t xml:space="preserve"> </w:t>
      </w:r>
      <w:r>
        <w:t>в игру другой цвет,</w:t>
      </w:r>
      <w:r>
        <w:rPr>
          <w:spacing w:val="-1"/>
        </w:rPr>
        <w:t xml:space="preserve"> </w:t>
      </w:r>
      <w:r>
        <w:t>повторяйте</w:t>
      </w:r>
      <w:r>
        <w:rPr>
          <w:spacing w:val="1"/>
        </w:rPr>
        <w:t xml:space="preserve"> </w:t>
      </w:r>
      <w:r>
        <w:t>его название.</w:t>
      </w:r>
    </w:p>
    <w:p w:rsidR="00512B8D" w:rsidRDefault="008923A1">
      <w:pPr>
        <w:pStyle w:val="a3"/>
        <w:spacing w:before="157" w:line="259" w:lineRule="auto"/>
        <w:ind w:left="120" w:right="262" w:firstLine="707"/>
        <w:jc w:val="both"/>
      </w:pPr>
      <w:r>
        <w:t>Позже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вместе.</w:t>
      </w:r>
      <w:r>
        <w:rPr>
          <w:spacing w:val="1"/>
        </w:rPr>
        <w:t xml:space="preserve"> </w:t>
      </w:r>
      <w:r>
        <w:t>Фридрих</w:t>
      </w:r>
      <w:r>
        <w:rPr>
          <w:spacing w:val="1"/>
        </w:rPr>
        <w:t xml:space="preserve"> </w:t>
      </w:r>
      <w:proofErr w:type="spellStart"/>
      <w:r>
        <w:t>Фребель</w:t>
      </w:r>
      <w:proofErr w:type="spellEnd"/>
      <w:r>
        <w:rPr>
          <w:spacing w:val="-6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шарики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зеленый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оранжевый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фиолетовый.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используете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начните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трех</w:t>
      </w:r>
      <w:r>
        <w:rPr>
          <w:spacing w:val="-14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цветов</w:t>
      </w:r>
      <w:r>
        <w:rPr>
          <w:spacing w:val="-14"/>
        </w:rPr>
        <w:t xml:space="preserve"> </w:t>
      </w:r>
      <w:r>
        <w:t>—</w:t>
      </w:r>
      <w:r>
        <w:rPr>
          <w:spacing w:val="-14"/>
        </w:rPr>
        <w:t xml:space="preserve"> </w:t>
      </w:r>
      <w:r>
        <w:t>красный</w:t>
      </w:r>
      <w:r>
        <w:rPr>
          <w:spacing w:val="-13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желтый</w:t>
      </w:r>
      <w:r>
        <w:rPr>
          <w:spacing w:val="-14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t>синий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далее</w:t>
      </w:r>
      <w:r>
        <w:rPr>
          <w:spacing w:val="-14"/>
        </w:rPr>
        <w:t xml:space="preserve"> </w:t>
      </w:r>
      <w:r>
        <w:t>замените</w:t>
      </w:r>
      <w:r>
        <w:rPr>
          <w:spacing w:val="-61"/>
        </w:rPr>
        <w:t xml:space="preserve"> </w:t>
      </w:r>
      <w:r>
        <w:t>их вторичными цветами. Таким образом, ребенок начинает ассоциировать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цвета</w:t>
      </w:r>
      <w:r>
        <w:rPr>
          <w:spacing w:val="2"/>
        </w:rPr>
        <w:t xml:space="preserve"> </w:t>
      </w:r>
      <w:r>
        <w:t>как группу.</w:t>
      </w:r>
    </w:p>
    <w:p w:rsidR="00512B8D" w:rsidRDefault="008923A1">
      <w:pPr>
        <w:pStyle w:val="a3"/>
        <w:spacing w:before="160"/>
        <w:ind w:left="830"/>
      </w:pPr>
      <w:bookmarkStart w:id="6" w:name="ДВИЖЕНИЕ"/>
      <w:bookmarkEnd w:id="6"/>
      <w:r>
        <w:t>ДВИЖЕНИЕ</w:t>
      </w:r>
    </w:p>
    <w:p w:rsidR="00512B8D" w:rsidRDefault="008923A1">
      <w:pPr>
        <w:pStyle w:val="a3"/>
        <w:spacing w:before="185" w:line="259" w:lineRule="auto"/>
        <w:ind w:left="121" w:right="264" w:firstLine="708"/>
        <w:jc w:val="both"/>
      </w:pPr>
      <w:r>
        <w:t>Материя может находиться в движении или в состоянии покоя. Мяч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катящийся,</w:t>
      </w:r>
      <w:r>
        <w:rPr>
          <w:spacing w:val="1"/>
        </w:rPr>
        <w:t xml:space="preserve"> </w:t>
      </w:r>
      <w:r>
        <w:t>качающийся,</w:t>
      </w:r>
      <w:r>
        <w:rPr>
          <w:spacing w:val="-61"/>
        </w:rPr>
        <w:t xml:space="preserve"> </w:t>
      </w:r>
      <w:r>
        <w:t>вращающийся,</w:t>
      </w:r>
      <w:r>
        <w:rPr>
          <w:spacing w:val="-13"/>
        </w:rPr>
        <w:t xml:space="preserve"> </w:t>
      </w:r>
      <w:r>
        <w:t>прыгающий,</w:t>
      </w:r>
      <w:r>
        <w:rPr>
          <w:spacing w:val="-13"/>
        </w:rPr>
        <w:t xml:space="preserve"> </w:t>
      </w:r>
      <w:r>
        <w:t>танцующий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т.д.</w:t>
      </w:r>
      <w:r>
        <w:rPr>
          <w:spacing w:val="-12"/>
        </w:rPr>
        <w:t xml:space="preserve"> </w:t>
      </w:r>
      <w:r>
        <w:t>Вводите</w:t>
      </w:r>
      <w:r>
        <w:rPr>
          <w:spacing w:val="-12"/>
        </w:rPr>
        <w:t xml:space="preserve"> </w:t>
      </w:r>
      <w:r>
        <w:t>новые</w:t>
      </w:r>
      <w:r>
        <w:rPr>
          <w:spacing w:val="-13"/>
        </w:rPr>
        <w:t xml:space="preserve"> </w:t>
      </w:r>
      <w:r>
        <w:t>движения,</w:t>
      </w:r>
      <w:r>
        <w:rPr>
          <w:spacing w:val="-12"/>
        </w:rPr>
        <w:t xml:space="preserve"> </w:t>
      </w:r>
      <w:r>
        <w:t>когда</w:t>
      </w:r>
      <w:r>
        <w:rPr>
          <w:spacing w:val="-61"/>
        </w:rPr>
        <w:t xml:space="preserve"> </w:t>
      </w:r>
      <w:r>
        <w:t>ребенок</w:t>
      </w:r>
      <w:r>
        <w:rPr>
          <w:spacing w:val="-15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знаком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другими.</w:t>
      </w:r>
      <w:r>
        <w:rPr>
          <w:spacing w:val="-14"/>
        </w:rPr>
        <w:t xml:space="preserve"> </w:t>
      </w:r>
      <w:r>
        <w:t>Движения</w:t>
      </w:r>
      <w:r>
        <w:rPr>
          <w:spacing w:val="-14"/>
        </w:rPr>
        <w:t xml:space="preserve"> </w:t>
      </w:r>
      <w:r>
        <w:t>обычно</w:t>
      </w:r>
      <w:r>
        <w:rPr>
          <w:spacing w:val="-14"/>
        </w:rPr>
        <w:t xml:space="preserve"> </w:t>
      </w:r>
      <w:r>
        <w:t>вводятся</w:t>
      </w:r>
      <w:r>
        <w:rPr>
          <w:spacing w:val="-14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часть</w:t>
      </w:r>
      <w:r>
        <w:rPr>
          <w:spacing w:val="-16"/>
        </w:rPr>
        <w:t xml:space="preserve"> </w:t>
      </w:r>
      <w:r>
        <w:t>игры</w:t>
      </w:r>
      <w:r>
        <w:rPr>
          <w:spacing w:val="-14"/>
        </w:rPr>
        <w:t xml:space="preserve"> </w:t>
      </w:r>
      <w:r>
        <w:t>или</w:t>
      </w:r>
      <w:r>
        <w:rPr>
          <w:spacing w:val="-61"/>
        </w:rPr>
        <w:t xml:space="preserve"> </w:t>
      </w:r>
      <w:r>
        <w:t>история, в которой мяч является главным персонажем. Есть много сценариев</w:t>
      </w:r>
      <w:r>
        <w:rPr>
          <w:spacing w:val="-6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руководствах,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придуманные</w:t>
      </w:r>
      <w:r>
        <w:rPr>
          <w:spacing w:val="-2"/>
        </w:rPr>
        <w:t xml:space="preserve"> </w:t>
      </w:r>
      <w:r>
        <w:t>вами.</w:t>
      </w:r>
    </w:p>
    <w:p w:rsidR="00512B8D" w:rsidRDefault="008923A1">
      <w:pPr>
        <w:spacing w:before="158"/>
        <w:ind w:left="482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7"/>
        <w:ind w:left="482"/>
      </w:pPr>
      <w:r>
        <w:t>с</w:t>
      </w:r>
      <w:r>
        <w:rPr>
          <w:spacing w:val="-9"/>
        </w:rPr>
        <w:t xml:space="preserve"> </w:t>
      </w:r>
      <w:r>
        <w:t>2-3х</w:t>
      </w:r>
      <w:r>
        <w:rPr>
          <w:spacing w:val="-9"/>
        </w:rPr>
        <w:t xml:space="preserve"> </w:t>
      </w:r>
      <w:r>
        <w:t>мес.</w:t>
      </w:r>
    </w:p>
    <w:p w:rsidR="00512B8D" w:rsidRDefault="008923A1">
      <w:pPr>
        <w:spacing w:before="188"/>
        <w:ind w:left="483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2"/>
        </w:numPr>
        <w:tabs>
          <w:tab w:val="left" w:pos="840"/>
          <w:tab w:val="left" w:pos="841"/>
        </w:tabs>
        <w:spacing w:before="185"/>
        <w:ind w:hanging="361"/>
        <w:rPr>
          <w:sz w:val="28"/>
        </w:rPr>
      </w:pPr>
      <w:r>
        <w:rPr>
          <w:spacing w:val="-1"/>
          <w:sz w:val="28"/>
        </w:rPr>
        <w:t>хватательный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рефлекс</w:t>
      </w:r>
    </w:p>
    <w:p w:rsidR="00512B8D" w:rsidRDefault="008923A1">
      <w:pPr>
        <w:pStyle w:val="a5"/>
        <w:numPr>
          <w:ilvl w:val="0"/>
          <w:numId w:val="2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z w:val="28"/>
        </w:rPr>
        <w:t>знакомство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z w:val="28"/>
        </w:rPr>
        <w:t>цветами</w:t>
      </w:r>
    </w:p>
    <w:p w:rsidR="00512B8D" w:rsidRDefault="008923A1">
      <w:pPr>
        <w:pStyle w:val="a5"/>
        <w:numPr>
          <w:ilvl w:val="0"/>
          <w:numId w:val="2"/>
        </w:numPr>
        <w:tabs>
          <w:tab w:val="left" w:pos="840"/>
          <w:tab w:val="left" w:pos="841"/>
        </w:tabs>
        <w:spacing w:before="26"/>
        <w:ind w:hanging="361"/>
        <w:rPr>
          <w:sz w:val="28"/>
        </w:rPr>
      </w:pPr>
      <w:r>
        <w:rPr>
          <w:spacing w:val="-1"/>
          <w:sz w:val="28"/>
        </w:rPr>
        <w:t>первичное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z w:val="28"/>
        </w:rPr>
        <w:t>формы</w:t>
      </w:r>
    </w:p>
    <w:p w:rsidR="00512B8D" w:rsidRDefault="008923A1">
      <w:pPr>
        <w:pStyle w:val="a5"/>
        <w:numPr>
          <w:ilvl w:val="0"/>
          <w:numId w:val="2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пространственного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мышления</w:t>
      </w:r>
    </w:p>
    <w:p w:rsidR="00512B8D" w:rsidRDefault="008923A1">
      <w:pPr>
        <w:pStyle w:val="a5"/>
        <w:numPr>
          <w:ilvl w:val="0"/>
          <w:numId w:val="2"/>
        </w:numPr>
        <w:tabs>
          <w:tab w:val="left" w:pos="840"/>
          <w:tab w:val="left" w:pos="841"/>
        </w:tabs>
        <w:spacing w:before="26"/>
        <w:ind w:hanging="361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мелкой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моторики</w:t>
      </w:r>
    </w:p>
    <w:p w:rsidR="00512B8D" w:rsidRDefault="00512B8D">
      <w:pPr>
        <w:pStyle w:val="a3"/>
        <w:rPr>
          <w:sz w:val="20"/>
        </w:rPr>
      </w:pPr>
    </w:p>
    <w:p w:rsidR="00512B8D" w:rsidRDefault="008923A1">
      <w:pPr>
        <w:pStyle w:val="a3"/>
        <w:spacing w:before="1"/>
        <w:rPr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2388236</wp:posOffset>
            </wp:positionH>
            <wp:positionV relativeFrom="paragraph">
              <wp:posOffset>110875</wp:posOffset>
            </wp:positionV>
            <wp:extent cx="3186869" cy="214884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6869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11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842"/>
        </w:tabs>
        <w:spacing w:before="14"/>
        <w:jc w:val="left"/>
        <w:rPr>
          <w:b/>
          <w:sz w:val="32"/>
        </w:rPr>
      </w:pPr>
      <w:bookmarkStart w:id="7" w:name="2._Второй_комплект_-_Формы"/>
      <w:bookmarkStart w:id="8" w:name="_bookmark2"/>
      <w:bookmarkEnd w:id="7"/>
      <w:bookmarkEnd w:id="8"/>
      <w:r>
        <w:rPr>
          <w:b/>
          <w:sz w:val="32"/>
        </w:rPr>
        <w:lastRenderedPageBreak/>
        <w:t>Второй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Формы</w:t>
      </w:r>
    </w:p>
    <w:p w:rsidR="00512B8D" w:rsidRDefault="00512B8D">
      <w:pPr>
        <w:pStyle w:val="a3"/>
        <w:spacing w:before="9"/>
        <w:rPr>
          <w:b/>
          <w:sz w:val="32"/>
        </w:rPr>
      </w:pPr>
    </w:p>
    <w:p w:rsidR="00512B8D" w:rsidRDefault="008923A1">
      <w:pPr>
        <w:pStyle w:val="a3"/>
        <w:spacing w:line="259" w:lineRule="auto"/>
        <w:ind w:left="120" w:right="263" w:firstLine="707"/>
        <w:jc w:val="both"/>
      </w:pPr>
      <w:r>
        <w:t xml:space="preserve">Набор из </w:t>
      </w:r>
      <w:proofErr w:type="spellStart"/>
      <w:r>
        <w:t>Зх</w:t>
      </w:r>
      <w:proofErr w:type="spellEnd"/>
      <w:r>
        <w:t xml:space="preserve"> основных геометрических тел шар, куб и цилиндр. Все три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отверстия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прокрутить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вращение.</w:t>
      </w:r>
    </w:p>
    <w:p w:rsidR="00512B8D" w:rsidRDefault="008923A1">
      <w:pPr>
        <w:pStyle w:val="a3"/>
        <w:spacing w:before="158" w:line="259" w:lineRule="auto"/>
        <w:ind w:left="120" w:right="263" w:firstLine="707"/>
        <w:jc w:val="both"/>
      </w:pPr>
      <w:r>
        <w:t>Этот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возможностями.</w:t>
      </w:r>
      <w:r>
        <w:rPr>
          <w:spacing w:val="1"/>
        </w:rPr>
        <w:t xml:space="preserve"> </w:t>
      </w:r>
      <w:r>
        <w:t>Шар-символ</w:t>
      </w:r>
      <w:r>
        <w:rPr>
          <w:spacing w:val="1"/>
        </w:rPr>
        <w:t xml:space="preserve"> </w:t>
      </w:r>
      <w:r>
        <w:t>бесконечного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куб</w:t>
      </w:r>
      <w:r>
        <w:rPr>
          <w:spacing w:val="1"/>
        </w:rPr>
        <w:t xml:space="preserve"> </w:t>
      </w:r>
      <w:r>
        <w:t>символ</w:t>
      </w:r>
      <w:r>
        <w:rPr>
          <w:spacing w:val="1"/>
        </w:rPr>
        <w:t xml:space="preserve"> </w:t>
      </w:r>
      <w:r>
        <w:t>покоя,</w:t>
      </w:r>
      <w:r>
        <w:rPr>
          <w:spacing w:val="1"/>
        </w:rPr>
        <w:t xml:space="preserve"> </w:t>
      </w:r>
      <w:r>
        <w:t>стабильности,</w:t>
      </w:r>
      <w:r>
        <w:rPr>
          <w:spacing w:val="1"/>
        </w:rPr>
        <w:t xml:space="preserve"> </w:t>
      </w:r>
      <w:r>
        <w:t>всегда</w:t>
      </w:r>
      <w:r>
        <w:rPr>
          <w:spacing w:val="-61"/>
        </w:rPr>
        <w:t xml:space="preserve"> </w:t>
      </w:r>
      <w:r>
        <w:t>уравновешен,</w:t>
      </w:r>
      <w:r>
        <w:rPr>
          <w:spacing w:val="1"/>
        </w:rPr>
        <w:t xml:space="preserve"> </w:t>
      </w:r>
      <w:r>
        <w:t>цилиндр</w:t>
      </w:r>
      <w:r>
        <w:rPr>
          <w:spacing w:val="1"/>
        </w:rPr>
        <w:t xml:space="preserve"> </w:t>
      </w:r>
      <w:r>
        <w:t>совмещает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покоя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какую</w:t>
      </w:r>
      <w:r>
        <w:rPr>
          <w:spacing w:val="-1"/>
        </w:rPr>
        <w:t xml:space="preserve"> </w:t>
      </w:r>
      <w:r>
        <w:t>сторону его</w:t>
      </w:r>
      <w:r>
        <w:rPr>
          <w:spacing w:val="-1"/>
        </w:rPr>
        <w:t xml:space="preserve"> </w:t>
      </w:r>
      <w:r>
        <w:t>поместить.</w:t>
      </w:r>
    </w:p>
    <w:p w:rsidR="00512B8D" w:rsidRDefault="00512B8D">
      <w:pPr>
        <w:pStyle w:val="a3"/>
        <w:rPr>
          <w:sz w:val="20"/>
        </w:rPr>
      </w:pPr>
    </w:p>
    <w:p w:rsidR="00512B8D" w:rsidRDefault="008923A1">
      <w:pPr>
        <w:pStyle w:val="a3"/>
        <w:spacing w:before="5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2048511</wp:posOffset>
            </wp:positionH>
            <wp:positionV relativeFrom="paragraph">
              <wp:posOffset>105971</wp:posOffset>
            </wp:positionV>
            <wp:extent cx="3726789" cy="2711767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6789" cy="2711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8923A1">
      <w:pPr>
        <w:pStyle w:val="a3"/>
        <w:ind w:left="829"/>
        <w:jc w:val="both"/>
      </w:pPr>
      <w:r>
        <w:rPr>
          <w:spacing w:val="-2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</w:p>
    <w:p w:rsidR="00512B8D" w:rsidRDefault="008923A1">
      <w:pPr>
        <w:pStyle w:val="a3"/>
        <w:spacing w:before="181"/>
        <w:ind w:left="829"/>
        <w:jc w:val="both"/>
      </w:pPr>
      <w:r>
        <w:rPr>
          <w:spacing w:val="-3"/>
        </w:rPr>
        <w:t>Используйте</w:t>
      </w:r>
      <w:r>
        <w:rPr>
          <w:spacing w:val="-13"/>
        </w:rPr>
        <w:t xml:space="preserve"> </w:t>
      </w:r>
      <w:r>
        <w:rPr>
          <w:spacing w:val="-2"/>
        </w:rPr>
        <w:t>фигуры</w:t>
      </w:r>
      <w:r>
        <w:rPr>
          <w:spacing w:val="-12"/>
        </w:rPr>
        <w:t xml:space="preserve"> </w:t>
      </w:r>
      <w:r>
        <w:rPr>
          <w:spacing w:val="-2"/>
        </w:rPr>
        <w:t>для</w:t>
      </w:r>
      <w:r>
        <w:rPr>
          <w:spacing w:val="-13"/>
        </w:rPr>
        <w:t xml:space="preserve"> </w:t>
      </w:r>
      <w:r>
        <w:rPr>
          <w:spacing w:val="-2"/>
        </w:rPr>
        <w:t>представления</w:t>
      </w:r>
      <w:r>
        <w:rPr>
          <w:spacing w:val="-11"/>
        </w:rPr>
        <w:t xml:space="preserve"> </w:t>
      </w:r>
      <w:r>
        <w:rPr>
          <w:spacing w:val="-2"/>
        </w:rPr>
        <w:t>вещей</w:t>
      </w:r>
      <w:r>
        <w:rPr>
          <w:spacing w:val="-12"/>
        </w:rPr>
        <w:t xml:space="preserve"> </w:t>
      </w:r>
      <w:r>
        <w:rPr>
          <w:spacing w:val="-2"/>
        </w:rPr>
        <w:t>из</w:t>
      </w:r>
      <w:r>
        <w:rPr>
          <w:spacing w:val="-13"/>
        </w:rPr>
        <w:t xml:space="preserve"> </w:t>
      </w:r>
      <w:r>
        <w:rPr>
          <w:spacing w:val="-2"/>
        </w:rPr>
        <w:t>жизни</w:t>
      </w:r>
      <w:r>
        <w:rPr>
          <w:spacing w:val="-13"/>
        </w:rPr>
        <w:t xml:space="preserve"> </w:t>
      </w:r>
      <w:r>
        <w:rPr>
          <w:spacing w:val="-2"/>
        </w:rPr>
        <w:t>ребенка.</w:t>
      </w:r>
      <w:r>
        <w:rPr>
          <w:spacing w:val="-11"/>
        </w:rPr>
        <w:t xml:space="preserve"> </w:t>
      </w:r>
      <w:r>
        <w:rPr>
          <w:spacing w:val="-2"/>
        </w:rPr>
        <w:t>Сфера</w:t>
      </w:r>
    </w:p>
    <w:p w:rsidR="00512B8D" w:rsidRDefault="008923A1">
      <w:pPr>
        <w:pStyle w:val="a3"/>
        <w:spacing w:before="27" w:line="259" w:lineRule="auto"/>
        <w:ind w:left="121" w:right="264"/>
        <w:jc w:val="both"/>
      </w:pPr>
      <w:r>
        <w:t>— апельсин, цилиндр — детская бутылка или колесо, куб — это дом и т.д.</w:t>
      </w:r>
      <w:r>
        <w:rPr>
          <w:spacing w:val="1"/>
        </w:rPr>
        <w:t xml:space="preserve"> </w:t>
      </w:r>
      <w:r>
        <w:t>Сложите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по-разному,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цилиндр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сверху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создают человека. Стройте из фигур, включите в процесс коробку. Покрутите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цилиндр.</w:t>
      </w:r>
      <w:r>
        <w:rPr>
          <w:spacing w:val="1"/>
        </w:rPr>
        <w:t xml:space="preserve"> </w:t>
      </w:r>
      <w:r>
        <w:t>Поощряйте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получилось.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4"/>
      </w:pPr>
    </w:p>
    <w:p w:rsidR="00512B8D" w:rsidRDefault="008923A1">
      <w:pPr>
        <w:pStyle w:val="a3"/>
        <w:ind w:left="830"/>
        <w:jc w:val="both"/>
      </w:pPr>
      <w:r>
        <w:rPr>
          <w:w w:val="95"/>
        </w:rPr>
        <w:t>ФОРМЫ</w:t>
      </w:r>
      <w:r>
        <w:rPr>
          <w:spacing w:val="66"/>
        </w:rPr>
        <w:t xml:space="preserve"> </w:t>
      </w:r>
      <w:r>
        <w:rPr>
          <w:w w:val="95"/>
        </w:rPr>
        <w:t>ЗНАНИЙ</w:t>
      </w:r>
    </w:p>
    <w:p w:rsidR="00512B8D" w:rsidRDefault="008923A1">
      <w:pPr>
        <w:pStyle w:val="a3"/>
        <w:spacing w:before="188" w:line="259" w:lineRule="auto"/>
        <w:ind w:left="121" w:right="262" w:firstLine="708"/>
        <w:jc w:val="both"/>
      </w:pPr>
      <w:r>
        <w:t>Разделите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называя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Сортируйте</w:t>
      </w:r>
      <w:r>
        <w:rPr>
          <w:spacing w:val="1"/>
        </w:rPr>
        <w:t xml:space="preserve"> </w:t>
      </w:r>
      <w:r>
        <w:t>их.</w:t>
      </w:r>
      <w:r>
        <w:rPr>
          <w:spacing w:val="1"/>
        </w:rPr>
        <w:t xml:space="preserve"> </w:t>
      </w:r>
      <w:r>
        <w:t>Подсчитайте количество тел или количество поверхностей, краев, углов и т.д.</w:t>
      </w:r>
      <w:r>
        <w:rPr>
          <w:spacing w:val="-61"/>
        </w:rPr>
        <w:t xml:space="preserve"> </w:t>
      </w:r>
      <w:r>
        <w:rPr>
          <w:spacing w:val="-1"/>
        </w:rPr>
        <w:t>Внесите</w:t>
      </w:r>
      <w:r>
        <w:rPr>
          <w:spacing w:val="-14"/>
        </w:rPr>
        <w:t xml:space="preserve"> </w:t>
      </w:r>
      <w:r>
        <w:t>понятия</w:t>
      </w:r>
      <w:r>
        <w:rPr>
          <w:spacing w:val="-13"/>
        </w:rPr>
        <w:t xml:space="preserve"> </w:t>
      </w:r>
      <w:r>
        <w:t>пространства</w:t>
      </w:r>
      <w:r>
        <w:rPr>
          <w:spacing w:val="-15"/>
        </w:rPr>
        <w:t xml:space="preserve"> </w:t>
      </w:r>
      <w:r>
        <w:t>над/под,</w:t>
      </w:r>
      <w:r>
        <w:rPr>
          <w:spacing w:val="-13"/>
        </w:rPr>
        <w:t xml:space="preserve"> </w:t>
      </w:r>
      <w:r>
        <w:t>спереди/сзади,</w:t>
      </w:r>
      <w:r>
        <w:rPr>
          <w:spacing w:val="-15"/>
        </w:rPr>
        <w:t xml:space="preserve"> </w:t>
      </w:r>
      <w:r>
        <w:t>вверх/вниз,</w:t>
      </w:r>
      <w:r>
        <w:rPr>
          <w:spacing w:val="-14"/>
        </w:rPr>
        <w:t xml:space="preserve"> </w:t>
      </w:r>
      <w:r>
        <w:t>напротив,</w:t>
      </w:r>
      <w:r>
        <w:rPr>
          <w:spacing w:val="-6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  <w:r>
        <w:rPr>
          <w:spacing w:val="-3"/>
        </w:rPr>
        <w:t xml:space="preserve"> </w:t>
      </w:r>
      <w:r>
        <w:t>Обнаружьте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из тел</w:t>
      </w:r>
      <w:r>
        <w:rPr>
          <w:spacing w:val="-3"/>
        </w:rPr>
        <w:t xml:space="preserve"> </w:t>
      </w:r>
      <w:r>
        <w:t>могут</w:t>
      </w:r>
    </w:p>
    <w:p w:rsidR="00512B8D" w:rsidRDefault="00512B8D">
      <w:pPr>
        <w:spacing w:line="259" w:lineRule="auto"/>
        <w:jc w:val="both"/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 w:line="259" w:lineRule="auto"/>
        <w:ind w:left="120" w:right="268"/>
        <w:jc w:val="both"/>
      </w:pPr>
      <w:r>
        <w:lastRenderedPageBreak/>
        <w:t>кататься</w:t>
      </w:r>
      <w:r>
        <w:rPr>
          <w:spacing w:val="1"/>
        </w:rPr>
        <w:t xml:space="preserve"> </w:t>
      </w:r>
      <w:r>
        <w:t>(сфера,</w:t>
      </w:r>
      <w:r>
        <w:rPr>
          <w:spacing w:val="1"/>
        </w:rPr>
        <w:t xml:space="preserve"> </w:t>
      </w:r>
      <w:r>
        <w:t>цилиндр),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стоят</w:t>
      </w:r>
      <w:r>
        <w:rPr>
          <w:spacing w:val="1"/>
        </w:rPr>
        <w:t xml:space="preserve"> </w:t>
      </w:r>
      <w:r>
        <w:t>(куб,</w:t>
      </w:r>
      <w:r>
        <w:rPr>
          <w:spacing w:val="1"/>
        </w:rPr>
        <w:t xml:space="preserve"> </w:t>
      </w:r>
      <w:r>
        <w:t>цилиндр).</w:t>
      </w:r>
      <w:r>
        <w:rPr>
          <w:spacing w:val="1"/>
        </w:rPr>
        <w:t xml:space="preserve"> </w:t>
      </w:r>
      <w:r>
        <w:t>Изучая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любопытны,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создадут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фундаментальной</w:t>
      </w:r>
      <w:r>
        <w:rPr>
          <w:spacing w:val="-1"/>
        </w:rPr>
        <w:t xml:space="preserve"> </w:t>
      </w:r>
      <w:r>
        <w:t>науки.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4"/>
      </w:pPr>
    </w:p>
    <w:p w:rsidR="00512B8D" w:rsidRDefault="008923A1">
      <w:pPr>
        <w:pStyle w:val="a3"/>
        <w:ind w:left="829"/>
      </w:pPr>
      <w:r>
        <w:rPr>
          <w:spacing w:val="-2"/>
        </w:rPr>
        <w:t>ФОРМЫ</w:t>
      </w:r>
      <w:r>
        <w:rPr>
          <w:spacing w:val="-10"/>
        </w:rPr>
        <w:t xml:space="preserve"> </w:t>
      </w:r>
      <w:r>
        <w:rPr>
          <w:spacing w:val="-2"/>
        </w:rPr>
        <w:t>КРАСОТЫ</w:t>
      </w:r>
    </w:p>
    <w:p w:rsidR="00512B8D" w:rsidRDefault="008923A1">
      <w:pPr>
        <w:pStyle w:val="a3"/>
        <w:spacing w:before="186" w:line="259" w:lineRule="auto"/>
        <w:ind w:left="120" w:right="263" w:firstLine="707"/>
        <w:jc w:val="both"/>
      </w:pPr>
      <w:r>
        <w:t>Создавайте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твердых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Ребенок</w:t>
      </w:r>
      <w:r>
        <w:rPr>
          <w:spacing w:val="-61"/>
        </w:rPr>
        <w:t xml:space="preserve"> </w:t>
      </w:r>
      <w:r>
        <w:t>обнаружит,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вращая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увидит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другого.</w:t>
      </w:r>
      <w:r>
        <w:rPr>
          <w:spacing w:val="1"/>
        </w:rPr>
        <w:t xml:space="preserve"> </w:t>
      </w:r>
      <w:r>
        <w:t>Например,</w:t>
      </w:r>
      <w:r>
        <w:rPr>
          <w:spacing w:val="-61"/>
        </w:rPr>
        <w:t xml:space="preserve"> </w:t>
      </w:r>
      <w:r>
        <w:t>вращение цилиндра создает сферу, а вращающийся куб, образует цилиндр.</w:t>
      </w:r>
      <w:r>
        <w:rPr>
          <w:spacing w:val="1"/>
        </w:rPr>
        <w:t xml:space="preserve"> </w:t>
      </w:r>
      <w:r>
        <w:t>Вращать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палочке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нитке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скручиваем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отпускаем</w:t>
      </w:r>
      <w:r>
        <w:rPr>
          <w:spacing w:val="-2"/>
        </w:rPr>
        <w:t xml:space="preserve"> </w:t>
      </w:r>
      <w:r>
        <w:t>нить.</w:t>
      </w:r>
    </w:p>
    <w:p w:rsidR="00512B8D" w:rsidRDefault="008923A1">
      <w:pPr>
        <w:spacing w:before="158" w:line="372" w:lineRule="auto"/>
        <w:ind w:left="480" w:right="8321"/>
        <w:jc w:val="both"/>
        <w:rPr>
          <w:b/>
          <w:sz w:val="28"/>
        </w:rPr>
      </w:pPr>
      <w:r>
        <w:rPr>
          <w:b/>
          <w:spacing w:val="-1"/>
          <w:sz w:val="28"/>
        </w:rPr>
        <w:t>Возраст</w:t>
      </w:r>
      <w:r>
        <w:rPr>
          <w:b/>
          <w:spacing w:val="-61"/>
          <w:sz w:val="28"/>
        </w:rPr>
        <w:t xml:space="preserve"> </w:t>
      </w:r>
      <w:r>
        <w:rPr>
          <w:sz w:val="28"/>
        </w:rPr>
        <w:t>С 2х лет</w:t>
      </w:r>
      <w:r>
        <w:rPr>
          <w:spacing w:val="-61"/>
          <w:sz w:val="28"/>
        </w:rPr>
        <w:t xml:space="preserve"> </w:t>
      </w: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"/>
        <w:ind w:hanging="361"/>
        <w:rPr>
          <w:sz w:val="28"/>
        </w:rPr>
      </w:pPr>
      <w:r>
        <w:rPr>
          <w:spacing w:val="-1"/>
          <w:sz w:val="28"/>
        </w:rPr>
        <w:t>познакомить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свойствами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предметов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3"/>
        <w:ind w:hanging="361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исследовательских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навыков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пространственного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мышления</w:t>
      </w: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8923A1">
      <w:pPr>
        <w:pStyle w:val="a3"/>
        <w:spacing w:before="4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2056764</wp:posOffset>
            </wp:positionH>
            <wp:positionV relativeFrom="paragraph">
              <wp:posOffset>167023</wp:posOffset>
            </wp:positionV>
            <wp:extent cx="3634752" cy="343281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4752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18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842"/>
        </w:tabs>
        <w:spacing w:before="15"/>
        <w:jc w:val="both"/>
        <w:rPr>
          <w:b/>
          <w:sz w:val="32"/>
        </w:rPr>
      </w:pPr>
      <w:bookmarkStart w:id="9" w:name="3._Третий_комплект_-_Числа"/>
      <w:bookmarkStart w:id="10" w:name="_bookmark3"/>
      <w:bookmarkEnd w:id="9"/>
      <w:bookmarkEnd w:id="10"/>
      <w:r>
        <w:rPr>
          <w:b/>
          <w:sz w:val="32"/>
        </w:rPr>
        <w:lastRenderedPageBreak/>
        <w:t>Третий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Числа</w:t>
      </w:r>
    </w:p>
    <w:p w:rsidR="00512B8D" w:rsidRDefault="008923A1">
      <w:pPr>
        <w:pStyle w:val="a3"/>
        <w:spacing w:before="190" w:line="259" w:lineRule="auto"/>
        <w:ind w:left="121" w:right="265" w:firstLine="706"/>
        <w:jc w:val="both"/>
      </w:pPr>
      <w:r>
        <w:t>В</w:t>
      </w:r>
      <w:r>
        <w:rPr>
          <w:spacing w:val="-15"/>
        </w:rPr>
        <w:t xml:space="preserve"> </w:t>
      </w:r>
      <w:r>
        <w:t>набор</w:t>
      </w:r>
      <w:r>
        <w:rPr>
          <w:spacing w:val="-16"/>
        </w:rPr>
        <w:t xml:space="preserve"> </w:t>
      </w:r>
      <w:r>
        <w:t>входит</w:t>
      </w:r>
      <w:r>
        <w:rPr>
          <w:spacing w:val="-15"/>
        </w:rPr>
        <w:t xml:space="preserve"> </w:t>
      </w:r>
      <w:r>
        <w:t>куб,</w:t>
      </w:r>
      <w:r>
        <w:rPr>
          <w:spacing w:val="-14"/>
        </w:rPr>
        <w:t xml:space="preserve"> </w:t>
      </w:r>
      <w:r>
        <w:t>разбитый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8</w:t>
      </w:r>
      <w:r>
        <w:rPr>
          <w:spacing w:val="-15"/>
        </w:rPr>
        <w:t xml:space="preserve"> </w:t>
      </w:r>
      <w:r>
        <w:t>кубиков,</w:t>
      </w:r>
      <w:r>
        <w:rPr>
          <w:spacing w:val="-15"/>
        </w:rPr>
        <w:t xml:space="preserve"> </w:t>
      </w:r>
      <w:r>
        <w:t>помогает</w:t>
      </w:r>
      <w:r>
        <w:rPr>
          <w:spacing w:val="-14"/>
        </w:rPr>
        <w:t xml:space="preserve"> </w:t>
      </w:r>
      <w:r>
        <w:t>пониманию</w:t>
      </w:r>
      <w:r>
        <w:rPr>
          <w:spacing w:val="-15"/>
        </w:rPr>
        <w:t xml:space="preserve"> </w:t>
      </w:r>
      <w:r>
        <w:t>целого</w:t>
      </w:r>
      <w:r>
        <w:rPr>
          <w:spacing w:val="-6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частей, «сложное единство».</w:t>
      </w:r>
    </w:p>
    <w:p w:rsidR="00512B8D" w:rsidRDefault="008923A1">
      <w:pPr>
        <w:pStyle w:val="a3"/>
        <w:spacing w:before="159" w:line="259" w:lineRule="auto"/>
        <w:ind w:left="122" w:right="259" w:firstLine="707"/>
        <w:jc w:val="both"/>
      </w:pPr>
      <w:r>
        <w:t>Ребенок</w:t>
      </w:r>
      <w:r>
        <w:rPr>
          <w:spacing w:val="1"/>
        </w:rPr>
        <w:t xml:space="preserve"> </w:t>
      </w:r>
      <w:r>
        <w:t>понимает,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целое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состоять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61"/>
        </w:rPr>
        <w:t xml:space="preserve"> </w:t>
      </w:r>
      <w:r>
        <w:t>частей в зависимости от того на сколько его поделить. Основополагающая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Фридриха</w:t>
      </w:r>
      <w:r>
        <w:rPr>
          <w:spacing w:val="1"/>
        </w:rPr>
        <w:t xml:space="preserve"> </w:t>
      </w:r>
      <w:proofErr w:type="spellStart"/>
      <w:r>
        <w:t>Фребеля</w:t>
      </w:r>
      <w:proofErr w:type="spellEnd"/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частей,</w:t>
      </w:r>
      <w:r>
        <w:rPr>
          <w:spacing w:val="1"/>
        </w:rPr>
        <w:t xml:space="preserve"> </w:t>
      </w:r>
      <w:r>
        <w:t>трансформирующихся в различные формы и возвращающихся к исходному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комплекте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идея</w:t>
      </w:r>
      <w:r>
        <w:rPr>
          <w:spacing w:val="1"/>
        </w:rPr>
        <w:t xml:space="preserve"> </w:t>
      </w:r>
      <w:r>
        <w:t>закладывается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мозгу</w:t>
      </w:r>
      <w:r>
        <w:rPr>
          <w:spacing w:val="1"/>
        </w:rPr>
        <w:t xml:space="preserve"> </w:t>
      </w:r>
      <w:r>
        <w:t>ребенка как семя и прорастает, пока ребенок не начнет видеть этот цикл 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Фридрих</w:t>
      </w:r>
      <w:r>
        <w:rPr>
          <w:spacing w:val="1"/>
        </w:rPr>
        <w:t xml:space="preserve"> </w:t>
      </w:r>
      <w:proofErr w:type="spellStart"/>
      <w:r>
        <w:t>Фребель</w:t>
      </w:r>
      <w:proofErr w:type="spellEnd"/>
      <w:r>
        <w:rPr>
          <w:spacing w:val="1"/>
        </w:rPr>
        <w:t xml:space="preserve"> </w:t>
      </w:r>
      <w:r>
        <w:t>твердо</w:t>
      </w:r>
      <w:r>
        <w:rPr>
          <w:spacing w:val="1"/>
        </w:rPr>
        <w:t xml:space="preserve"> </w:t>
      </w:r>
      <w:r>
        <w:t>верил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-11"/>
        </w:rPr>
        <w:t xml:space="preserve"> </w:t>
      </w:r>
      <w:r>
        <w:t>игры,</w:t>
      </w:r>
      <w:r>
        <w:rPr>
          <w:spacing w:val="-9"/>
        </w:rPr>
        <w:t xml:space="preserve"> </w:t>
      </w:r>
      <w:r>
        <w:t>когда</w:t>
      </w:r>
      <w:r>
        <w:rPr>
          <w:spacing w:val="-9"/>
        </w:rPr>
        <w:t xml:space="preserve"> </w:t>
      </w:r>
      <w:r>
        <w:t>реальность</w:t>
      </w:r>
      <w:r>
        <w:rPr>
          <w:spacing w:val="-9"/>
        </w:rPr>
        <w:t xml:space="preserve"> </w:t>
      </w:r>
      <w:r>
        <w:t>воспроизводится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символов</w:t>
      </w:r>
      <w:r>
        <w:rPr>
          <w:spacing w:val="-9"/>
        </w:rPr>
        <w:t xml:space="preserve"> </w:t>
      </w:r>
      <w:r>
        <w:t>или</w:t>
      </w:r>
      <w:r>
        <w:rPr>
          <w:spacing w:val="-61"/>
        </w:rPr>
        <w:t xml:space="preserve"> </w:t>
      </w:r>
      <w:r>
        <w:t>знаков.</w:t>
      </w:r>
    </w:p>
    <w:p w:rsidR="00512B8D" w:rsidRDefault="008923A1">
      <w:pPr>
        <w:pStyle w:val="a3"/>
        <w:spacing w:before="7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2236471</wp:posOffset>
            </wp:positionH>
            <wp:positionV relativeFrom="paragraph">
              <wp:posOffset>99204</wp:posOffset>
            </wp:positionV>
            <wp:extent cx="4067086" cy="406717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086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6"/>
        <w:rPr>
          <w:sz w:val="29"/>
        </w:rPr>
      </w:pPr>
    </w:p>
    <w:p w:rsidR="00512B8D" w:rsidRDefault="008923A1">
      <w:pPr>
        <w:pStyle w:val="a3"/>
        <w:ind w:left="829"/>
      </w:pPr>
      <w:r>
        <w:rPr>
          <w:spacing w:val="-1"/>
        </w:rPr>
        <w:t>ФОРМЫ</w:t>
      </w:r>
      <w:r>
        <w:rPr>
          <w:spacing w:val="-15"/>
        </w:rPr>
        <w:t xml:space="preserve"> </w:t>
      </w:r>
      <w:r>
        <w:rPr>
          <w:spacing w:val="-1"/>
        </w:rPr>
        <w:t>ЖИЗНИ</w:t>
      </w:r>
    </w:p>
    <w:p w:rsidR="00512B8D" w:rsidRDefault="008923A1">
      <w:pPr>
        <w:pStyle w:val="a3"/>
        <w:spacing w:before="186" w:line="259" w:lineRule="auto"/>
        <w:ind w:left="120" w:right="262" w:firstLine="707"/>
        <w:jc w:val="both"/>
      </w:pPr>
      <w:r>
        <w:t>Попросите ребенка использовать блоки для представления вещей из</w:t>
      </w:r>
      <w:r>
        <w:rPr>
          <w:spacing w:val="1"/>
        </w:rPr>
        <w:t xml:space="preserve"> </w:t>
      </w:r>
      <w:r>
        <w:t>своей</w:t>
      </w:r>
      <w:r>
        <w:rPr>
          <w:spacing w:val="-8"/>
        </w:rPr>
        <w:t xml:space="preserve"> </w:t>
      </w:r>
      <w:r>
        <w:t>жизни.</w:t>
      </w:r>
      <w:r>
        <w:rPr>
          <w:spacing w:val="-7"/>
        </w:rPr>
        <w:t xml:space="preserve"> </w:t>
      </w:r>
      <w:r>
        <w:t>Ребенок</w:t>
      </w:r>
      <w:r>
        <w:rPr>
          <w:spacing w:val="-7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начинать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простых</w:t>
      </w:r>
      <w:r>
        <w:rPr>
          <w:spacing w:val="-6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поезда,</w:t>
      </w:r>
      <w:r>
        <w:rPr>
          <w:spacing w:val="-7"/>
        </w:rPr>
        <w:t xml:space="preserve"> </w:t>
      </w:r>
      <w:r>
        <w:t>башни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т.д.</w:t>
      </w:r>
      <w:r>
        <w:rPr>
          <w:spacing w:val="-61"/>
        </w:rPr>
        <w:t xml:space="preserve"> </w:t>
      </w:r>
      <w:r>
        <w:t>Создавайте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сами,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поощряйте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ребенком,</w:t>
      </w:r>
      <w:r>
        <w:rPr>
          <w:spacing w:val="24"/>
        </w:rPr>
        <w:t xml:space="preserve"> </w:t>
      </w:r>
      <w:r>
        <w:t>задавая</w:t>
      </w:r>
      <w:r>
        <w:rPr>
          <w:spacing w:val="25"/>
        </w:rPr>
        <w:t xml:space="preserve"> </w:t>
      </w:r>
      <w:r>
        <w:t>вопросы.</w:t>
      </w:r>
      <w:r>
        <w:rPr>
          <w:spacing w:val="28"/>
        </w:rPr>
        <w:t xml:space="preserve"> </w:t>
      </w:r>
      <w:r>
        <w:t>Дети,</w:t>
      </w:r>
      <w:r>
        <w:rPr>
          <w:spacing w:val="25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правило,</w:t>
      </w:r>
      <w:r>
        <w:rPr>
          <w:spacing w:val="28"/>
        </w:rPr>
        <w:t xml:space="preserve"> </w:t>
      </w:r>
      <w:r>
        <w:t>делают</w:t>
      </w:r>
      <w:r>
        <w:rPr>
          <w:spacing w:val="27"/>
        </w:rPr>
        <w:t xml:space="preserve"> </w:t>
      </w:r>
      <w:r>
        <w:t>это</w:t>
      </w:r>
      <w:r>
        <w:rPr>
          <w:spacing w:val="25"/>
        </w:rPr>
        <w:t xml:space="preserve"> </w:t>
      </w:r>
      <w:r>
        <w:t>естественно</w:t>
      </w:r>
      <w:r>
        <w:rPr>
          <w:spacing w:val="27"/>
        </w:rPr>
        <w:t xml:space="preserve"> </w:t>
      </w:r>
      <w:r>
        <w:t>во</w:t>
      </w:r>
    </w:p>
    <w:p w:rsidR="00512B8D" w:rsidRDefault="00512B8D">
      <w:pPr>
        <w:spacing w:line="259" w:lineRule="auto"/>
        <w:jc w:val="both"/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 w:line="259" w:lineRule="auto"/>
        <w:ind w:left="120" w:right="265"/>
        <w:jc w:val="both"/>
      </w:pPr>
      <w:r>
        <w:lastRenderedPageBreak/>
        <w:t>время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создание</w:t>
      </w:r>
      <w:r>
        <w:rPr>
          <w:spacing w:val="-61"/>
        </w:rPr>
        <w:t xml:space="preserve"> </w:t>
      </w:r>
      <w:r>
        <w:t>ассоциации между их внутренним и внешним мирами, это основа обучения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 xml:space="preserve">методике Фридриха </w:t>
      </w:r>
      <w:proofErr w:type="spellStart"/>
      <w:r>
        <w:t>Фребеля</w:t>
      </w:r>
      <w:proofErr w:type="spellEnd"/>
      <w:r>
        <w:t>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4"/>
      </w:pPr>
    </w:p>
    <w:p w:rsidR="00512B8D" w:rsidRDefault="008923A1">
      <w:pPr>
        <w:pStyle w:val="a3"/>
        <w:ind w:left="829"/>
      </w:pPr>
      <w:r>
        <w:rPr>
          <w:spacing w:val="-2"/>
        </w:rPr>
        <w:t>ФОРМЫ</w:t>
      </w:r>
      <w:r>
        <w:rPr>
          <w:spacing w:val="-12"/>
        </w:rPr>
        <w:t xml:space="preserve"> </w:t>
      </w:r>
      <w:r>
        <w:rPr>
          <w:spacing w:val="-1"/>
        </w:rPr>
        <w:t>ЗНАНИЙ</w:t>
      </w:r>
    </w:p>
    <w:p w:rsidR="00512B8D" w:rsidRDefault="008923A1">
      <w:pPr>
        <w:pStyle w:val="a3"/>
        <w:spacing w:before="186" w:line="259" w:lineRule="auto"/>
        <w:ind w:left="120" w:right="261" w:firstLine="707"/>
        <w:jc w:val="both"/>
      </w:pPr>
      <w:r>
        <w:t>Сортировка, разделение, подсчет, арифметика (сложение, вычитание,</w:t>
      </w:r>
      <w:r>
        <w:rPr>
          <w:spacing w:val="1"/>
        </w:rPr>
        <w:t xml:space="preserve"> </w:t>
      </w:r>
      <w:r>
        <w:t>умножение, деление), дроби (части целых) и понятия — линия, куб, квадрат,</w:t>
      </w:r>
      <w:r>
        <w:rPr>
          <w:spacing w:val="1"/>
        </w:rPr>
        <w:t xml:space="preserve"> </w:t>
      </w:r>
      <w:r>
        <w:t>плюс, равный, половина. Всё это можно объяснить этим подарков. Ребенок</w:t>
      </w:r>
      <w:r>
        <w:rPr>
          <w:spacing w:val="1"/>
        </w:rPr>
        <w:t xml:space="preserve"> </w:t>
      </w:r>
      <w:r>
        <w:t>начнет создавать ассоциации с конкретной трехмерной работой, в отличие от</w:t>
      </w:r>
      <w:r>
        <w:rPr>
          <w:spacing w:val="-61"/>
        </w:rPr>
        <w:t xml:space="preserve"> </w:t>
      </w:r>
      <w:r>
        <w:t>чисто абстрактного математического мышления. Считайте количество кубов,</w:t>
      </w:r>
      <w:r>
        <w:rPr>
          <w:spacing w:val="1"/>
        </w:rPr>
        <w:t xml:space="preserve"> </w:t>
      </w:r>
      <w:r>
        <w:t>боков, краев и углов. Начните с подсчета кубов и поместите их рядом друг с</w:t>
      </w:r>
      <w:r>
        <w:rPr>
          <w:spacing w:val="1"/>
        </w:rPr>
        <w:t xml:space="preserve"> </w:t>
      </w:r>
      <w:r>
        <w:t>другом в линию и показывая, что «один и один —два», «два и один — три» и</w:t>
      </w:r>
      <w:r>
        <w:rPr>
          <w:spacing w:val="1"/>
        </w:rPr>
        <w:t xml:space="preserve"> </w:t>
      </w:r>
      <w:r>
        <w:t>т.д.</w:t>
      </w:r>
      <w:r>
        <w:rPr>
          <w:spacing w:val="58"/>
        </w:rPr>
        <w:t xml:space="preserve"> </w:t>
      </w:r>
      <w:r>
        <w:t>Ребенок</w:t>
      </w:r>
      <w:r>
        <w:rPr>
          <w:spacing w:val="59"/>
        </w:rPr>
        <w:t xml:space="preserve"> </w:t>
      </w:r>
      <w:r>
        <w:t>увидит</w:t>
      </w:r>
      <w:r>
        <w:rPr>
          <w:spacing w:val="57"/>
        </w:rPr>
        <w:t xml:space="preserve"> </w:t>
      </w:r>
      <w:r>
        <w:t>пропорции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операции</w:t>
      </w:r>
      <w:r>
        <w:rPr>
          <w:spacing w:val="61"/>
        </w:rPr>
        <w:t xml:space="preserve"> </w:t>
      </w:r>
      <w:r>
        <w:t>вычитания</w:t>
      </w:r>
      <w:r>
        <w:rPr>
          <w:spacing w:val="63"/>
        </w:rPr>
        <w:t xml:space="preserve"> </w:t>
      </w:r>
      <w:r>
        <w:t>/</w:t>
      </w:r>
      <w:r>
        <w:rPr>
          <w:spacing w:val="58"/>
        </w:rPr>
        <w:t xml:space="preserve"> </w:t>
      </w:r>
      <w:r>
        <w:t>сложения</w:t>
      </w:r>
      <w:r>
        <w:rPr>
          <w:spacing w:val="60"/>
        </w:rPr>
        <w:t xml:space="preserve"> </w:t>
      </w:r>
      <w:r>
        <w:t>через</w:t>
      </w:r>
    </w:p>
    <w:p w:rsidR="00512B8D" w:rsidRDefault="008923A1">
      <w:pPr>
        <w:pStyle w:val="a3"/>
        <w:spacing w:line="259" w:lineRule="auto"/>
        <w:ind w:left="121" w:right="262"/>
        <w:jc w:val="both"/>
      </w:pPr>
      <w:r>
        <w:t>«половина от восьми - четыре» или «два вычесть из трех - один» и т. д. Блоки</w:t>
      </w:r>
      <w:r>
        <w:rPr>
          <w:spacing w:val="-61"/>
        </w:rPr>
        <w:t xml:space="preserve"> </w:t>
      </w:r>
      <w:r>
        <w:t>могут быть сложены в слои для иллюстрации умножения (два по четыре —</w:t>
      </w:r>
      <w:r>
        <w:rPr>
          <w:spacing w:val="1"/>
        </w:rPr>
        <w:t xml:space="preserve"> </w:t>
      </w:r>
      <w:r>
        <w:t>восемь),</w:t>
      </w:r>
      <w:r>
        <w:rPr>
          <w:spacing w:val="-1"/>
        </w:rPr>
        <w:t xml:space="preserve"> </w:t>
      </w:r>
      <w:r>
        <w:t>деления</w:t>
      </w:r>
      <w:r>
        <w:rPr>
          <w:spacing w:val="1"/>
        </w:rPr>
        <w:t xml:space="preserve"> </w:t>
      </w:r>
      <w:r>
        <w:t>и дроби.</w:t>
      </w:r>
    </w:p>
    <w:p w:rsidR="00512B8D" w:rsidRDefault="008923A1">
      <w:pPr>
        <w:pStyle w:val="a3"/>
        <w:spacing w:before="155"/>
        <w:ind w:left="830"/>
      </w:pPr>
      <w:r>
        <w:rPr>
          <w:spacing w:val="-2"/>
        </w:rPr>
        <w:t>ФОРМЫ</w:t>
      </w:r>
      <w:r>
        <w:rPr>
          <w:spacing w:val="-10"/>
        </w:rPr>
        <w:t xml:space="preserve"> </w:t>
      </w:r>
      <w:r>
        <w:rPr>
          <w:spacing w:val="-2"/>
        </w:rPr>
        <w:t>КРАСОТЫ</w:t>
      </w:r>
    </w:p>
    <w:p w:rsidR="00512B8D" w:rsidRDefault="008923A1">
      <w:pPr>
        <w:pStyle w:val="a3"/>
        <w:spacing w:before="187" w:line="259" w:lineRule="auto"/>
        <w:ind w:left="122" w:right="258" w:firstLine="707"/>
        <w:jc w:val="both"/>
      </w:pPr>
      <w:r>
        <w:t xml:space="preserve">Формы красоты по </w:t>
      </w:r>
      <w:proofErr w:type="spellStart"/>
      <w:r>
        <w:t>Фребелю</w:t>
      </w:r>
      <w:proofErr w:type="spellEnd"/>
      <w:r>
        <w:t xml:space="preserve"> это симметричные рисунки и узоры. Они</w:t>
      </w:r>
      <w:r>
        <w:rPr>
          <w:spacing w:val="1"/>
        </w:rPr>
        <w:t xml:space="preserve"> </w:t>
      </w:r>
      <w:r>
        <w:t>могут быть созданы на решетчатой доске или в свободной форме на столе.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начинаются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тут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трансформируются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что-то</w:t>
      </w:r>
      <w:r>
        <w:rPr>
          <w:spacing w:val="-61"/>
        </w:rPr>
        <w:t xml:space="preserve"> </w:t>
      </w:r>
      <w:r>
        <w:t>другое меняя и развивая конструкцию, а затеи снова возвращаются в куб.</w:t>
      </w:r>
      <w:r>
        <w:rPr>
          <w:spacing w:val="1"/>
        </w:rPr>
        <w:t xml:space="preserve"> </w:t>
      </w:r>
      <w:r>
        <w:t>Поощряйте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кубов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постройки "с нуля". Одно должно привести к следующему. Фридрих </w:t>
      </w:r>
      <w:proofErr w:type="spellStart"/>
      <w:r>
        <w:t>Фребель</w:t>
      </w:r>
      <w:proofErr w:type="spellEnd"/>
      <w:r>
        <w:rPr>
          <w:spacing w:val="-61"/>
        </w:rPr>
        <w:t xml:space="preserve"> </w:t>
      </w:r>
      <w:r>
        <w:t>считал,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научит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способствует логическому и упорядоченному развитию идей. Наблюдайте за</w:t>
      </w:r>
      <w:r>
        <w:rPr>
          <w:spacing w:val="1"/>
        </w:rPr>
        <w:t xml:space="preserve"> </w:t>
      </w:r>
      <w:r>
        <w:t>изобретением ребенка, а не «рассказывайте» ему о том, что делать с кубами.</w:t>
      </w:r>
      <w:r>
        <w:rPr>
          <w:spacing w:val="-61"/>
        </w:rPr>
        <w:t xml:space="preserve"> </w:t>
      </w:r>
      <w:r>
        <w:t>Слушайте рассказы. Используйте блоки, чтобы пробудить чувство красоты,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воплощать</w:t>
      </w:r>
      <w:r>
        <w:rPr>
          <w:spacing w:val="1"/>
        </w:rPr>
        <w:t xml:space="preserve"> </w:t>
      </w:r>
      <w:r>
        <w:t>принципы симметрии, пропорции, баланса, прочности центра, цикличности и</w:t>
      </w:r>
      <w:r>
        <w:rPr>
          <w:spacing w:val="-61"/>
        </w:rPr>
        <w:t xml:space="preserve"> </w:t>
      </w:r>
      <w:r>
        <w:t>простоты.</w:t>
      </w:r>
    </w:p>
    <w:p w:rsidR="00512B8D" w:rsidRDefault="008923A1">
      <w:pPr>
        <w:spacing w:before="154"/>
        <w:ind w:left="482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7"/>
        <w:ind w:left="482"/>
      </w:pPr>
      <w:r>
        <w:t>с</w:t>
      </w:r>
      <w:r>
        <w:rPr>
          <w:spacing w:val="-7"/>
        </w:rPr>
        <w:t xml:space="preserve"> </w:t>
      </w:r>
      <w:proofErr w:type="spellStart"/>
      <w:r>
        <w:t>Зх</w:t>
      </w:r>
      <w:proofErr w:type="spellEnd"/>
      <w:r>
        <w:rPr>
          <w:spacing w:val="-7"/>
        </w:rPr>
        <w:t xml:space="preserve"> </w:t>
      </w:r>
      <w:r>
        <w:t>лет</w:t>
      </w:r>
    </w:p>
    <w:p w:rsidR="00512B8D" w:rsidRDefault="008923A1">
      <w:pPr>
        <w:spacing w:before="188"/>
        <w:ind w:left="482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4"/>
        <w:ind w:hanging="361"/>
        <w:rPr>
          <w:sz w:val="28"/>
        </w:rPr>
      </w:pPr>
      <w:r>
        <w:rPr>
          <w:sz w:val="28"/>
        </w:rPr>
        <w:t>понимание</w:t>
      </w:r>
      <w:r>
        <w:rPr>
          <w:spacing w:val="-14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частей</w:t>
      </w:r>
    </w:p>
    <w:p w:rsidR="00512B8D" w:rsidRDefault="00512B8D">
      <w:pPr>
        <w:rPr>
          <w:sz w:val="28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74"/>
        <w:ind w:hanging="361"/>
        <w:rPr>
          <w:sz w:val="28"/>
        </w:rPr>
      </w:pPr>
      <w:r>
        <w:rPr>
          <w:spacing w:val="-1"/>
          <w:sz w:val="28"/>
        </w:rPr>
        <w:lastRenderedPageBreak/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творческих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способностей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координации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pacing w:val="-2"/>
          <w:sz w:val="28"/>
        </w:rPr>
        <w:t>понимание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симметрии</w:t>
      </w: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8923A1">
      <w:pPr>
        <w:pStyle w:val="a3"/>
        <w:spacing w:before="5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1953260</wp:posOffset>
            </wp:positionH>
            <wp:positionV relativeFrom="paragraph">
              <wp:posOffset>136995</wp:posOffset>
            </wp:positionV>
            <wp:extent cx="3843567" cy="399135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567" cy="399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14"/>
        </w:rPr>
        <w:sectPr w:rsidR="00512B8D">
          <w:pgSz w:w="11910" w:h="16840"/>
          <w:pgMar w:top="102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842"/>
        </w:tabs>
        <w:spacing w:before="15"/>
        <w:jc w:val="left"/>
        <w:rPr>
          <w:b/>
          <w:sz w:val="32"/>
        </w:rPr>
      </w:pPr>
      <w:bookmarkStart w:id="11" w:name="4._Четвертый_комплект_-_Размеры"/>
      <w:bookmarkStart w:id="12" w:name="_bookmark4"/>
      <w:bookmarkEnd w:id="11"/>
      <w:bookmarkEnd w:id="12"/>
      <w:r>
        <w:rPr>
          <w:b/>
          <w:sz w:val="32"/>
        </w:rPr>
        <w:lastRenderedPageBreak/>
        <w:t>Четвертый</w:t>
      </w:r>
      <w:r>
        <w:rPr>
          <w:b/>
          <w:spacing w:val="-14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Размеры</w:t>
      </w:r>
    </w:p>
    <w:p w:rsidR="00512B8D" w:rsidRDefault="008923A1">
      <w:pPr>
        <w:pStyle w:val="a3"/>
        <w:spacing w:before="191"/>
        <w:ind w:left="829"/>
      </w:pPr>
      <w:r>
        <w:t>Куб,</w:t>
      </w:r>
      <w:r>
        <w:rPr>
          <w:spacing w:val="-16"/>
        </w:rPr>
        <w:t xml:space="preserve"> </w:t>
      </w:r>
      <w:r>
        <w:t>разделенный</w:t>
      </w:r>
      <w:r>
        <w:rPr>
          <w:spacing w:val="-15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кирпичиков.</w:t>
      </w:r>
    </w:p>
    <w:p w:rsidR="00512B8D" w:rsidRDefault="008923A1">
      <w:pPr>
        <w:pStyle w:val="a3"/>
        <w:spacing w:before="185" w:line="259" w:lineRule="auto"/>
        <w:ind w:left="119" w:right="263" w:firstLine="708"/>
        <w:jc w:val="both"/>
      </w:pPr>
      <w:r>
        <w:t>Набор</w:t>
      </w:r>
      <w:r>
        <w:rPr>
          <w:spacing w:val="-12"/>
        </w:rPr>
        <w:t xml:space="preserve"> </w:t>
      </w:r>
      <w:r>
        <w:t>похож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предыдущий,</w:t>
      </w:r>
      <w:r>
        <w:rPr>
          <w:spacing w:val="-8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форма</w:t>
      </w:r>
      <w:r>
        <w:rPr>
          <w:spacing w:val="-10"/>
        </w:rPr>
        <w:t xml:space="preserve"> </w:t>
      </w:r>
      <w:r>
        <w:t>кирпичиков</w:t>
      </w:r>
      <w:r>
        <w:rPr>
          <w:spacing w:val="-9"/>
        </w:rPr>
        <w:t xml:space="preserve"> </w:t>
      </w:r>
      <w:r>
        <w:t>показывают</w:t>
      </w:r>
      <w:r>
        <w:rPr>
          <w:spacing w:val="-10"/>
        </w:rPr>
        <w:t xml:space="preserve"> </w:t>
      </w:r>
      <w:r>
        <w:t>другие</w:t>
      </w:r>
      <w:r>
        <w:rPr>
          <w:spacing w:val="-61"/>
        </w:rPr>
        <w:t xml:space="preserve"> </w:t>
      </w:r>
      <w:r>
        <w:t>возможности</w:t>
      </w:r>
      <w:r>
        <w:rPr>
          <w:spacing w:val="-14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взаимодействии.</w:t>
      </w:r>
      <w:r>
        <w:rPr>
          <w:spacing w:val="-14"/>
        </w:rPr>
        <w:t xml:space="preserve"> </w:t>
      </w:r>
      <w:r>
        <w:t>Новое</w:t>
      </w:r>
      <w:r>
        <w:rPr>
          <w:spacing w:val="-14"/>
        </w:rPr>
        <w:t xml:space="preserve"> </w:t>
      </w:r>
      <w:r>
        <w:t>возможности</w:t>
      </w:r>
      <w:r>
        <w:rPr>
          <w:spacing w:val="-13"/>
        </w:rPr>
        <w:t xml:space="preserve"> </w:t>
      </w:r>
      <w:r>
        <w:t>строительства</w:t>
      </w:r>
      <w:r>
        <w:rPr>
          <w:spacing w:val="-13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новые</w:t>
      </w:r>
      <w:r>
        <w:rPr>
          <w:spacing w:val="-61"/>
        </w:rPr>
        <w:t xml:space="preserve"> </w:t>
      </w:r>
      <w:r>
        <w:t>ассоциации.</w:t>
      </w: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8923A1">
      <w:pPr>
        <w:pStyle w:val="a3"/>
        <w:spacing w:before="3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2835275</wp:posOffset>
            </wp:positionH>
            <wp:positionV relativeFrom="paragraph">
              <wp:posOffset>127809</wp:posOffset>
            </wp:positionV>
            <wp:extent cx="2926434" cy="3608832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434" cy="360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5"/>
        <w:rPr>
          <w:sz w:val="21"/>
        </w:rPr>
      </w:pPr>
    </w:p>
    <w:p w:rsidR="00512B8D" w:rsidRDefault="008923A1">
      <w:pPr>
        <w:pStyle w:val="a3"/>
        <w:ind w:left="829"/>
      </w:pPr>
      <w:r>
        <w:rPr>
          <w:spacing w:val="-2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</w:p>
    <w:p w:rsidR="00512B8D" w:rsidRDefault="008923A1">
      <w:pPr>
        <w:pStyle w:val="a3"/>
        <w:spacing w:before="186" w:line="259" w:lineRule="auto"/>
        <w:ind w:left="120" w:right="267" w:firstLine="707"/>
        <w:jc w:val="both"/>
      </w:pP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строительстве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ассоциации.</w:t>
      </w:r>
      <w:r>
        <w:rPr>
          <w:spacing w:val="1"/>
        </w:rPr>
        <w:t xml:space="preserve"> </w:t>
      </w:r>
      <w:r>
        <w:t>Введите такие слова, как кирпич, черепица, ступень. Ребенок будет делать</w:t>
      </w:r>
      <w:r>
        <w:rPr>
          <w:spacing w:val="1"/>
        </w:rPr>
        <w:t xml:space="preserve"> </w:t>
      </w:r>
      <w:r>
        <w:t>стены,</w:t>
      </w:r>
      <w:r>
        <w:rPr>
          <w:spacing w:val="-1"/>
        </w:rPr>
        <w:t xml:space="preserve"> </w:t>
      </w:r>
      <w:r>
        <w:t>тротуары,</w:t>
      </w:r>
      <w:r>
        <w:rPr>
          <w:spacing w:val="-1"/>
        </w:rPr>
        <w:t xml:space="preserve"> </w:t>
      </w:r>
      <w:r>
        <w:t>заборы,</w:t>
      </w:r>
      <w:r>
        <w:rPr>
          <w:spacing w:val="-1"/>
        </w:rPr>
        <w:t xml:space="preserve"> </w:t>
      </w:r>
      <w:r>
        <w:t>столы,</w:t>
      </w:r>
      <w:r>
        <w:rPr>
          <w:spacing w:val="-1"/>
        </w:rPr>
        <w:t xml:space="preserve"> </w:t>
      </w:r>
      <w:r>
        <w:t>стулья и т.д.</w:t>
      </w:r>
    </w:p>
    <w:p w:rsidR="00512B8D" w:rsidRDefault="00512B8D">
      <w:pPr>
        <w:pStyle w:val="a3"/>
      </w:pPr>
    </w:p>
    <w:p w:rsidR="00512B8D" w:rsidRDefault="008923A1">
      <w:pPr>
        <w:pStyle w:val="a3"/>
        <w:spacing w:before="185"/>
        <w:ind w:left="829"/>
      </w:pPr>
      <w:r>
        <w:rPr>
          <w:w w:val="95"/>
        </w:rPr>
        <w:t>ФОРМЫ</w:t>
      </w:r>
      <w:r>
        <w:rPr>
          <w:spacing w:val="66"/>
        </w:rPr>
        <w:t xml:space="preserve"> </w:t>
      </w:r>
      <w:r>
        <w:rPr>
          <w:w w:val="95"/>
        </w:rPr>
        <w:t>ЗНАНИЙ</w:t>
      </w:r>
    </w:p>
    <w:p w:rsidR="00512B8D" w:rsidRDefault="008923A1">
      <w:pPr>
        <w:pStyle w:val="a3"/>
        <w:spacing w:before="186" w:line="259" w:lineRule="auto"/>
        <w:ind w:left="120" w:right="264" w:firstLine="708"/>
        <w:jc w:val="both"/>
      </w:pPr>
      <w:r>
        <w:t>Расширяйте словарный запас понятиями дробей — половина, четверть,</w:t>
      </w:r>
      <w:r>
        <w:rPr>
          <w:spacing w:val="-61"/>
        </w:rPr>
        <w:t xml:space="preserve"> </w:t>
      </w:r>
      <w:r>
        <w:t>треть и т.д. Можно обнаружить пропорции. Введите новые слова, такие как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продолговатый,</w:t>
      </w:r>
      <w:r>
        <w:rPr>
          <w:spacing w:val="1"/>
        </w:rPr>
        <w:t xml:space="preserve"> </w:t>
      </w:r>
      <w:r>
        <w:t>направленный,</w:t>
      </w:r>
      <w:r>
        <w:rPr>
          <w:spacing w:val="1"/>
        </w:rPr>
        <w:t xml:space="preserve"> </w:t>
      </w:r>
      <w:r>
        <w:t>вертикальный,</w:t>
      </w:r>
      <w:r>
        <w:rPr>
          <w:spacing w:val="-61"/>
        </w:rPr>
        <w:t xml:space="preserve"> </w:t>
      </w:r>
      <w:r>
        <w:t>горизонтальный,</w:t>
      </w:r>
      <w:r>
        <w:rPr>
          <w:spacing w:val="-1"/>
        </w:rPr>
        <w:t xml:space="preserve"> </w:t>
      </w:r>
      <w:r>
        <w:t>высота, ширина, длина</w:t>
      </w:r>
      <w:r>
        <w:rPr>
          <w:spacing w:val="-1"/>
        </w:rPr>
        <w:t xml:space="preserve"> </w:t>
      </w:r>
      <w:r>
        <w:t>и т.д.</w:t>
      </w:r>
    </w:p>
    <w:p w:rsidR="00512B8D" w:rsidRDefault="00512B8D">
      <w:pPr>
        <w:spacing w:line="259" w:lineRule="auto"/>
        <w:jc w:val="both"/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/>
        <w:ind w:left="829"/>
      </w:pPr>
      <w:r>
        <w:rPr>
          <w:spacing w:val="-2"/>
        </w:rPr>
        <w:lastRenderedPageBreak/>
        <w:t>ФОРМЫ</w:t>
      </w:r>
      <w:r>
        <w:rPr>
          <w:spacing w:val="-10"/>
        </w:rPr>
        <w:t xml:space="preserve"> </w:t>
      </w:r>
      <w:r>
        <w:rPr>
          <w:spacing w:val="-2"/>
        </w:rPr>
        <w:t>КРАСОТЫ</w:t>
      </w:r>
    </w:p>
    <w:p w:rsidR="00512B8D" w:rsidRDefault="008923A1">
      <w:pPr>
        <w:pStyle w:val="a3"/>
        <w:spacing w:before="186" w:line="259" w:lineRule="auto"/>
        <w:ind w:left="119" w:right="262" w:firstLine="708"/>
        <w:jc w:val="both"/>
      </w:pPr>
      <w:r>
        <w:t>Продолжайте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Помните,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каждая новая конструкция создается путем изменения предыдущей. Когда</w:t>
      </w:r>
      <w:r>
        <w:rPr>
          <w:spacing w:val="1"/>
        </w:rPr>
        <w:t xml:space="preserve"> </w:t>
      </w:r>
      <w:r>
        <w:rPr>
          <w:spacing w:val="-1"/>
        </w:rPr>
        <w:t>ребенок</w:t>
      </w:r>
      <w:r>
        <w:rPr>
          <w:spacing w:val="-14"/>
        </w:rPr>
        <w:t xml:space="preserve"> </w:t>
      </w:r>
      <w:r>
        <w:rPr>
          <w:spacing w:val="-1"/>
        </w:rPr>
        <w:t>готов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изучил</w:t>
      </w:r>
      <w:r>
        <w:rPr>
          <w:spacing w:val="-13"/>
        </w:rPr>
        <w:t xml:space="preserve"> </w:t>
      </w:r>
      <w:r>
        <w:rPr>
          <w:spacing w:val="-1"/>
        </w:rPr>
        <w:t>возможности</w:t>
      </w:r>
      <w:r>
        <w:rPr>
          <w:spacing w:val="-14"/>
        </w:rPr>
        <w:t xml:space="preserve"> </w:t>
      </w:r>
      <w:r>
        <w:t>симметричных</w:t>
      </w:r>
      <w:r>
        <w:rPr>
          <w:spacing w:val="-13"/>
        </w:rPr>
        <w:t xml:space="preserve"> </w:t>
      </w:r>
      <w:r>
        <w:t>узоров,</w:t>
      </w:r>
      <w:r>
        <w:rPr>
          <w:spacing w:val="-14"/>
        </w:rPr>
        <w:t xml:space="preserve"> </w:t>
      </w:r>
      <w:r>
        <w:t>вы</w:t>
      </w:r>
      <w:r>
        <w:rPr>
          <w:spacing w:val="-14"/>
        </w:rPr>
        <w:t xml:space="preserve"> </w:t>
      </w:r>
      <w:r>
        <w:t>можете</w:t>
      </w:r>
      <w:r>
        <w:rPr>
          <w:spacing w:val="-13"/>
        </w:rPr>
        <w:t xml:space="preserve"> </w:t>
      </w:r>
      <w:r>
        <w:t>ввести</w:t>
      </w:r>
      <w:r>
        <w:rPr>
          <w:spacing w:val="-61"/>
        </w:rPr>
        <w:t xml:space="preserve"> </w:t>
      </w:r>
      <w:r>
        <w:t>асимметричные</w:t>
      </w:r>
      <w:r>
        <w:rPr>
          <w:spacing w:val="-1"/>
        </w:rPr>
        <w:t xml:space="preserve"> </w:t>
      </w:r>
      <w:r>
        <w:t>конструкции.</w:t>
      </w:r>
    </w:p>
    <w:p w:rsidR="00512B8D" w:rsidRDefault="008923A1">
      <w:pPr>
        <w:spacing w:before="160"/>
        <w:ind w:left="479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5"/>
        <w:ind w:left="479"/>
      </w:pPr>
      <w:r>
        <w:t>с</w:t>
      </w:r>
      <w:r>
        <w:rPr>
          <w:spacing w:val="-7"/>
        </w:rPr>
        <w:t xml:space="preserve"> </w:t>
      </w:r>
      <w:proofErr w:type="spellStart"/>
      <w:r>
        <w:t>Зх</w:t>
      </w:r>
      <w:proofErr w:type="spellEnd"/>
      <w:r>
        <w:rPr>
          <w:spacing w:val="-7"/>
        </w:rPr>
        <w:t xml:space="preserve"> </w:t>
      </w:r>
      <w:r>
        <w:t>лет</w:t>
      </w:r>
    </w:p>
    <w:p w:rsidR="00512B8D" w:rsidRDefault="008923A1">
      <w:pPr>
        <w:spacing w:before="188"/>
        <w:ind w:left="479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6"/>
        <w:ind w:hanging="361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пространственного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мышления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9" w:line="254" w:lineRule="auto"/>
        <w:ind w:right="4425"/>
        <w:rPr>
          <w:sz w:val="28"/>
        </w:rPr>
      </w:pPr>
      <w:r>
        <w:rPr>
          <w:spacing w:val="-1"/>
          <w:sz w:val="28"/>
        </w:rPr>
        <w:t>понимание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взаимоотношений</w:t>
      </w:r>
      <w:r>
        <w:rPr>
          <w:spacing w:val="-1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-1"/>
          <w:sz w:val="28"/>
        </w:rPr>
        <w:t xml:space="preserve"> </w:t>
      </w:r>
      <w:r>
        <w:rPr>
          <w:sz w:val="28"/>
        </w:rPr>
        <w:t>целого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9"/>
        <w:ind w:hanging="361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зрительно-моторной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координации</w:t>
      </w: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8923A1">
      <w:pPr>
        <w:pStyle w:val="a3"/>
        <w:spacing w:before="7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1554480</wp:posOffset>
            </wp:positionH>
            <wp:positionV relativeFrom="paragraph">
              <wp:posOffset>145659</wp:posOffset>
            </wp:positionV>
            <wp:extent cx="4881317" cy="4504182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317" cy="45041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15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842"/>
        </w:tabs>
        <w:spacing w:before="15"/>
        <w:jc w:val="both"/>
        <w:rPr>
          <w:b/>
          <w:sz w:val="32"/>
        </w:rPr>
      </w:pPr>
      <w:bookmarkStart w:id="13" w:name="5._Пятый_комплект_-_Симметричность"/>
      <w:bookmarkStart w:id="14" w:name="_bookmark5"/>
      <w:bookmarkEnd w:id="13"/>
      <w:bookmarkEnd w:id="14"/>
      <w:r>
        <w:rPr>
          <w:b/>
          <w:sz w:val="32"/>
        </w:rPr>
        <w:lastRenderedPageBreak/>
        <w:t>Пятый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18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Симметричность</w:t>
      </w:r>
    </w:p>
    <w:p w:rsidR="00512B8D" w:rsidRDefault="008923A1">
      <w:pPr>
        <w:pStyle w:val="a3"/>
        <w:spacing w:before="190" w:line="259" w:lineRule="auto"/>
        <w:ind w:left="120" w:right="265" w:firstLine="707"/>
        <w:jc w:val="both"/>
      </w:pPr>
      <w:r>
        <w:t>Куб, разделенный на 27 мелких кубиков, при этом 9 из них разделены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мелкие</w:t>
      </w:r>
      <w:r>
        <w:rPr>
          <w:spacing w:val="-1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proofErr w:type="spellStart"/>
      <w:r>
        <w:t>полу-кубиков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четверть</w:t>
      </w:r>
      <w:r>
        <w:rPr>
          <w:spacing w:val="-2"/>
        </w:rPr>
        <w:t xml:space="preserve"> </w:t>
      </w:r>
      <w:r>
        <w:t>кубиков.</w:t>
      </w:r>
    </w:p>
    <w:p w:rsidR="00512B8D" w:rsidRDefault="008923A1">
      <w:pPr>
        <w:pStyle w:val="a3"/>
        <w:spacing w:before="159" w:line="259" w:lineRule="auto"/>
        <w:ind w:left="120" w:right="262"/>
        <w:jc w:val="both"/>
      </w:pPr>
      <w:r>
        <w:t>Представляет собой более крупный куб (по 7,6 см) и включает в себя больше</w:t>
      </w:r>
      <w:r>
        <w:rPr>
          <w:spacing w:val="1"/>
        </w:rPr>
        <w:t xml:space="preserve"> </w:t>
      </w:r>
      <w:r>
        <w:t xml:space="preserve">разнообразных предметов. </w:t>
      </w:r>
      <w:proofErr w:type="spellStart"/>
      <w:r>
        <w:t>Полукубы</w:t>
      </w:r>
      <w:proofErr w:type="spellEnd"/>
      <w:r>
        <w:t xml:space="preserve"> и </w:t>
      </w:r>
      <w:proofErr w:type="spellStart"/>
      <w:r>
        <w:t>четверть-кубы</w:t>
      </w:r>
      <w:proofErr w:type="spellEnd"/>
      <w:r>
        <w:t xml:space="preserve"> представляют, новую,</w:t>
      </w:r>
      <w:r>
        <w:rPr>
          <w:spacing w:val="1"/>
        </w:rPr>
        <w:t xml:space="preserve"> </w:t>
      </w:r>
      <w:r>
        <w:t>треугольную</w:t>
      </w:r>
      <w:r>
        <w:rPr>
          <w:spacing w:val="-1"/>
        </w:rPr>
        <w:t xml:space="preserve"> </w:t>
      </w:r>
      <w:r>
        <w:t>форму.</w:t>
      </w:r>
    </w:p>
    <w:p w:rsidR="00512B8D" w:rsidRDefault="008923A1">
      <w:pPr>
        <w:pStyle w:val="a3"/>
        <w:spacing w:before="158" w:line="259" w:lineRule="auto"/>
        <w:ind w:left="120" w:right="262" w:firstLine="707"/>
        <w:jc w:val="both"/>
      </w:pPr>
      <w:r>
        <w:t>Также,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-61"/>
        </w:rPr>
        <w:t xml:space="preserve"> </w:t>
      </w:r>
      <w:r>
        <w:t>пространственного мышления в игровой форме. Истории могут становиться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сложнее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разнообразнее,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усложнением</w:t>
      </w:r>
      <w:r>
        <w:rPr>
          <w:spacing w:val="1"/>
        </w:rPr>
        <w:t xml:space="preserve"> </w:t>
      </w:r>
      <w:r>
        <w:t>конструкций,</w:t>
      </w:r>
      <w:r>
        <w:rPr>
          <w:spacing w:val="-1"/>
        </w:rPr>
        <w:t xml:space="preserve"> </w:t>
      </w:r>
      <w:r>
        <w:t>которые будет</w:t>
      </w:r>
      <w:r>
        <w:rPr>
          <w:spacing w:val="1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ребенок.</w:t>
      </w:r>
    </w:p>
    <w:p w:rsidR="00512B8D" w:rsidRDefault="008923A1">
      <w:pPr>
        <w:pStyle w:val="a3"/>
        <w:spacing w:before="158" w:line="259" w:lineRule="auto"/>
        <w:ind w:left="120" w:right="265" w:firstLine="707"/>
        <w:jc w:val="both"/>
      </w:pPr>
      <w:r>
        <w:t>Презентация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подарком</w:t>
      </w:r>
      <w:r>
        <w:rPr>
          <w:spacing w:val="1"/>
        </w:rPr>
        <w:t xml:space="preserve"> </w:t>
      </w:r>
      <w:r>
        <w:t>№3.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-2"/>
        </w:rPr>
        <w:t xml:space="preserve"> </w:t>
      </w:r>
      <w:r>
        <w:t>сходства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от предыдущих</w:t>
      </w:r>
      <w:r>
        <w:rPr>
          <w:spacing w:val="-1"/>
        </w:rPr>
        <w:t xml:space="preserve"> </w:t>
      </w:r>
      <w:r>
        <w:t>подарков.</w:t>
      </w:r>
    </w:p>
    <w:p w:rsidR="00512B8D" w:rsidRDefault="008923A1">
      <w:pPr>
        <w:pStyle w:val="a3"/>
        <w:spacing w:before="8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2628264</wp:posOffset>
            </wp:positionH>
            <wp:positionV relativeFrom="paragraph">
              <wp:posOffset>223666</wp:posOffset>
            </wp:positionV>
            <wp:extent cx="3719087" cy="377952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9087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pStyle w:val="a3"/>
      </w:pPr>
    </w:p>
    <w:p w:rsidR="00512B8D" w:rsidRDefault="008923A1">
      <w:pPr>
        <w:pStyle w:val="a3"/>
        <w:spacing w:before="191"/>
        <w:ind w:left="829"/>
      </w:pPr>
      <w:r>
        <w:rPr>
          <w:spacing w:val="-2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</w:p>
    <w:p w:rsidR="00512B8D" w:rsidRDefault="008923A1">
      <w:pPr>
        <w:pStyle w:val="a3"/>
        <w:spacing w:before="186" w:line="259" w:lineRule="auto"/>
        <w:ind w:left="120" w:right="265" w:firstLine="707"/>
        <w:jc w:val="both"/>
      </w:pPr>
      <w:r>
        <w:t>Ребенок снова будет использовать блоки для представления вещей 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треугольники</w:t>
      </w:r>
      <w:r>
        <w:rPr>
          <w:spacing w:val="1"/>
        </w:rPr>
        <w:t xml:space="preserve"> </w:t>
      </w:r>
      <w:r>
        <w:t>откроют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больше</w:t>
      </w:r>
      <w:r>
        <w:rPr>
          <w:spacing w:val="43"/>
        </w:rPr>
        <w:t xml:space="preserve"> </w:t>
      </w:r>
      <w:r>
        <w:t>возможностей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создания</w:t>
      </w:r>
      <w:r>
        <w:rPr>
          <w:spacing w:val="42"/>
        </w:rPr>
        <w:t xml:space="preserve"> </w:t>
      </w:r>
      <w:r>
        <w:t>более</w:t>
      </w:r>
      <w:r>
        <w:rPr>
          <w:spacing w:val="43"/>
        </w:rPr>
        <w:t xml:space="preserve"> </w:t>
      </w:r>
      <w:r>
        <w:t>реалистичных</w:t>
      </w:r>
      <w:r>
        <w:rPr>
          <w:spacing w:val="42"/>
        </w:rPr>
        <w:t xml:space="preserve"> </w:t>
      </w:r>
      <w:r>
        <w:t>зданий</w:t>
      </w:r>
      <w:r>
        <w:rPr>
          <w:spacing w:val="42"/>
        </w:rPr>
        <w:t xml:space="preserve"> </w:t>
      </w:r>
      <w:r>
        <w:t>и</w:t>
      </w:r>
    </w:p>
    <w:p w:rsidR="00512B8D" w:rsidRDefault="00512B8D">
      <w:pPr>
        <w:spacing w:line="259" w:lineRule="auto"/>
        <w:jc w:val="both"/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 w:line="259" w:lineRule="auto"/>
        <w:ind w:left="120" w:right="68"/>
      </w:pPr>
      <w:r>
        <w:lastRenderedPageBreak/>
        <w:t>сооружений.</w:t>
      </w:r>
      <w:r>
        <w:rPr>
          <w:spacing w:val="15"/>
        </w:rPr>
        <w:t xml:space="preserve"> </w:t>
      </w:r>
      <w:r>
        <w:t>Помните,</w:t>
      </w:r>
      <w:r>
        <w:rPr>
          <w:spacing w:val="14"/>
        </w:rPr>
        <w:t xml:space="preserve"> </w:t>
      </w:r>
      <w:r>
        <w:t>что</w:t>
      </w:r>
      <w:r>
        <w:rPr>
          <w:spacing w:val="15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так</w:t>
      </w:r>
      <w:r>
        <w:rPr>
          <w:spacing w:val="15"/>
        </w:rPr>
        <w:t xml:space="preserve"> </w:t>
      </w:r>
      <w:r>
        <w:t>же</w:t>
      </w:r>
      <w:r>
        <w:rPr>
          <w:spacing w:val="14"/>
        </w:rPr>
        <w:t xml:space="preserve"> </w:t>
      </w:r>
      <w:r>
        <w:t>важны,</w:t>
      </w:r>
      <w:r>
        <w:rPr>
          <w:spacing w:val="15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конструкции,</w:t>
      </w:r>
      <w:r>
        <w:rPr>
          <w:spacing w:val="-61"/>
        </w:rPr>
        <w:t xml:space="preserve"> </w:t>
      </w:r>
      <w:r>
        <w:t>поскольку они</w:t>
      </w:r>
      <w:r>
        <w:rPr>
          <w:spacing w:val="-1"/>
        </w:rPr>
        <w:t xml:space="preserve"> </w:t>
      </w:r>
      <w:r>
        <w:t>дадут</w:t>
      </w:r>
      <w:r>
        <w:rPr>
          <w:spacing w:val="-1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ребенка.</w:t>
      </w:r>
    </w:p>
    <w:p w:rsidR="00512B8D" w:rsidRDefault="00512B8D">
      <w:pPr>
        <w:pStyle w:val="a3"/>
      </w:pPr>
    </w:p>
    <w:p w:rsidR="00512B8D" w:rsidRDefault="008923A1">
      <w:pPr>
        <w:pStyle w:val="a3"/>
        <w:spacing w:before="186"/>
        <w:ind w:left="829"/>
      </w:pPr>
      <w:r>
        <w:rPr>
          <w:w w:val="95"/>
        </w:rPr>
        <w:t>ФОРМЫ</w:t>
      </w:r>
      <w:r>
        <w:rPr>
          <w:spacing w:val="66"/>
        </w:rPr>
        <w:t xml:space="preserve"> </w:t>
      </w:r>
      <w:r>
        <w:rPr>
          <w:w w:val="95"/>
        </w:rPr>
        <w:t>ЗНАНИЙ</w:t>
      </w:r>
    </w:p>
    <w:p w:rsidR="00512B8D" w:rsidRDefault="008923A1">
      <w:pPr>
        <w:pStyle w:val="a3"/>
        <w:spacing w:before="187" w:line="259" w:lineRule="auto"/>
        <w:ind w:left="120" w:right="265" w:firstLine="707"/>
        <w:jc w:val="both"/>
      </w:pP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введены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диагональ, прямоугольная призма. Вы обнаружите дроби, геометрические</w:t>
      </w:r>
      <w:r>
        <w:rPr>
          <w:spacing w:val="1"/>
        </w:rPr>
        <w:t xml:space="preserve"> </w:t>
      </w:r>
      <w:r>
        <w:t>фигуры,</w:t>
      </w:r>
      <w:r>
        <w:rPr>
          <w:spacing w:val="-1"/>
        </w:rPr>
        <w:t xml:space="preserve"> </w:t>
      </w:r>
      <w:r>
        <w:t>деление</w:t>
      </w:r>
      <w:r>
        <w:rPr>
          <w:spacing w:val="-1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и форм,</w:t>
      </w:r>
      <w:r>
        <w:rPr>
          <w:spacing w:val="-2"/>
        </w:rPr>
        <w:t xml:space="preserve"> </w:t>
      </w:r>
      <w:r>
        <w:t>соотношения</w:t>
      </w:r>
      <w:r>
        <w:rPr>
          <w:spacing w:val="-1"/>
        </w:rPr>
        <w:t xml:space="preserve"> </w:t>
      </w:r>
      <w:r>
        <w:t>между частями.</w:t>
      </w:r>
    </w:p>
    <w:p w:rsidR="00512B8D" w:rsidRDefault="00512B8D">
      <w:pPr>
        <w:pStyle w:val="a3"/>
      </w:pPr>
    </w:p>
    <w:p w:rsidR="00512B8D" w:rsidRDefault="008923A1">
      <w:pPr>
        <w:pStyle w:val="a3"/>
        <w:spacing w:before="186"/>
        <w:ind w:left="829"/>
      </w:pPr>
      <w:r>
        <w:rPr>
          <w:spacing w:val="-2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КРАСОТЫ</w:t>
      </w:r>
    </w:p>
    <w:p w:rsidR="00512B8D" w:rsidRDefault="008923A1">
      <w:pPr>
        <w:pStyle w:val="a3"/>
        <w:spacing w:before="186" w:line="259" w:lineRule="auto"/>
        <w:ind w:left="120" w:right="263" w:firstLine="707"/>
        <w:jc w:val="both"/>
      </w:pPr>
      <w:r>
        <w:t>Формирование узоров и рисунков с помощью комплекта №5 создает</w:t>
      </w:r>
      <w:r>
        <w:rPr>
          <w:spacing w:val="1"/>
        </w:rPr>
        <w:t xml:space="preserve"> </w:t>
      </w:r>
      <w:r>
        <w:t>захватывающие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набором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расширена,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добавлен</w:t>
      </w:r>
      <w:r>
        <w:rPr>
          <w:spacing w:val="-1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плитками</w:t>
      </w:r>
      <w:r>
        <w:rPr>
          <w:spacing w:val="-1"/>
        </w:rPr>
        <w:t xml:space="preserve"> </w:t>
      </w:r>
      <w:r>
        <w:t>комплекта №7.</w:t>
      </w:r>
    </w:p>
    <w:p w:rsidR="00512B8D" w:rsidRDefault="008923A1">
      <w:pPr>
        <w:spacing w:before="159"/>
        <w:ind w:left="481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7"/>
        <w:ind w:left="481"/>
      </w:pPr>
      <w:r>
        <w:t>с</w:t>
      </w:r>
      <w:r>
        <w:rPr>
          <w:spacing w:val="-7"/>
        </w:rPr>
        <w:t xml:space="preserve"> </w:t>
      </w:r>
      <w:r>
        <w:t>4x</w:t>
      </w:r>
      <w:r>
        <w:rPr>
          <w:spacing w:val="-7"/>
        </w:rPr>
        <w:t xml:space="preserve"> </w:t>
      </w:r>
      <w:r>
        <w:t>лет</w:t>
      </w:r>
    </w:p>
    <w:p w:rsidR="00512B8D" w:rsidRDefault="008923A1">
      <w:pPr>
        <w:spacing w:before="189"/>
        <w:ind w:left="481"/>
        <w:rPr>
          <w:b/>
          <w:sz w:val="28"/>
        </w:rPr>
      </w:pPr>
      <w:r>
        <w:rPr>
          <w:b/>
          <w:sz w:val="28"/>
        </w:rPr>
        <w:t>Цепь: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5"/>
        <w:ind w:hanging="361"/>
        <w:rPr>
          <w:sz w:val="28"/>
        </w:rPr>
      </w:pPr>
      <w:r>
        <w:rPr>
          <w:spacing w:val="-1"/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понятием</w:t>
      </w:r>
      <w:r>
        <w:rPr>
          <w:spacing w:val="-13"/>
          <w:sz w:val="28"/>
        </w:rPr>
        <w:t xml:space="preserve"> </w:t>
      </w:r>
      <w:r>
        <w:rPr>
          <w:sz w:val="28"/>
        </w:rPr>
        <w:t>«квадрат»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«треугольник»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1"/>
          <w:sz w:val="28"/>
        </w:rPr>
        <w:t>понимание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-12"/>
          <w:sz w:val="28"/>
        </w:rPr>
        <w:t xml:space="preserve"> </w:t>
      </w:r>
      <w:r>
        <w:rPr>
          <w:sz w:val="28"/>
        </w:rPr>
        <w:t>форм</w:t>
      </w:r>
      <w:r>
        <w:rPr>
          <w:spacing w:val="-12"/>
          <w:sz w:val="28"/>
        </w:rPr>
        <w:t xml:space="preserve"> </w:t>
      </w:r>
      <w:r>
        <w:rPr>
          <w:sz w:val="28"/>
        </w:rPr>
        <w:t>куб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треугольная</w:t>
      </w:r>
      <w:r>
        <w:rPr>
          <w:spacing w:val="-13"/>
          <w:sz w:val="28"/>
        </w:rPr>
        <w:t xml:space="preserve"> </w:t>
      </w:r>
      <w:r>
        <w:rPr>
          <w:sz w:val="28"/>
        </w:rPr>
        <w:t>призма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воображения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зрительно-моторной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координации</w:t>
      </w: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8923A1">
      <w:pPr>
        <w:pStyle w:val="a3"/>
        <w:spacing w:before="8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2206625</wp:posOffset>
            </wp:positionH>
            <wp:positionV relativeFrom="paragraph">
              <wp:posOffset>255029</wp:posOffset>
            </wp:positionV>
            <wp:extent cx="3571030" cy="2718625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030" cy="271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29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842"/>
        </w:tabs>
        <w:spacing w:before="15"/>
        <w:jc w:val="both"/>
        <w:rPr>
          <w:b/>
          <w:sz w:val="32"/>
        </w:rPr>
      </w:pPr>
      <w:bookmarkStart w:id="15" w:name="6._Шестой_комплект_-_Пропорции"/>
      <w:bookmarkStart w:id="16" w:name="_bookmark6"/>
      <w:bookmarkEnd w:id="15"/>
      <w:bookmarkEnd w:id="16"/>
      <w:r>
        <w:rPr>
          <w:b/>
          <w:sz w:val="32"/>
        </w:rPr>
        <w:lastRenderedPageBreak/>
        <w:t>Шестой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Пропорции</w:t>
      </w:r>
    </w:p>
    <w:p w:rsidR="00512B8D" w:rsidRDefault="008923A1">
      <w:pPr>
        <w:pStyle w:val="a3"/>
        <w:spacing w:before="190" w:line="259" w:lineRule="auto"/>
        <w:ind w:left="120" w:right="269" w:firstLine="707"/>
        <w:jc w:val="both"/>
      </w:pPr>
      <w:r>
        <w:t>Куб, состоящий из 18 продолговатых блоков, 12 плоских квадратных</w:t>
      </w:r>
      <w:r>
        <w:rPr>
          <w:spacing w:val="1"/>
        </w:rPr>
        <w:t xml:space="preserve"> </w:t>
      </w:r>
      <w:r>
        <w:t>блоков</w:t>
      </w:r>
      <w:r>
        <w:rPr>
          <w:spacing w:val="-1"/>
        </w:rPr>
        <w:t xml:space="preserve"> </w:t>
      </w:r>
      <w:r>
        <w:t>(шапок) и 6 узких колонн.</w:t>
      </w:r>
    </w:p>
    <w:p w:rsidR="00512B8D" w:rsidRDefault="008923A1">
      <w:pPr>
        <w:pStyle w:val="a3"/>
        <w:spacing w:before="159" w:line="259" w:lineRule="auto"/>
        <w:ind w:left="120" w:right="264" w:firstLine="707"/>
        <w:jc w:val="both"/>
      </w:pPr>
      <w:r>
        <w:t>В наборе есть разнообразные фигуры, которые помогут познакомиться</w:t>
      </w:r>
      <w:r>
        <w:rPr>
          <w:spacing w:val="1"/>
        </w:rPr>
        <w:t xml:space="preserve"> </w:t>
      </w:r>
      <w:r>
        <w:t xml:space="preserve">с новыми понятиями (арки, полуцилиндры, пластины и </w:t>
      </w:r>
      <w:proofErr w:type="spellStart"/>
      <w:r>
        <w:t>тд</w:t>
      </w:r>
      <w:proofErr w:type="spellEnd"/>
      <w:r>
        <w:t>.), а также 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настоящие</w:t>
      </w:r>
      <w:r>
        <w:rPr>
          <w:spacing w:val="1"/>
        </w:rPr>
        <w:t xml:space="preserve"> </w:t>
      </w:r>
      <w:r>
        <w:t>архитектором.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вводятся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справляется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симметричными</w:t>
      </w:r>
      <w:r>
        <w:rPr>
          <w:spacing w:val="-1"/>
        </w:rPr>
        <w:t xml:space="preserve"> </w:t>
      </w:r>
      <w:r>
        <w:t>узорами,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ввести</w:t>
      </w:r>
      <w:r>
        <w:rPr>
          <w:spacing w:val="-2"/>
        </w:rPr>
        <w:t xml:space="preserve"> </w:t>
      </w:r>
      <w:r>
        <w:t>асимметрию.</w:t>
      </w:r>
    </w:p>
    <w:p w:rsidR="00512B8D" w:rsidRDefault="008923A1">
      <w:pPr>
        <w:pStyle w:val="a3"/>
        <w:spacing w:before="9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2341879</wp:posOffset>
            </wp:positionH>
            <wp:positionV relativeFrom="paragraph">
              <wp:posOffset>100832</wp:posOffset>
            </wp:positionV>
            <wp:extent cx="3877245" cy="387705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7245" cy="387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pStyle w:val="a3"/>
        <w:spacing w:before="10"/>
        <w:rPr>
          <w:sz w:val="24"/>
        </w:rPr>
      </w:pPr>
    </w:p>
    <w:p w:rsidR="00512B8D" w:rsidRDefault="008923A1">
      <w:pPr>
        <w:pStyle w:val="a3"/>
        <w:ind w:left="829"/>
      </w:pPr>
      <w:r>
        <w:rPr>
          <w:spacing w:val="-2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</w:p>
    <w:p w:rsidR="00512B8D" w:rsidRDefault="008923A1">
      <w:pPr>
        <w:pStyle w:val="a3"/>
        <w:spacing w:before="188" w:line="259" w:lineRule="auto"/>
        <w:ind w:left="120" w:right="68"/>
      </w:pPr>
      <w:r>
        <w:t>Используйте</w:t>
      </w:r>
      <w:r>
        <w:rPr>
          <w:spacing w:val="14"/>
        </w:rPr>
        <w:t xml:space="preserve"> </w:t>
      </w:r>
      <w:r>
        <w:t>блоки,</w:t>
      </w:r>
      <w:r>
        <w:rPr>
          <w:spacing w:val="14"/>
        </w:rPr>
        <w:t xml:space="preserve"> </w:t>
      </w:r>
      <w:r>
        <w:t>чтобы</w:t>
      </w:r>
      <w:r>
        <w:rPr>
          <w:spacing w:val="15"/>
        </w:rPr>
        <w:t xml:space="preserve"> </w:t>
      </w:r>
      <w:r>
        <w:t>представлять</w:t>
      </w:r>
      <w:r>
        <w:rPr>
          <w:spacing w:val="13"/>
        </w:rPr>
        <w:t xml:space="preserve"> </w:t>
      </w:r>
      <w:r>
        <w:t>вещи</w:t>
      </w:r>
      <w:r>
        <w:rPr>
          <w:spacing w:val="14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жизни</w:t>
      </w:r>
      <w:r>
        <w:rPr>
          <w:spacing w:val="14"/>
        </w:rPr>
        <w:t xml:space="preserve"> </w:t>
      </w:r>
      <w:r>
        <w:t>ребенка,</w:t>
      </w:r>
      <w:r>
        <w:rPr>
          <w:spacing w:val="14"/>
        </w:rPr>
        <w:t xml:space="preserve"> </w:t>
      </w:r>
      <w:r>
        <w:t>новые</w:t>
      </w:r>
      <w:r>
        <w:rPr>
          <w:spacing w:val="-61"/>
        </w:rPr>
        <w:t xml:space="preserve"> </w:t>
      </w:r>
      <w:r>
        <w:t>размеры и формы</w:t>
      </w:r>
      <w:r>
        <w:rPr>
          <w:spacing w:val="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охотно использоваться.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3"/>
      </w:pPr>
    </w:p>
    <w:p w:rsidR="00512B8D" w:rsidRDefault="008923A1">
      <w:pPr>
        <w:pStyle w:val="a3"/>
        <w:ind w:left="829"/>
      </w:pPr>
      <w:r>
        <w:rPr>
          <w:w w:val="95"/>
        </w:rPr>
        <w:t>ФОРМЫ</w:t>
      </w:r>
      <w:r>
        <w:rPr>
          <w:spacing w:val="66"/>
        </w:rPr>
        <w:t xml:space="preserve"> </w:t>
      </w:r>
      <w:r>
        <w:rPr>
          <w:w w:val="95"/>
        </w:rPr>
        <w:t>ЗНАНИЙ</w:t>
      </w:r>
    </w:p>
    <w:p w:rsidR="00512B8D" w:rsidRDefault="008923A1">
      <w:pPr>
        <w:pStyle w:val="a3"/>
        <w:spacing w:before="188" w:line="259" w:lineRule="auto"/>
        <w:ind w:left="120" w:right="265" w:firstLine="707"/>
        <w:jc w:val="both"/>
      </w:pPr>
      <w:r>
        <w:t>Продолжайте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обосновать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объем.</w:t>
      </w:r>
      <w:r>
        <w:rPr>
          <w:spacing w:val="1"/>
        </w:rPr>
        <w:t xml:space="preserve"> </w:t>
      </w:r>
      <w:r>
        <w:t>Масштаб,</w:t>
      </w:r>
      <w:r>
        <w:rPr>
          <w:spacing w:val="1"/>
        </w:rPr>
        <w:t xml:space="preserve"> </w:t>
      </w:r>
      <w:r>
        <w:t>пропорция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модульность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обнаружены</w:t>
      </w:r>
      <w:r>
        <w:rPr>
          <w:spacing w:val="1"/>
        </w:rPr>
        <w:t xml:space="preserve"> </w:t>
      </w:r>
      <w:r>
        <w:t>ребенком,</w:t>
      </w:r>
      <w:r>
        <w:rPr>
          <w:spacing w:val="-1"/>
        </w:rPr>
        <w:t xml:space="preserve"> </w:t>
      </w:r>
      <w:r>
        <w:t>если он</w:t>
      </w:r>
      <w:r>
        <w:rPr>
          <w:spacing w:val="-1"/>
        </w:rPr>
        <w:t xml:space="preserve"> </w:t>
      </w:r>
      <w:r>
        <w:t>сделает иного</w:t>
      </w:r>
      <w:r>
        <w:rPr>
          <w:spacing w:val="-1"/>
        </w:rPr>
        <w:t xml:space="preserve"> </w:t>
      </w:r>
      <w:r>
        <w:t>различных квадратов.</w:t>
      </w:r>
    </w:p>
    <w:p w:rsidR="00512B8D" w:rsidRDefault="00512B8D">
      <w:pPr>
        <w:spacing w:line="259" w:lineRule="auto"/>
        <w:jc w:val="both"/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/>
        <w:ind w:left="829"/>
      </w:pPr>
      <w:r>
        <w:rPr>
          <w:spacing w:val="-2"/>
        </w:rPr>
        <w:lastRenderedPageBreak/>
        <w:t>ФОРМЫ</w:t>
      </w:r>
      <w:r>
        <w:rPr>
          <w:spacing w:val="-9"/>
        </w:rPr>
        <w:t xml:space="preserve"> </w:t>
      </w:r>
      <w:r>
        <w:rPr>
          <w:spacing w:val="-2"/>
        </w:rPr>
        <w:t>КРАСОТЫ</w:t>
      </w:r>
    </w:p>
    <w:p w:rsidR="00512B8D" w:rsidRDefault="008923A1">
      <w:pPr>
        <w:pStyle w:val="a3"/>
        <w:spacing w:before="186" w:line="259" w:lineRule="auto"/>
        <w:ind w:left="120" w:right="261" w:firstLine="707"/>
        <w:jc w:val="both"/>
      </w:pPr>
      <w:r>
        <w:t>Используйте</w:t>
      </w:r>
      <w:r>
        <w:rPr>
          <w:spacing w:val="1"/>
        </w:rPr>
        <w:t xml:space="preserve"> </w:t>
      </w:r>
      <w:r>
        <w:t>блоки,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пробудить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красоты,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воплощают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пропорции,</w:t>
      </w:r>
      <w:r>
        <w:rPr>
          <w:spacing w:val="-1"/>
        </w:rPr>
        <w:t xml:space="preserve"> </w:t>
      </w:r>
      <w:r>
        <w:t>баланса,</w:t>
      </w:r>
      <w:r>
        <w:rPr>
          <w:spacing w:val="-1"/>
        </w:rPr>
        <w:t xml:space="preserve"> </w:t>
      </w:r>
      <w:r>
        <w:t>силы центра,</w:t>
      </w:r>
      <w:r>
        <w:rPr>
          <w:spacing w:val="-1"/>
        </w:rPr>
        <w:t xml:space="preserve"> </w:t>
      </w:r>
      <w:r>
        <w:t>цикличности и</w:t>
      </w:r>
      <w:r>
        <w:rPr>
          <w:spacing w:val="-1"/>
        </w:rPr>
        <w:t xml:space="preserve"> </w:t>
      </w:r>
      <w:r>
        <w:t>простоты.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5"/>
      </w:pPr>
    </w:p>
    <w:p w:rsidR="00512B8D" w:rsidRDefault="008923A1">
      <w:pPr>
        <w:ind w:left="480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7"/>
        <w:ind w:left="480"/>
      </w:pPr>
      <w:r>
        <w:t>с</w:t>
      </w:r>
      <w:r>
        <w:rPr>
          <w:spacing w:val="-7"/>
        </w:rPr>
        <w:t xml:space="preserve"> </w:t>
      </w:r>
      <w:r>
        <w:t>4x</w:t>
      </w:r>
      <w:r>
        <w:rPr>
          <w:spacing w:val="-7"/>
        </w:rPr>
        <w:t xml:space="preserve"> </w:t>
      </w:r>
      <w:r>
        <w:t>лет</w:t>
      </w:r>
    </w:p>
    <w:p w:rsidR="00512B8D" w:rsidRDefault="008923A1">
      <w:pPr>
        <w:spacing w:before="187"/>
        <w:ind w:left="480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7"/>
        <w:ind w:hanging="361"/>
        <w:rPr>
          <w:sz w:val="28"/>
        </w:rPr>
      </w:pPr>
      <w:r>
        <w:rPr>
          <w:spacing w:val="-1"/>
          <w:sz w:val="28"/>
        </w:rPr>
        <w:t>знакомство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понятием</w:t>
      </w:r>
      <w:r>
        <w:rPr>
          <w:spacing w:val="-13"/>
          <w:sz w:val="28"/>
        </w:rPr>
        <w:t xml:space="preserve"> </w:t>
      </w:r>
      <w:r>
        <w:rPr>
          <w:sz w:val="28"/>
        </w:rPr>
        <w:t>полуцилиндра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пространственного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мышления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воображения</w:t>
      </w:r>
    </w:p>
    <w:p w:rsidR="00512B8D" w:rsidRDefault="008923A1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2021204</wp:posOffset>
            </wp:positionH>
            <wp:positionV relativeFrom="paragraph">
              <wp:posOffset>118808</wp:posOffset>
            </wp:positionV>
            <wp:extent cx="4000580" cy="544830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580" cy="544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12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842"/>
        </w:tabs>
        <w:spacing w:before="15"/>
        <w:jc w:val="both"/>
        <w:rPr>
          <w:b/>
          <w:sz w:val="32"/>
        </w:rPr>
      </w:pPr>
      <w:bookmarkStart w:id="17" w:name="7._Седьмой_комплект_-_Квадрат,_круг,_тре"/>
      <w:bookmarkStart w:id="18" w:name="_bookmark7"/>
      <w:bookmarkEnd w:id="17"/>
      <w:bookmarkEnd w:id="18"/>
      <w:r>
        <w:rPr>
          <w:b/>
          <w:sz w:val="32"/>
        </w:rPr>
        <w:lastRenderedPageBreak/>
        <w:t>Седьмой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Квадрат,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круг,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треугольник</w:t>
      </w:r>
    </w:p>
    <w:p w:rsidR="00512B8D" w:rsidRDefault="008923A1">
      <w:pPr>
        <w:pStyle w:val="a3"/>
        <w:spacing w:before="190" w:line="259" w:lineRule="auto"/>
        <w:ind w:left="120" w:right="268" w:firstLine="707"/>
        <w:jc w:val="both"/>
      </w:pPr>
      <w:r>
        <w:t>Набор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дощечек</w:t>
      </w:r>
      <w:r>
        <w:rPr>
          <w:spacing w:val="1"/>
        </w:rPr>
        <w:t xml:space="preserve"> </w:t>
      </w:r>
      <w:r>
        <w:t>выполнены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форм.</w:t>
      </w:r>
    </w:p>
    <w:p w:rsidR="00512B8D" w:rsidRDefault="008923A1">
      <w:pPr>
        <w:pStyle w:val="a3"/>
        <w:spacing w:before="159" w:line="259" w:lineRule="auto"/>
        <w:ind w:left="120" w:right="261" w:firstLine="707"/>
        <w:jc w:val="both"/>
      </w:pPr>
      <w:r>
        <w:t>Форма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поверхностей, которые были знакомы ребенку из предыдущих наборов. Этот</w:t>
      </w:r>
      <w:r>
        <w:rPr>
          <w:spacing w:val="-61"/>
        </w:rPr>
        <w:t xml:space="preserve"> </w:t>
      </w:r>
      <w:r>
        <w:t>комплект</w:t>
      </w:r>
      <w:r>
        <w:rPr>
          <w:spacing w:val="-10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перейти</w:t>
      </w:r>
      <w:r>
        <w:rPr>
          <w:spacing w:val="-9"/>
        </w:rPr>
        <w:t xml:space="preserve"> </w:t>
      </w:r>
      <w:r>
        <w:t>от</w:t>
      </w:r>
      <w:r>
        <w:rPr>
          <w:spacing w:val="-11"/>
        </w:rPr>
        <w:t xml:space="preserve"> </w:t>
      </w:r>
      <w:r>
        <w:t>понятия</w:t>
      </w:r>
      <w:r>
        <w:rPr>
          <w:spacing w:val="-9"/>
        </w:rPr>
        <w:t xml:space="preserve"> </w:t>
      </w:r>
      <w:r>
        <w:t>твердого</w:t>
      </w:r>
      <w:r>
        <w:rPr>
          <w:spacing w:val="-10"/>
        </w:rPr>
        <w:t xml:space="preserve"> </w:t>
      </w:r>
      <w:r>
        <w:t>тела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плоской</w:t>
      </w:r>
      <w:r>
        <w:rPr>
          <w:spacing w:val="-10"/>
        </w:rPr>
        <w:t xml:space="preserve"> </w:t>
      </w:r>
      <w:r>
        <w:t>поверхности.</w:t>
      </w:r>
      <w:r>
        <w:rPr>
          <w:spacing w:val="-6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Собирая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абстракции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постепенный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абстрактному.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сочетанию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открывается</w:t>
      </w:r>
      <w:r>
        <w:rPr>
          <w:spacing w:val="-2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геометрии.</w:t>
      </w:r>
    </w:p>
    <w:p w:rsidR="00512B8D" w:rsidRDefault="008923A1">
      <w:pPr>
        <w:pStyle w:val="a3"/>
        <w:spacing w:before="6"/>
        <w:rPr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2665729</wp:posOffset>
            </wp:positionH>
            <wp:positionV relativeFrom="paragraph">
              <wp:posOffset>152725</wp:posOffset>
            </wp:positionV>
            <wp:extent cx="3155031" cy="325983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031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8923A1">
      <w:pPr>
        <w:pStyle w:val="a3"/>
        <w:spacing w:before="193"/>
        <w:ind w:left="829"/>
      </w:pPr>
      <w:r>
        <w:rPr>
          <w:w w:val="95"/>
        </w:rPr>
        <w:t>ФОРМЫ</w:t>
      </w:r>
      <w:r>
        <w:rPr>
          <w:spacing w:val="66"/>
        </w:rPr>
        <w:t xml:space="preserve"> </w:t>
      </w:r>
      <w:r>
        <w:rPr>
          <w:w w:val="95"/>
        </w:rPr>
        <w:t>ЗНАНИЙ</w:t>
      </w:r>
    </w:p>
    <w:p w:rsidR="00512B8D" w:rsidRDefault="008923A1">
      <w:pPr>
        <w:pStyle w:val="a3"/>
        <w:spacing w:before="188" w:line="259" w:lineRule="auto"/>
        <w:ind w:left="120" w:right="261" w:firstLine="707"/>
        <w:jc w:val="both"/>
      </w:pPr>
      <w:r>
        <w:t>Разнообразие форм и углов делает седьмой комплект естественным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геометрии.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открыть</w:t>
      </w:r>
      <w:r>
        <w:rPr>
          <w:spacing w:val="1"/>
        </w:rPr>
        <w:t xml:space="preserve"> </w:t>
      </w:r>
      <w:r>
        <w:t>понятия дробей, симметрии, противоположностей, пропорции и т. д. Формы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—</w:t>
      </w:r>
      <w:r>
        <w:rPr>
          <w:spacing w:val="-61"/>
        </w:rPr>
        <w:t xml:space="preserve"> </w:t>
      </w:r>
      <w:r>
        <w:t>Пентагон,</w:t>
      </w:r>
      <w:r>
        <w:rPr>
          <w:spacing w:val="-2"/>
        </w:rPr>
        <w:t xml:space="preserve"> </w:t>
      </w:r>
      <w:r>
        <w:t>Шестиугольник,</w:t>
      </w:r>
      <w:r>
        <w:rPr>
          <w:spacing w:val="-2"/>
        </w:rPr>
        <w:t xml:space="preserve"> </w:t>
      </w:r>
      <w:proofErr w:type="spellStart"/>
      <w:r>
        <w:t>Гептагон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Октагон</w:t>
      </w:r>
      <w:proofErr w:type="spellEnd"/>
      <w:r>
        <w:t>,</w:t>
      </w:r>
      <w:r>
        <w:rPr>
          <w:spacing w:val="-2"/>
        </w:rPr>
        <w:t xml:space="preserve"> </w:t>
      </w:r>
      <w:r>
        <w:t>Трапеция,</w:t>
      </w:r>
      <w:r>
        <w:rPr>
          <w:spacing w:val="-3"/>
        </w:rPr>
        <w:t xml:space="preserve"> </w:t>
      </w:r>
      <w:r>
        <w:t>Ромб,</w:t>
      </w:r>
      <w:r>
        <w:rPr>
          <w:spacing w:val="-1"/>
        </w:rPr>
        <w:t xml:space="preserve"> </w:t>
      </w:r>
      <w:r>
        <w:t>Ромбоид.</w:t>
      </w:r>
    </w:p>
    <w:p w:rsidR="00512B8D" w:rsidRDefault="008923A1">
      <w:pPr>
        <w:pStyle w:val="a3"/>
        <w:spacing w:before="157"/>
        <w:ind w:left="829"/>
      </w:pPr>
      <w:r>
        <w:t>Квадрат</w:t>
      </w:r>
    </w:p>
    <w:p w:rsidR="00512B8D" w:rsidRDefault="008923A1">
      <w:pPr>
        <w:pStyle w:val="a3"/>
        <w:spacing w:before="188" w:line="259" w:lineRule="auto"/>
        <w:ind w:left="119" w:right="263" w:firstLine="708"/>
        <w:jc w:val="both"/>
      </w:pPr>
      <w:r>
        <w:rPr>
          <w:spacing w:val="-1"/>
        </w:rPr>
        <w:t>Начните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квадрата.</w:t>
      </w:r>
      <w:r>
        <w:rPr>
          <w:spacing w:val="-15"/>
        </w:rPr>
        <w:t xml:space="preserve"> </w:t>
      </w:r>
      <w:r>
        <w:rPr>
          <w:spacing w:val="-1"/>
        </w:rPr>
        <w:t>Используйте</w:t>
      </w:r>
      <w:r>
        <w:rPr>
          <w:spacing w:val="-14"/>
        </w:rPr>
        <w:t xml:space="preserve"> </w:t>
      </w:r>
      <w:r>
        <w:t>вопросы,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начать</w:t>
      </w:r>
      <w:r>
        <w:rPr>
          <w:spacing w:val="-15"/>
        </w:rPr>
        <w:t xml:space="preserve"> </w:t>
      </w:r>
      <w:r>
        <w:t>диалог:</w:t>
      </w:r>
      <w:r>
        <w:rPr>
          <w:spacing w:val="-15"/>
        </w:rPr>
        <w:t xml:space="preserve"> </w:t>
      </w:r>
      <w:r>
        <w:t>Сколько</w:t>
      </w:r>
      <w:r>
        <w:rPr>
          <w:spacing w:val="-61"/>
        </w:rPr>
        <w:t xml:space="preserve"> </w:t>
      </w:r>
      <w:r>
        <w:t>сторон имеет эта форма? Все стороны одинаковой длины? Сколько у них</w:t>
      </w:r>
      <w:r>
        <w:rPr>
          <w:spacing w:val="1"/>
        </w:rPr>
        <w:t xml:space="preserve"> </w:t>
      </w:r>
      <w:r>
        <w:t>вершин (или точек)? Сколько углов? У этой формы есть имя? Через беседу вы</w:t>
      </w:r>
      <w:r>
        <w:rPr>
          <w:spacing w:val="-61"/>
        </w:rPr>
        <w:t xml:space="preserve"> </w:t>
      </w:r>
      <w:r>
        <w:rPr>
          <w:spacing w:val="-2"/>
        </w:rPr>
        <w:t>приведете</w:t>
      </w:r>
      <w:r>
        <w:rPr>
          <w:spacing w:val="-13"/>
        </w:rPr>
        <w:t xml:space="preserve"> </w:t>
      </w:r>
      <w:r>
        <w:rPr>
          <w:spacing w:val="-2"/>
        </w:rPr>
        <w:t>ребенка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12"/>
        </w:rPr>
        <w:t xml:space="preserve"> </w:t>
      </w:r>
      <w:r>
        <w:rPr>
          <w:spacing w:val="-2"/>
        </w:rPr>
        <w:t>настоящему</w:t>
      </w:r>
      <w:r>
        <w:rPr>
          <w:spacing w:val="-14"/>
        </w:rPr>
        <w:t xml:space="preserve"> </w:t>
      </w:r>
      <w:r>
        <w:rPr>
          <w:spacing w:val="-2"/>
        </w:rPr>
        <w:t>исследованию</w:t>
      </w:r>
      <w:r>
        <w:rPr>
          <w:spacing w:val="-11"/>
        </w:rPr>
        <w:t xml:space="preserve"> </w:t>
      </w:r>
      <w:r>
        <w:rPr>
          <w:spacing w:val="-2"/>
        </w:rPr>
        <w:t>квадрата.</w:t>
      </w:r>
      <w:r>
        <w:rPr>
          <w:spacing w:val="-12"/>
        </w:rPr>
        <w:t xml:space="preserve"> </w:t>
      </w:r>
      <w:r>
        <w:rPr>
          <w:spacing w:val="-2"/>
        </w:rPr>
        <w:t>Попросите</w:t>
      </w:r>
      <w:r>
        <w:rPr>
          <w:spacing w:val="-12"/>
        </w:rPr>
        <w:t xml:space="preserve"> </w:t>
      </w:r>
      <w:r>
        <w:rPr>
          <w:spacing w:val="-2"/>
        </w:rPr>
        <w:t>ребенка</w:t>
      </w:r>
    </w:p>
    <w:p w:rsidR="00512B8D" w:rsidRDefault="00512B8D">
      <w:pPr>
        <w:spacing w:line="259" w:lineRule="auto"/>
        <w:jc w:val="both"/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 w:line="259" w:lineRule="auto"/>
        <w:ind w:left="120" w:right="264"/>
        <w:jc w:val="both"/>
      </w:pPr>
      <w:r>
        <w:lastRenderedPageBreak/>
        <w:t>повернуть</w:t>
      </w:r>
      <w:r>
        <w:rPr>
          <w:spacing w:val="1"/>
        </w:rPr>
        <w:t xml:space="preserve"> </w:t>
      </w:r>
      <w:r>
        <w:t>планшет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снова</w:t>
      </w:r>
      <w:r>
        <w:rPr>
          <w:spacing w:val="1"/>
        </w:rPr>
        <w:t xml:space="preserve"> </w:t>
      </w:r>
      <w:r>
        <w:t>задайте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планшета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всегда</w:t>
      </w:r>
      <w:r>
        <w:rPr>
          <w:spacing w:val="-1"/>
        </w:rPr>
        <w:t xml:space="preserve"> </w:t>
      </w:r>
      <w:r>
        <w:t>одинаковы?</w:t>
      </w:r>
    </w:p>
    <w:p w:rsidR="00512B8D" w:rsidRDefault="008923A1">
      <w:pPr>
        <w:pStyle w:val="a3"/>
        <w:spacing w:before="156" w:line="259" w:lineRule="auto"/>
        <w:ind w:left="120" w:right="266" w:firstLine="707"/>
        <w:jc w:val="both"/>
      </w:pPr>
      <w:r>
        <w:t>Вы можете связать идеи угла, вершин и т.д. с миром. Спросите, есть ли</w:t>
      </w:r>
      <w:r>
        <w:rPr>
          <w:spacing w:val="1"/>
        </w:rPr>
        <w:t xml:space="preserve"> </w:t>
      </w:r>
      <w:r>
        <w:t>углы</w:t>
      </w:r>
      <w:r>
        <w:rPr>
          <w:spacing w:val="1"/>
        </w:rPr>
        <w:t xml:space="preserve"> </w:t>
      </w:r>
      <w:r>
        <w:t>где-либо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комнате.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укрепит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поможет</w:t>
      </w:r>
      <w:r>
        <w:rPr>
          <w:spacing w:val="-6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горизонтальные,</w:t>
      </w:r>
      <w:r>
        <w:rPr>
          <w:spacing w:val="1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мире.</w:t>
      </w:r>
      <w:r>
        <w:rPr>
          <w:spacing w:val="-1"/>
        </w:rPr>
        <w:t xml:space="preserve"> </w:t>
      </w:r>
      <w:r>
        <w:t>Превратите</w:t>
      </w:r>
      <w:r>
        <w:rPr>
          <w:spacing w:val="-1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поиски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игру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историю.</w:t>
      </w:r>
    </w:p>
    <w:p w:rsidR="00512B8D" w:rsidRDefault="008923A1">
      <w:pPr>
        <w:pStyle w:val="a3"/>
        <w:spacing w:before="159" w:line="259" w:lineRule="auto"/>
        <w:ind w:left="120" w:right="261" w:firstLine="707"/>
        <w:jc w:val="both"/>
      </w:pPr>
      <w:r>
        <w:t>Как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исчерпает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начните</w:t>
      </w:r>
      <w:r>
        <w:rPr>
          <w:spacing w:val="1"/>
        </w:rPr>
        <w:t xml:space="preserve"> </w:t>
      </w:r>
      <w:r>
        <w:rPr>
          <w:spacing w:val="-1"/>
        </w:rPr>
        <w:t>работу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двумя.</w:t>
      </w:r>
      <w:r>
        <w:rPr>
          <w:spacing w:val="-15"/>
        </w:rPr>
        <w:t xml:space="preserve"> </w:t>
      </w:r>
      <w:r>
        <w:t>Квадраты</w:t>
      </w:r>
      <w:r>
        <w:rPr>
          <w:spacing w:val="-14"/>
        </w:rPr>
        <w:t xml:space="preserve"> </w:t>
      </w:r>
      <w:r>
        <w:t>могут</w:t>
      </w:r>
      <w:r>
        <w:rPr>
          <w:spacing w:val="-14"/>
        </w:rPr>
        <w:t xml:space="preserve"> </w:t>
      </w:r>
      <w:r>
        <w:t>быть</w:t>
      </w:r>
      <w:r>
        <w:rPr>
          <w:spacing w:val="-15"/>
        </w:rPr>
        <w:t xml:space="preserve"> </w:t>
      </w:r>
      <w:r>
        <w:t>собраны</w:t>
      </w:r>
      <w:r>
        <w:rPr>
          <w:spacing w:val="-13"/>
        </w:rPr>
        <w:t xml:space="preserve"> </w:t>
      </w:r>
      <w:r>
        <w:t>разными</w:t>
      </w:r>
      <w:r>
        <w:rPr>
          <w:spacing w:val="-14"/>
        </w:rPr>
        <w:t xml:space="preserve"> </w:t>
      </w:r>
      <w:r>
        <w:t>способами.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только</w:t>
      </w:r>
      <w:r>
        <w:rPr>
          <w:spacing w:val="-61"/>
        </w:rPr>
        <w:t xml:space="preserve"> </w:t>
      </w:r>
      <w:r>
        <w:t>возможности двух квадратов исчерпаны, перейдите к трем, затем четыре, до</w:t>
      </w:r>
      <w:r>
        <w:rPr>
          <w:spacing w:val="1"/>
        </w:rPr>
        <w:t xml:space="preserve"> </w:t>
      </w:r>
      <w:r>
        <w:t>восьми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более. Смешивайте</w:t>
      </w:r>
      <w:r>
        <w:rPr>
          <w:spacing w:val="-1"/>
        </w:rPr>
        <w:t xml:space="preserve"> </w:t>
      </w:r>
      <w:r>
        <w:t>два цвета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квадрате.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5"/>
      </w:pPr>
    </w:p>
    <w:p w:rsidR="00512B8D" w:rsidRDefault="008923A1">
      <w:pPr>
        <w:pStyle w:val="a3"/>
        <w:spacing w:before="1"/>
        <w:ind w:left="830"/>
        <w:jc w:val="both"/>
      </w:pPr>
      <w:r>
        <w:rPr>
          <w:spacing w:val="-1"/>
        </w:rPr>
        <w:t>Прямоугольный</w:t>
      </w:r>
      <w:r>
        <w:rPr>
          <w:spacing w:val="-14"/>
        </w:rPr>
        <w:t xml:space="preserve"> </w:t>
      </w:r>
      <w:r>
        <w:rPr>
          <w:spacing w:val="-1"/>
        </w:rPr>
        <w:t>равнобедренный</w:t>
      </w:r>
      <w:r>
        <w:rPr>
          <w:spacing w:val="-12"/>
        </w:rPr>
        <w:t xml:space="preserve"> </w:t>
      </w:r>
      <w:r>
        <w:rPr>
          <w:spacing w:val="-1"/>
        </w:rPr>
        <w:t>треугольник</w:t>
      </w:r>
    </w:p>
    <w:p w:rsidR="00512B8D" w:rsidRDefault="008923A1">
      <w:pPr>
        <w:pStyle w:val="a3"/>
        <w:spacing w:before="186" w:line="259" w:lineRule="auto"/>
        <w:ind w:left="121" w:right="263" w:firstLine="708"/>
        <w:jc w:val="both"/>
      </w:pPr>
      <w:r>
        <w:t>Дайте ребенку один. Эта форма отличается от квадрата? Сколько у него</w:t>
      </w:r>
      <w:r>
        <w:rPr>
          <w:spacing w:val="-61"/>
        </w:rPr>
        <w:t xml:space="preserve"> </w:t>
      </w:r>
      <w:r>
        <w:t>сторон? Сколько углов? Покажите идею «острых» и «прямых» углов. Введите</w:t>
      </w:r>
      <w:r>
        <w:rPr>
          <w:spacing w:val="1"/>
        </w:rPr>
        <w:t xml:space="preserve"> </w:t>
      </w:r>
      <w:r>
        <w:t>второй. Покажите, как два треугольника могут образовывать квадрат. Какая</w:t>
      </w:r>
      <w:r>
        <w:rPr>
          <w:spacing w:val="1"/>
        </w:rPr>
        <w:t xml:space="preserve"> </w:t>
      </w:r>
      <w:r>
        <w:t>линия делит его? Сколько углов имеет квадрат? Все ли стороны одинаковы?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ли углы</w:t>
      </w:r>
      <w:r>
        <w:rPr>
          <w:spacing w:val="-1"/>
        </w:rPr>
        <w:t xml:space="preserve"> </w:t>
      </w:r>
      <w:r>
        <w:t>одинаковы?</w:t>
      </w:r>
    </w:p>
    <w:p w:rsidR="00512B8D" w:rsidRDefault="008923A1">
      <w:pPr>
        <w:pStyle w:val="a3"/>
        <w:spacing w:before="158"/>
        <w:ind w:left="830"/>
        <w:jc w:val="both"/>
      </w:pPr>
      <w:r>
        <w:rPr>
          <w:spacing w:val="-1"/>
        </w:rPr>
        <w:t>Прямоугольный</w:t>
      </w:r>
      <w:r>
        <w:rPr>
          <w:spacing w:val="-14"/>
        </w:rPr>
        <w:t xml:space="preserve"> </w:t>
      </w:r>
      <w:r>
        <w:rPr>
          <w:spacing w:val="-1"/>
        </w:rPr>
        <w:t>треугольник</w:t>
      </w:r>
      <w:r>
        <w:rPr>
          <w:spacing w:val="-13"/>
        </w:rPr>
        <w:t xml:space="preserve"> </w:t>
      </w:r>
      <w:r>
        <w:rPr>
          <w:spacing w:val="-1"/>
        </w:rPr>
        <w:t>разносторонний</w:t>
      </w:r>
    </w:p>
    <w:p w:rsidR="00512B8D" w:rsidRDefault="008923A1">
      <w:pPr>
        <w:pStyle w:val="a3"/>
        <w:spacing w:before="186" w:line="259" w:lineRule="auto"/>
        <w:ind w:left="121" w:right="261" w:firstLine="707"/>
        <w:jc w:val="both"/>
      </w:pPr>
      <w:r>
        <w:t>Сравните этот прямоугольный треугольник с предыдущим. Что у них</w:t>
      </w:r>
      <w:r>
        <w:rPr>
          <w:spacing w:val="1"/>
        </w:rPr>
        <w:t xml:space="preserve"> </w:t>
      </w:r>
      <w:r>
        <w:t>похоже?</w:t>
      </w:r>
      <w:r>
        <w:rPr>
          <w:spacing w:val="-1"/>
        </w:rPr>
        <w:t xml:space="preserve"> </w:t>
      </w:r>
      <w:r>
        <w:t>Объедините два. Что</w:t>
      </w:r>
      <w:r>
        <w:rPr>
          <w:spacing w:val="-1"/>
        </w:rPr>
        <w:t xml:space="preserve"> </w:t>
      </w:r>
      <w:r>
        <w:t>они образуют?</w:t>
      </w:r>
    </w:p>
    <w:p w:rsidR="00512B8D" w:rsidRDefault="008923A1">
      <w:pPr>
        <w:pStyle w:val="a3"/>
        <w:spacing w:before="161"/>
        <w:ind w:left="830"/>
        <w:jc w:val="both"/>
      </w:pPr>
      <w:r>
        <w:rPr>
          <w:spacing w:val="-1"/>
        </w:rPr>
        <w:t>Равносторонний</w:t>
      </w:r>
      <w:r>
        <w:rPr>
          <w:spacing w:val="-12"/>
        </w:rPr>
        <w:t xml:space="preserve"> </w:t>
      </w:r>
      <w:r>
        <w:t>треугольник</w:t>
      </w:r>
    </w:p>
    <w:p w:rsidR="00512B8D" w:rsidRDefault="008923A1">
      <w:pPr>
        <w:pStyle w:val="a3"/>
        <w:spacing w:before="185" w:line="259" w:lineRule="auto"/>
        <w:ind w:left="121" w:right="68" w:firstLine="707"/>
      </w:pPr>
      <w:r>
        <w:t>Попросите ребенка сравнить этот новый треугольник с предыдущими.</w:t>
      </w:r>
      <w:r>
        <w:rPr>
          <w:spacing w:val="1"/>
        </w:rPr>
        <w:t xml:space="preserve"> </w:t>
      </w:r>
      <w:r>
        <w:t>Это</w:t>
      </w:r>
      <w:r>
        <w:rPr>
          <w:spacing w:val="12"/>
        </w:rPr>
        <w:t xml:space="preserve"> </w:t>
      </w:r>
      <w:r>
        <w:t>одно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то</w:t>
      </w:r>
      <w:r>
        <w:rPr>
          <w:spacing w:val="12"/>
        </w:rPr>
        <w:t xml:space="preserve"> </w:t>
      </w:r>
      <w:r>
        <w:t>же?</w:t>
      </w:r>
      <w:r>
        <w:rPr>
          <w:spacing w:val="13"/>
        </w:rPr>
        <w:t xml:space="preserve"> </w:t>
      </w:r>
      <w:r>
        <w:t>Опыт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формой</w:t>
      </w:r>
      <w:r>
        <w:rPr>
          <w:spacing w:val="11"/>
        </w:rPr>
        <w:t xml:space="preserve"> </w:t>
      </w:r>
      <w:r>
        <w:t>более</w:t>
      </w:r>
      <w:r>
        <w:rPr>
          <w:spacing w:val="13"/>
        </w:rPr>
        <w:t xml:space="preserve"> </w:t>
      </w:r>
      <w:r>
        <w:t>важен,</w:t>
      </w:r>
      <w:r>
        <w:rPr>
          <w:spacing w:val="10"/>
        </w:rPr>
        <w:t xml:space="preserve"> </w:t>
      </w:r>
      <w:r>
        <w:t>чем</w:t>
      </w:r>
      <w:r>
        <w:rPr>
          <w:spacing w:val="14"/>
        </w:rPr>
        <w:t xml:space="preserve"> </w:t>
      </w:r>
      <w:r>
        <w:t>выучить</w:t>
      </w:r>
      <w:r>
        <w:rPr>
          <w:spacing w:val="13"/>
        </w:rPr>
        <w:t xml:space="preserve"> </w:t>
      </w:r>
      <w:r>
        <w:t>терминологию</w:t>
      </w:r>
    </w:p>
    <w:p w:rsidR="00512B8D" w:rsidRDefault="008923A1">
      <w:pPr>
        <w:pStyle w:val="a3"/>
        <w:tabs>
          <w:tab w:val="left" w:pos="2749"/>
          <w:tab w:val="left" w:pos="4284"/>
          <w:tab w:val="left" w:pos="5109"/>
          <w:tab w:val="left" w:pos="6042"/>
          <w:tab w:val="left" w:pos="8081"/>
          <w:tab w:val="left" w:pos="8657"/>
        </w:tabs>
        <w:spacing w:line="259" w:lineRule="auto"/>
        <w:ind w:left="122" w:right="280" w:hanging="1"/>
      </w:pPr>
      <w:r>
        <w:t>«равносторонний».</w:t>
      </w:r>
      <w:r>
        <w:tab/>
        <w:t>Сочетание</w:t>
      </w:r>
      <w:r>
        <w:tab/>
        <w:t>двух</w:t>
      </w:r>
      <w:r>
        <w:tab/>
        <w:t>таких</w:t>
      </w:r>
      <w:r>
        <w:tab/>
        <w:t>треугольников</w:t>
      </w:r>
      <w:r>
        <w:tab/>
        <w:t>не</w:t>
      </w:r>
      <w:r>
        <w:tab/>
      </w:r>
      <w:r>
        <w:rPr>
          <w:spacing w:val="-3"/>
        </w:rPr>
        <w:t>делает</w:t>
      </w:r>
      <w:r>
        <w:rPr>
          <w:spacing w:val="-61"/>
        </w:rPr>
        <w:t xml:space="preserve"> </w:t>
      </w:r>
      <w:r>
        <w:t>прямоугольной</w:t>
      </w:r>
      <w:r>
        <w:rPr>
          <w:spacing w:val="-2"/>
        </w:rPr>
        <w:t xml:space="preserve"> </w:t>
      </w:r>
      <w:r>
        <w:t>формы,</w:t>
      </w:r>
      <w:r>
        <w:rPr>
          <w:spacing w:val="-1"/>
        </w:rPr>
        <w:t xml:space="preserve"> </w:t>
      </w:r>
      <w:r>
        <w:t>как это</w:t>
      </w:r>
      <w:r>
        <w:rPr>
          <w:spacing w:val="-2"/>
        </w:rPr>
        <w:t xml:space="preserve"> </w:t>
      </w:r>
      <w:r>
        <w:t>делали</w:t>
      </w:r>
      <w:r>
        <w:rPr>
          <w:spacing w:val="-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предыдущих</w:t>
      </w:r>
      <w:r>
        <w:rPr>
          <w:spacing w:val="-2"/>
        </w:rPr>
        <w:t xml:space="preserve"> </w:t>
      </w:r>
      <w:r>
        <w:t>треугольника.</w:t>
      </w:r>
    </w:p>
    <w:p w:rsidR="00512B8D" w:rsidRDefault="008923A1">
      <w:pPr>
        <w:pStyle w:val="a3"/>
        <w:spacing w:before="159"/>
        <w:ind w:left="831"/>
      </w:pPr>
      <w:r>
        <w:rPr>
          <w:spacing w:val="-2"/>
        </w:rPr>
        <w:t>Тупой</w:t>
      </w:r>
      <w:r>
        <w:rPr>
          <w:spacing w:val="-12"/>
        </w:rPr>
        <w:t xml:space="preserve"> </w:t>
      </w:r>
      <w:r>
        <w:rPr>
          <w:spacing w:val="-2"/>
        </w:rPr>
        <w:t>треугольник</w:t>
      </w:r>
    </w:p>
    <w:p w:rsidR="00512B8D" w:rsidRDefault="008923A1">
      <w:pPr>
        <w:pStyle w:val="a3"/>
        <w:spacing w:before="186" w:line="259" w:lineRule="auto"/>
        <w:ind w:left="122" w:right="265" w:firstLine="707"/>
        <w:jc w:val="both"/>
      </w:pPr>
      <w:r>
        <w:t>Снова сравните эту форму с другими треугольниками. Что делает его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необычным?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сделать, соединяя</w:t>
      </w:r>
      <w:r>
        <w:rPr>
          <w:spacing w:val="-1"/>
        </w:rPr>
        <w:t xml:space="preserve"> </w:t>
      </w:r>
      <w:r>
        <w:t>две</w:t>
      </w:r>
      <w:r>
        <w:rPr>
          <w:spacing w:val="-1"/>
        </w:rPr>
        <w:t xml:space="preserve"> </w:t>
      </w:r>
      <w:r>
        <w:t>части?</w:t>
      </w:r>
      <w:r>
        <w:rPr>
          <w:spacing w:val="-1"/>
        </w:rPr>
        <w:t xml:space="preserve"> </w:t>
      </w:r>
      <w:r>
        <w:t>У этой формы есть</w:t>
      </w:r>
      <w:r>
        <w:rPr>
          <w:spacing w:val="-2"/>
        </w:rPr>
        <w:t xml:space="preserve"> </w:t>
      </w:r>
      <w:r>
        <w:t>имя?</w:t>
      </w:r>
    </w:p>
    <w:p w:rsidR="00512B8D" w:rsidRDefault="00512B8D">
      <w:pPr>
        <w:spacing w:line="259" w:lineRule="auto"/>
        <w:jc w:val="both"/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/>
        <w:ind w:left="829"/>
      </w:pPr>
      <w:r>
        <w:rPr>
          <w:spacing w:val="-2"/>
        </w:rPr>
        <w:lastRenderedPageBreak/>
        <w:t>ФОРМЫ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</w:p>
    <w:p w:rsidR="00512B8D" w:rsidRDefault="008923A1">
      <w:pPr>
        <w:pStyle w:val="a3"/>
        <w:spacing w:before="186" w:line="259" w:lineRule="auto"/>
        <w:ind w:left="119" w:right="261" w:firstLine="708"/>
        <w:jc w:val="both"/>
      </w:pPr>
      <w:r>
        <w:t>Дети представляют объекты из жизни в двух измерениях. Начните с</w:t>
      </w:r>
      <w:r>
        <w:rPr>
          <w:spacing w:val="1"/>
        </w:rPr>
        <w:t xml:space="preserve"> </w:t>
      </w:r>
      <w:r>
        <w:t>небольшого</w:t>
      </w:r>
      <w:r>
        <w:rPr>
          <w:spacing w:val="-9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штук</w:t>
      </w:r>
      <w:r>
        <w:rPr>
          <w:spacing w:val="-11"/>
        </w:rPr>
        <w:t xml:space="preserve"> </w:t>
      </w:r>
      <w:r>
        <w:t>(4-6)</w:t>
      </w:r>
      <w:r>
        <w:rPr>
          <w:spacing w:val="-8"/>
        </w:rPr>
        <w:t xml:space="preserve"> </w:t>
      </w:r>
      <w:r>
        <w:t>одной</w:t>
      </w:r>
      <w:r>
        <w:rPr>
          <w:spacing w:val="-9"/>
        </w:rPr>
        <w:t xml:space="preserve"> </w:t>
      </w:r>
      <w:r>
        <w:t>формы.</w:t>
      </w:r>
      <w:r>
        <w:rPr>
          <w:spacing w:val="-8"/>
        </w:rPr>
        <w:t xml:space="preserve"> </w:t>
      </w:r>
      <w:r>
        <w:t>Позже</w:t>
      </w:r>
      <w:r>
        <w:rPr>
          <w:spacing w:val="-9"/>
        </w:rPr>
        <w:t xml:space="preserve"> </w:t>
      </w:r>
      <w:r>
        <w:t>увеличьте</w:t>
      </w:r>
      <w:r>
        <w:rPr>
          <w:spacing w:val="-8"/>
        </w:rPr>
        <w:t xml:space="preserve"> </w:t>
      </w:r>
      <w:r>
        <w:t>количество</w:t>
      </w:r>
      <w:r>
        <w:rPr>
          <w:spacing w:val="-61"/>
        </w:rPr>
        <w:t xml:space="preserve"> </w:t>
      </w:r>
      <w:r>
        <w:t>штук до 8-12. Как только ребенок познакомится с формами каждой фигуры,</w:t>
      </w:r>
      <w:r>
        <w:rPr>
          <w:spacing w:val="1"/>
        </w:rPr>
        <w:t xml:space="preserve"> </w:t>
      </w:r>
      <w:r>
        <w:t>попробуйте комбинировать несколько фигур за раз. Не забудьте ограничить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фигуры, чтобы</w:t>
      </w:r>
      <w:r>
        <w:rPr>
          <w:spacing w:val="-1"/>
        </w:rPr>
        <w:t xml:space="preserve"> </w:t>
      </w:r>
      <w:r>
        <w:t>не перегружать</w:t>
      </w:r>
      <w:r>
        <w:rPr>
          <w:spacing w:val="-2"/>
        </w:rPr>
        <w:t xml:space="preserve"> </w:t>
      </w:r>
      <w:r>
        <w:t>ребенка.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4"/>
      </w:pPr>
    </w:p>
    <w:p w:rsidR="00512B8D" w:rsidRDefault="008923A1">
      <w:pPr>
        <w:pStyle w:val="a3"/>
        <w:ind w:left="829"/>
      </w:pPr>
      <w:r>
        <w:rPr>
          <w:spacing w:val="-2"/>
        </w:rPr>
        <w:t>ФОРМЫ</w:t>
      </w:r>
      <w:r>
        <w:rPr>
          <w:spacing w:val="-10"/>
        </w:rPr>
        <w:t xml:space="preserve"> </w:t>
      </w:r>
      <w:r>
        <w:rPr>
          <w:spacing w:val="-2"/>
        </w:rPr>
        <w:t>КРАСОТЫ</w:t>
      </w:r>
    </w:p>
    <w:p w:rsidR="00512B8D" w:rsidRDefault="008923A1">
      <w:pPr>
        <w:pStyle w:val="a3"/>
        <w:spacing w:before="185" w:line="259" w:lineRule="auto"/>
        <w:ind w:left="119" w:right="263" w:firstLine="708"/>
        <w:jc w:val="both"/>
      </w:pPr>
      <w:r>
        <w:t>Этот</w:t>
      </w:r>
      <w:r>
        <w:rPr>
          <w:spacing w:val="1"/>
        </w:rPr>
        <w:t xml:space="preserve"> </w:t>
      </w:r>
      <w:r>
        <w:t>подарок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замечательные</w:t>
      </w:r>
      <w:r>
        <w:rPr>
          <w:spacing w:val="1"/>
        </w:rPr>
        <w:t xml:space="preserve"> </w:t>
      </w:r>
      <w:r>
        <w:t>цветные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мозаики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узоры.</w:t>
      </w:r>
      <w:r>
        <w:rPr>
          <w:spacing w:val="-61"/>
        </w:rPr>
        <w:t xml:space="preserve"> </w:t>
      </w:r>
      <w:r>
        <w:rPr>
          <w:spacing w:val="-1"/>
        </w:rPr>
        <w:t>Сделанные</w:t>
      </w:r>
      <w:r>
        <w:rPr>
          <w:spacing w:val="-14"/>
        </w:rPr>
        <w:t xml:space="preserve"> </w:t>
      </w:r>
      <w:r>
        <w:rPr>
          <w:spacing w:val="-1"/>
        </w:rPr>
        <w:t>из</w:t>
      </w:r>
      <w:r>
        <w:rPr>
          <w:spacing w:val="-14"/>
        </w:rPr>
        <w:t xml:space="preserve"> </w:t>
      </w:r>
      <w:r>
        <w:rPr>
          <w:spacing w:val="-1"/>
        </w:rPr>
        <w:t>четного</w:t>
      </w:r>
      <w:r>
        <w:rPr>
          <w:spacing w:val="-13"/>
        </w:rPr>
        <w:t xml:space="preserve"> </w:t>
      </w:r>
      <w:r>
        <w:rPr>
          <w:spacing w:val="-1"/>
        </w:rPr>
        <w:t>количества</w:t>
      </w:r>
      <w:r>
        <w:rPr>
          <w:spacing w:val="-13"/>
        </w:rPr>
        <w:t xml:space="preserve"> </w:t>
      </w:r>
      <w:r>
        <w:rPr>
          <w:spacing w:val="-1"/>
        </w:rPr>
        <w:t>кусков</w:t>
      </w:r>
      <w:r>
        <w:rPr>
          <w:spacing w:val="-14"/>
        </w:rPr>
        <w:t xml:space="preserve"> </w:t>
      </w:r>
      <w:r>
        <w:t>одинаковой</w:t>
      </w:r>
      <w:r>
        <w:rPr>
          <w:spacing w:val="-14"/>
        </w:rPr>
        <w:t xml:space="preserve"> </w:t>
      </w:r>
      <w:r>
        <w:t>формы</w:t>
      </w:r>
      <w:r>
        <w:rPr>
          <w:spacing w:val="-14"/>
        </w:rPr>
        <w:t xml:space="preserve"> </w:t>
      </w:r>
      <w:r>
        <w:t>(обычно</w:t>
      </w:r>
      <w:r>
        <w:rPr>
          <w:spacing w:val="-13"/>
        </w:rPr>
        <w:t xml:space="preserve"> </w:t>
      </w:r>
      <w:r>
        <w:t>восемь),</w:t>
      </w:r>
      <w:r>
        <w:rPr>
          <w:spacing w:val="-61"/>
        </w:rPr>
        <w:t xml:space="preserve"> </w:t>
      </w:r>
      <w:r>
        <w:t>эти творения симметричны и могут постоянно изменяться. Основная идея 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разрушается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трансформируется.</w:t>
      </w:r>
      <w:r>
        <w:rPr>
          <w:spacing w:val="-61"/>
        </w:rPr>
        <w:t xml:space="preserve"> </w:t>
      </w:r>
      <w:r>
        <w:t>Фридрих</w:t>
      </w:r>
      <w:r>
        <w:rPr>
          <w:spacing w:val="-12"/>
        </w:rPr>
        <w:t xml:space="preserve"> </w:t>
      </w:r>
      <w:proofErr w:type="spellStart"/>
      <w:r>
        <w:t>Фребель</w:t>
      </w:r>
      <w:proofErr w:type="spellEnd"/>
      <w:r>
        <w:rPr>
          <w:spacing w:val="-11"/>
        </w:rPr>
        <w:t xml:space="preserve"> </w:t>
      </w:r>
      <w:r>
        <w:t>писал,</w:t>
      </w:r>
      <w:r>
        <w:rPr>
          <w:spacing w:val="-13"/>
        </w:rPr>
        <w:t xml:space="preserve"> </w:t>
      </w:r>
      <w:r>
        <w:t>—</w:t>
      </w:r>
      <w:r>
        <w:rPr>
          <w:spacing w:val="-13"/>
        </w:rPr>
        <w:t xml:space="preserve"> </w:t>
      </w:r>
      <w:r>
        <w:t>ничто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природе</w:t>
      </w:r>
      <w:r>
        <w:rPr>
          <w:spacing w:val="-14"/>
        </w:rPr>
        <w:t xml:space="preserve"> </w:t>
      </w:r>
      <w:r>
        <w:t>никогда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разрушается,</w:t>
      </w:r>
      <w:r>
        <w:rPr>
          <w:spacing w:val="-13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скорее</w:t>
      </w:r>
      <w:r>
        <w:rPr>
          <w:spacing w:val="-61"/>
        </w:rPr>
        <w:t xml:space="preserve"> </w:t>
      </w:r>
      <w:r>
        <w:t>превращается</w:t>
      </w:r>
      <w:r>
        <w:rPr>
          <w:spacing w:val="-1"/>
        </w:rPr>
        <w:t xml:space="preserve"> </w:t>
      </w:r>
      <w:r>
        <w:t>во что-то другое.</w:t>
      </w:r>
    </w:p>
    <w:p w:rsidR="00512B8D" w:rsidRDefault="008923A1">
      <w:pPr>
        <w:spacing w:before="157"/>
        <w:ind w:left="480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8"/>
        <w:ind w:left="480"/>
      </w:pPr>
      <w:r>
        <w:t>с</w:t>
      </w:r>
      <w:r>
        <w:rPr>
          <w:spacing w:val="-13"/>
        </w:rPr>
        <w:t xml:space="preserve"> </w:t>
      </w:r>
      <w:r>
        <w:t>5ти</w:t>
      </w:r>
      <w:r>
        <w:rPr>
          <w:spacing w:val="-14"/>
        </w:rPr>
        <w:t xml:space="preserve"> </w:t>
      </w:r>
      <w:r>
        <w:t>лет</w:t>
      </w:r>
    </w:p>
    <w:p w:rsidR="00512B8D" w:rsidRDefault="008923A1">
      <w:pPr>
        <w:spacing w:before="187"/>
        <w:ind w:left="480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8"/>
        <w:ind w:hanging="361"/>
        <w:rPr>
          <w:sz w:val="28"/>
        </w:rPr>
      </w:pPr>
      <w:r>
        <w:rPr>
          <w:spacing w:val="-1"/>
          <w:sz w:val="28"/>
        </w:rPr>
        <w:t>демонстрирует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абстракцию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6"/>
        <w:ind w:hanging="361"/>
        <w:rPr>
          <w:sz w:val="28"/>
        </w:rPr>
      </w:pPr>
      <w:r>
        <w:rPr>
          <w:spacing w:val="-1"/>
          <w:sz w:val="28"/>
        </w:rPr>
        <w:t>подготавливает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ребенка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рисованию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2"/>
          <w:sz w:val="28"/>
        </w:rPr>
        <w:t>развивает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воображение</w:t>
      </w:r>
    </w:p>
    <w:p w:rsidR="00512B8D" w:rsidRDefault="008923A1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2598420</wp:posOffset>
            </wp:positionH>
            <wp:positionV relativeFrom="paragraph">
              <wp:posOffset>118769</wp:posOffset>
            </wp:positionV>
            <wp:extent cx="2800375" cy="2763012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75" cy="2763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12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842"/>
        </w:tabs>
        <w:spacing w:before="15"/>
        <w:jc w:val="left"/>
        <w:rPr>
          <w:b/>
          <w:sz w:val="28"/>
        </w:rPr>
      </w:pPr>
      <w:bookmarkStart w:id="19" w:name="8._Восьмой_комплект_-_Прямая"/>
      <w:bookmarkStart w:id="20" w:name="_bookmark8"/>
      <w:bookmarkEnd w:id="19"/>
      <w:bookmarkEnd w:id="20"/>
      <w:r>
        <w:rPr>
          <w:b/>
          <w:spacing w:val="-1"/>
          <w:sz w:val="28"/>
        </w:rPr>
        <w:lastRenderedPageBreak/>
        <w:t>Восьмой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комплект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Прямая</w:t>
      </w:r>
    </w:p>
    <w:p w:rsidR="00512B8D" w:rsidRDefault="008923A1">
      <w:pPr>
        <w:pStyle w:val="a3"/>
        <w:spacing w:before="187"/>
        <w:ind w:left="829"/>
      </w:pPr>
      <w:r>
        <w:rPr>
          <w:spacing w:val="-1"/>
        </w:rPr>
        <w:t>Набор</w:t>
      </w:r>
      <w:r>
        <w:rPr>
          <w:spacing w:val="-15"/>
        </w:rPr>
        <w:t xml:space="preserve"> </w:t>
      </w:r>
      <w:r>
        <w:rPr>
          <w:spacing w:val="-1"/>
        </w:rPr>
        <w:t>разных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размеру</w:t>
      </w:r>
      <w:r>
        <w:rPr>
          <w:spacing w:val="-14"/>
        </w:rPr>
        <w:t xml:space="preserve"> </w:t>
      </w:r>
      <w:r>
        <w:t>деревянных</w:t>
      </w:r>
      <w:r>
        <w:rPr>
          <w:spacing w:val="-12"/>
        </w:rPr>
        <w:t xml:space="preserve"> </w:t>
      </w:r>
      <w:r>
        <w:t>палочек</w:t>
      </w:r>
    </w:p>
    <w:p w:rsidR="00512B8D" w:rsidRDefault="008923A1">
      <w:pPr>
        <w:pStyle w:val="a3"/>
        <w:spacing w:before="185" w:line="259" w:lineRule="auto"/>
        <w:ind w:left="120" w:right="266" w:firstLine="707"/>
        <w:jc w:val="both"/>
      </w:pPr>
      <w:r>
        <w:t>В наборе демонстрируется линия и вводится понятие длины, изучается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«периметр».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разделить,</w:t>
      </w:r>
      <w:r>
        <w:rPr>
          <w:spacing w:val="1"/>
        </w:rPr>
        <w:t xml:space="preserve"> </w:t>
      </w:r>
      <w:r>
        <w:t>ограничить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периметр.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 xml:space="preserve">ребенку новые понятия правый-левый, </w:t>
      </w:r>
      <w:proofErr w:type="spellStart"/>
      <w:r>
        <w:t>вертикальный-горизонтальный</w:t>
      </w:r>
      <w:proofErr w:type="spellEnd"/>
      <w:r>
        <w:t>, плюс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палочек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 разнообразные геометрические фигуры, с которыми ребенок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знаком.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палочки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единицы</w:t>
      </w:r>
      <w:r>
        <w:rPr>
          <w:spacing w:val="-61"/>
        </w:rPr>
        <w:t xml:space="preserve"> </w:t>
      </w:r>
      <w:r>
        <w:t>измерения.</w:t>
      </w:r>
    </w:p>
    <w:p w:rsidR="00512B8D" w:rsidRDefault="008923A1">
      <w:pPr>
        <w:pStyle w:val="a3"/>
        <w:spacing w:before="8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2773679</wp:posOffset>
            </wp:positionH>
            <wp:positionV relativeFrom="paragraph">
              <wp:posOffset>100140</wp:posOffset>
            </wp:positionV>
            <wp:extent cx="3103405" cy="2697479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3405" cy="26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8923A1">
      <w:pPr>
        <w:pStyle w:val="a3"/>
        <w:spacing w:before="229"/>
        <w:ind w:left="829"/>
      </w:pPr>
      <w:r>
        <w:rPr>
          <w:spacing w:val="-1"/>
        </w:rPr>
        <w:t>ФОРМЫ</w:t>
      </w:r>
      <w:r>
        <w:rPr>
          <w:spacing w:val="-15"/>
        </w:rPr>
        <w:t xml:space="preserve"> </w:t>
      </w:r>
      <w:r>
        <w:rPr>
          <w:spacing w:val="-1"/>
        </w:rPr>
        <w:t>ЖИЗНИ</w:t>
      </w:r>
    </w:p>
    <w:p w:rsidR="00512B8D" w:rsidRDefault="008923A1">
      <w:pPr>
        <w:pStyle w:val="a3"/>
        <w:spacing w:before="185" w:line="259" w:lineRule="auto"/>
        <w:ind w:left="120" w:right="262" w:firstLine="707"/>
        <w:jc w:val="both"/>
      </w:pPr>
      <w:r>
        <w:t>Дети будут представлять объекты в своей жизни в двух измерениях.</w:t>
      </w:r>
      <w:r>
        <w:rPr>
          <w:spacing w:val="1"/>
        </w:rPr>
        <w:t xml:space="preserve"> </w:t>
      </w:r>
      <w:r>
        <w:t>Ребенок не должен точно по брошюре пытаться воспроизвести объект, он</w:t>
      </w:r>
      <w:r>
        <w:rPr>
          <w:spacing w:val="1"/>
        </w:rPr>
        <w:t xml:space="preserve"> </w:t>
      </w:r>
      <w:r>
        <w:t>будет создавать объект из своего мира. Взрослый может «заглянуть» в ум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мирон,</w:t>
      </w:r>
      <w:r>
        <w:rPr>
          <w:spacing w:val="1"/>
        </w:rPr>
        <w:t xml:space="preserve"> </w:t>
      </w:r>
      <w:r>
        <w:t>спрашивая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spellStart"/>
      <w:r>
        <w:t>eгo</w:t>
      </w:r>
      <w:proofErr w:type="spellEnd"/>
      <w:r>
        <w:t>/</w:t>
      </w:r>
      <w:proofErr w:type="spellStart"/>
      <w:r>
        <w:t>ee</w:t>
      </w:r>
      <w:proofErr w:type="spellEnd"/>
      <w:r>
        <w:rPr>
          <w:spacing w:val="1"/>
        </w:rPr>
        <w:t xml:space="preserve"> </w:t>
      </w:r>
      <w:r>
        <w:t>творении.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акту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-61"/>
        </w:rPr>
        <w:t xml:space="preserve"> </w:t>
      </w:r>
      <w:r>
        <w:t>свойствами</w:t>
      </w:r>
      <w:r>
        <w:rPr>
          <w:spacing w:val="-1"/>
        </w:rPr>
        <w:t xml:space="preserve"> </w:t>
      </w:r>
      <w:r>
        <w:t>мира.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2"/>
      </w:pPr>
    </w:p>
    <w:p w:rsidR="00512B8D" w:rsidRDefault="008923A1">
      <w:pPr>
        <w:pStyle w:val="a3"/>
        <w:spacing w:before="1"/>
        <w:ind w:left="829"/>
      </w:pPr>
      <w:r>
        <w:rPr>
          <w:spacing w:val="-2"/>
        </w:rPr>
        <w:t>ФОРМЫ</w:t>
      </w:r>
      <w:r>
        <w:rPr>
          <w:spacing w:val="-12"/>
        </w:rPr>
        <w:t xml:space="preserve"> </w:t>
      </w:r>
      <w:r>
        <w:rPr>
          <w:spacing w:val="-1"/>
        </w:rPr>
        <w:t>ЗНАНИЙ</w:t>
      </w:r>
    </w:p>
    <w:p w:rsidR="00512B8D" w:rsidRDefault="008923A1">
      <w:pPr>
        <w:pStyle w:val="a3"/>
        <w:spacing w:before="187" w:line="259" w:lineRule="auto"/>
        <w:ind w:left="120" w:right="263" w:firstLine="707"/>
        <w:jc w:val="both"/>
      </w:pPr>
      <w:r>
        <w:t>Полезно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арифметики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 умножение, деление, больше / меньше и т.д. Палочки позволяют</w:t>
      </w:r>
      <w:r>
        <w:rPr>
          <w:spacing w:val="1"/>
        </w:rPr>
        <w:t xml:space="preserve"> </w:t>
      </w:r>
      <w:r>
        <w:t>ребенку</w:t>
      </w:r>
      <w:r>
        <w:rPr>
          <w:spacing w:val="29"/>
        </w:rPr>
        <w:t xml:space="preserve"> </w:t>
      </w:r>
      <w:r>
        <w:t>ощутить</w:t>
      </w:r>
      <w:r>
        <w:rPr>
          <w:spacing w:val="29"/>
        </w:rPr>
        <w:t xml:space="preserve"> </w:t>
      </w:r>
      <w:r>
        <w:t>идеи</w:t>
      </w:r>
      <w:r>
        <w:rPr>
          <w:spacing w:val="27"/>
        </w:rPr>
        <w:t xml:space="preserve"> </w:t>
      </w:r>
      <w:r>
        <w:t>верхнего/среднего/нижнего,</w:t>
      </w:r>
      <w:r>
        <w:rPr>
          <w:spacing w:val="27"/>
        </w:rPr>
        <w:t xml:space="preserve"> </w:t>
      </w:r>
      <w:r>
        <w:t>правого/левого,</w:t>
      </w:r>
    </w:p>
    <w:p w:rsidR="00512B8D" w:rsidRDefault="00512B8D">
      <w:pPr>
        <w:spacing w:line="259" w:lineRule="auto"/>
        <w:jc w:val="both"/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 w:line="259" w:lineRule="auto"/>
        <w:ind w:left="120" w:right="264"/>
        <w:jc w:val="both"/>
      </w:pPr>
      <w:r>
        <w:lastRenderedPageBreak/>
        <w:t>близко/далеко,</w:t>
      </w:r>
      <w:r>
        <w:rPr>
          <w:spacing w:val="1"/>
        </w:rPr>
        <w:t xml:space="preserve"> </w:t>
      </w:r>
      <w:r>
        <w:t>вертикальный/горизонтальный,</w:t>
      </w:r>
      <w:r>
        <w:rPr>
          <w:spacing w:val="1"/>
        </w:rPr>
        <w:t xml:space="preserve"> </w:t>
      </w:r>
      <w:r>
        <w:t>плюс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наклонов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углов.</w:t>
      </w:r>
      <w:r>
        <w:rPr>
          <w:spacing w:val="46"/>
        </w:rPr>
        <w:t xml:space="preserve"> </w:t>
      </w:r>
      <w:r>
        <w:t>Разнообразные</w:t>
      </w:r>
      <w:r>
        <w:rPr>
          <w:spacing w:val="50"/>
        </w:rPr>
        <w:t xml:space="preserve"> </w:t>
      </w:r>
      <w:r>
        <w:t>геометрические</w:t>
      </w:r>
      <w:r>
        <w:rPr>
          <w:spacing w:val="49"/>
        </w:rPr>
        <w:t xml:space="preserve"> </w:t>
      </w:r>
      <w:r>
        <w:t>фигуры</w:t>
      </w:r>
      <w:r>
        <w:rPr>
          <w:spacing w:val="48"/>
        </w:rPr>
        <w:t xml:space="preserve"> </w:t>
      </w:r>
      <w:r>
        <w:t>(из</w:t>
      </w:r>
      <w:r>
        <w:rPr>
          <w:spacing w:val="49"/>
        </w:rPr>
        <w:t xml:space="preserve"> </w:t>
      </w:r>
      <w:r>
        <w:t>«комплекта</w:t>
      </w:r>
    </w:p>
    <w:p w:rsidR="00512B8D" w:rsidRDefault="008923A1">
      <w:pPr>
        <w:pStyle w:val="a3"/>
        <w:spacing w:line="259" w:lineRule="auto"/>
        <w:ind w:left="119" w:right="260" w:firstLine="1"/>
        <w:jc w:val="both"/>
      </w:pPr>
      <w:r>
        <w:t>№7») могут быть сформированы с помощью палочек. Ребенок также может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4"/>
        </w:rPr>
        <w:t xml:space="preserve"> </w:t>
      </w:r>
      <w:r>
        <w:t>палочки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качестве</w:t>
      </w:r>
      <w:r>
        <w:rPr>
          <w:spacing w:val="-12"/>
        </w:rPr>
        <w:t xml:space="preserve"> </w:t>
      </w:r>
      <w:r>
        <w:t>единицы</w:t>
      </w:r>
      <w:r>
        <w:rPr>
          <w:spacing w:val="-12"/>
        </w:rPr>
        <w:t xml:space="preserve"> </w:t>
      </w:r>
      <w:r>
        <w:t>измерения.</w:t>
      </w:r>
      <w:r>
        <w:rPr>
          <w:spacing w:val="-13"/>
        </w:rPr>
        <w:t xml:space="preserve"> </w:t>
      </w:r>
      <w:r>
        <w:t>Направляйте</w:t>
      </w:r>
      <w:r>
        <w:rPr>
          <w:spacing w:val="-13"/>
        </w:rPr>
        <w:t xml:space="preserve"> </w:t>
      </w:r>
      <w:r>
        <w:t>внимание</w:t>
      </w:r>
      <w:r>
        <w:rPr>
          <w:spacing w:val="-61"/>
        </w:rPr>
        <w:t xml:space="preserve"> </w:t>
      </w:r>
      <w:r>
        <w:t>ребенка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вопросов.</w:t>
      </w:r>
      <w:r>
        <w:rPr>
          <w:spacing w:val="61"/>
        </w:rPr>
        <w:t xml:space="preserve"> </w:t>
      </w:r>
      <w:r>
        <w:t>Помогите</w:t>
      </w:r>
      <w:r>
        <w:rPr>
          <w:spacing w:val="60"/>
        </w:rPr>
        <w:t xml:space="preserve"> </w:t>
      </w:r>
      <w:r>
        <w:t>ребенку</w:t>
      </w:r>
      <w:r>
        <w:rPr>
          <w:spacing w:val="61"/>
        </w:rPr>
        <w:t xml:space="preserve"> </w:t>
      </w:r>
      <w:r>
        <w:t>создать</w:t>
      </w:r>
      <w:r>
        <w:rPr>
          <w:spacing w:val="-61"/>
        </w:rPr>
        <w:t xml:space="preserve"> </w:t>
      </w:r>
      <w:r>
        <w:t>собственное мнение об этих свойствах, а не указывайте на факты или давайте</w:t>
      </w:r>
      <w:r>
        <w:rPr>
          <w:spacing w:val="-61"/>
        </w:rPr>
        <w:t xml:space="preserve"> </w:t>
      </w:r>
      <w:r>
        <w:t>готовые</w:t>
      </w:r>
      <w:r>
        <w:rPr>
          <w:spacing w:val="-1"/>
        </w:rPr>
        <w:t xml:space="preserve"> </w:t>
      </w:r>
      <w:r>
        <w:t>ответы.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2"/>
      </w:pPr>
    </w:p>
    <w:p w:rsidR="00512B8D" w:rsidRDefault="008923A1">
      <w:pPr>
        <w:pStyle w:val="a3"/>
        <w:spacing w:before="1"/>
        <w:ind w:left="829"/>
      </w:pPr>
      <w:r>
        <w:rPr>
          <w:spacing w:val="-2"/>
        </w:rPr>
        <w:t>ФОРМЫ</w:t>
      </w:r>
      <w:r>
        <w:rPr>
          <w:spacing w:val="-13"/>
        </w:rPr>
        <w:t xml:space="preserve"> </w:t>
      </w:r>
      <w:r>
        <w:rPr>
          <w:spacing w:val="-1"/>
        </w:rPr>
        <w:t>КРАСОТЫ</w:t>
      </w:r>
    </w:p>
    <w:p w:rsidR="00512B8D" w:rsidRDefault="008923A1">
      <w:pPr>
        <w:pStyle w:val="a3"/>
        <w:spacing w:before="185" w:line="259" w:lineRule="auto"/>
        <w:ind w:left="120" w:right="260" w:firstLine="708"/>
        <w:jc w:val="both"/>
      </w:pPr>
      <w:r>
        <w:t>Начните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меньшего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смог</w:t>
      </w:r>
      <w:r>
        <w:rPr>
          <w:spacing w:val="-61"/>
        </w:rPr>
        <w:t xml:space="preserve"> </w:t>
      </w:r>
      <w:r>
        <w:t>исследовать возможности каждого количества. Палочки позволяют создавать</w:t>
      </w:r>
      <w:r>
        <w:rPr>
          <w:spacing w:val="-61"/>
        </w:rPr>
        <w:t xml:space="preserve"> </w:t>
      </w:r>
      <w:r>
        <w:t>прекрасные</w:t>
      </w:r>
      <w:r>
        <w:rPr>
          <w:spacing w:val="1"/>
        </w:rPr>
        <w:t xml:space="preserve"> </w:t>
      </w:r>
      <w:r>
        <w:t>симметричные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узоры.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-61"/>
        </w:rPr>
        <w:t xml:space="preserve"> </w:t>
      </w:r>
      <w:r>
        <w:t>технику изменения каждой части симметричной формы по очереди. 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узоры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прогрессировать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простых, повторяющихся модификаций. Позже вы можете ввести большее</w:t>
      </w:r>
      <w:r>
        <w:rPr>
          <w:spacing w:val="1"/>
        </w:rPr>
        <w:t xml:space="preserve"> </w:t>
      </w:r>
      <w:r>
        <w:t>количество и более широкий диапазон длин, чтобы создать более сложные</w:t>
      </w:r>
      <w:r>
        <w:rPr>
          <w:spacing w:val="1"/>
        </w:rPr>
        <w:t xml:space="preserve"> </w:t>
      </w:r>
      <w:r>
        <w:t>рисунки.</w:t>
      </w:r>
    </w:p>
    <w:p w:rsidR="00512B8D" w:rsidRDefault="008923A1">
      <w:pPr>
        <w:spacing w:before="158"/>
        <w:ind w:left="479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7"/>
        <w:ind w:left="479"/>
      </w:pPr>
      <w:r>
        <w:t>с</w:t>
      </w:r>
      <w:r>
        <w:rPr>
          <w:spacing w:val="-13"/>
        </w:rPr>
        <w:t xml:space="preserve"> </w:t>
      </w:r>
      <w:r>
        <w:t>5ти</w:t>
      </w:r>
      <w:r>
        <w:rPr>
          <w:spacing w:val="-14"/>
        </w:rPr>
        <w:t xml:space="preserve"> </w:t>
      </w:r>
      <w:r>
        <w:t>лет</w:t>
      </w:r>
    </w:p>
    <w:p w:rsidR="00512B8D" w:rsidRDefault="008923A1">
      <w:pPr>
        <w:spacing w:before="186"/>
        <w:ind w:left="479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6"/>
        <w:ind w:hanging="361"/>
        <w:rPr>
          <w:sz w:val="28"/>
        </w:rPr>
      </w:pPr>
      <w:r>
        <w:rPr>
          <w:sz w:val="28"/>
        </w:rPr>
        <w:t>развивает</w:t>
      </w:r>
      <w:r>
        <w:rPr>
          <w:spacing w:val="-15"/>
          <w:sz w:val="28"/>
        </w:rPr>
        <w:t xml:space="preserve"> </w:t>
      </w:r>
      <w:r>
        <w:rPr>
          <w:sz w:val="28"/>
        </w:rPr>
        <w:t>моторные</w:t>
      </w:r>
      <w:r>
        <w:rPr>
          <w:spacing w:val="-15"/>
          <w:sz w:val="28"/>
        </w:rPr>
        <w:t xml:space="preserve"> </w:t>
      </w:r>
      <w:r>
        <w:rPr>
          <w:sz w:val="28"/>
        </w:rPr>
        <w:t>навыки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2"/>
          <w:sz w:val="28"/>
        </w:rPr>
        <w:t>развивает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координацию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pacing w:val="-1"/>
          <w:sz w:val="28"/>
        </w:rPr>
        <w:t>переводит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математические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способности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новый</w:t>
      </w:r>
      <w:r>
        <w:rPr>
          <w:spacing w:val="-11"/>
          <w:sz w:val="28"/>
        </w:rPr>
        <w:t xml:space="preserve"> </w:t>
      </w:r>
      <w:r>
        <w:rPr>
          <w:sz w:val="28"/>
        </w:rPr>
        <w:t>уровень</w:t>
      </w:r>
    </w:p>
    <w:p w:rsidR="00512B8D" w:rsidRDefault="00512B8D">
      <w:pPr>
        <w:pStyle w:val="a3"/>
        <w:rPr>
          <w:sz w:val="20"/>
        </w:rPr>
      </w:pPr>
    </w:p>
    <w:p w:rsidR="00512B8D" w:rsidRDefault="008923A1">
      <w:pPr>
        <w:pStyle w:val="a3"/>
        <w:spacing w:before="9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2697479</wp:posOffset>
            </wp:positionH>
            <wp:positionV relativeFrom="paragraph">
              <wp:posOffset>108122</wp:posOffset>
            </wp:positionV>
            <wp:extent cx="2629160" cy="2313432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160" cy="2313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10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842"/>
        </w:tabs>
        <w:spacing w:before="15"/>
        <w:jc w:val="left"/>
        <w:rPr>
          <w:b/>
          <w:sz w:val="32"/>
        </w:rPr>
      </w:pPr>
      <w:bookmarkStart w:id="21" w:name="9._Девятый_комплект_-_Кривая"/>
      <w:bookmarkStart w:id="22" w:name="_bookmark9"/>
      <w:bookmarkEnd w:id="21"/>
      <w:bookmarkEnd w:id="22"/>
      <w:r>
        <w:rPr>
          <w:b/>
          <w:sz w:val="32"/>
        </w:rPr>
        <w:lastRenderedPageBreak/>
        <w:t>Девятый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Кривая</w:t>
      </w:r>
    </w:p>
    <w:p w:rsidR="00512B8D" w:rsidRDefault="008923A1">
      <w:pPr>
        <w:pStyle w:val="a3"/>
        <w:spacing w:before="191"/>
        <w:ind w:left="829"/>
      </w:pPr>
      <w:r>
        <w:t>Представлены</w:t>
      </w:r>
      <w:r>
        <w:rPr>
          <w:spacing w:val="-16"/>
        </w:rPr>
        <w:t xml:space="preserve"> </w:t>
      </w:r>
      <w:r>
        <w:t>разные</w:t>
      </w:r>
      <w:r>
        <w:rPr>
          <w:spacing w:val="-16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размеру</w:t>
      </w:r>
      <w:r>
        <w:rPr>
          <w:spacing w:val="-16"/>
        </w:rPr>
        <w:t xml:space="preserve"> </w:t>
      </w:r>
      <w:r>
        <w:t>кольца</w:t>
      </w:r>
      <w:r>
        <w:rPr>
          <w:spacing w:val="-13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полукольца.</w:t>
      </w:r>
    </w:p>
    <w:p w:rsidR="00512B8D" w:rsidRDefault="008923A1">
      <w:pPr>
        <w:pStyle w:val="a3"/>
        <w:spacing w:before="186"/>
        <w:ind w:left="829"/>
      </w:pPr>
      <w:r>
        <w:rPr>
          <w:spacing w:val="-1"/>
        </w:rPr>
        <w:t>Позволяет</w:t>
      </w:r>
      <w:r>
        <w:rPr>
          <w:spacing w:val="-15"/>
        </w:rPr>
        <w:t xml:space="preserve"> </w:t>
      </w:r>
      <w:r>
        <w:t>объяснить</w:t>
      </w:r>
      <w:r>
        <w:rPr>
          <w:spacing w:val="-15"/>
        </w:rPr>
        <w:t xml:space="preserve"> </w:t>
      </w:r>
      <w:r>
        <w:t>принцип</w:t>
      </w:r>
      <w:r>
        <w:rPr>
          <w:spacing w:val="-14"/>
        </w:rPr>
        <w:t xml:space="preserve"> </w:t>
      </w:r>
      <w:r>
        <w:t>единого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части,</w:t>
      </w:r>
      <w:r>
        <w:rPr>
          <w:spacing w:val="-14"/>
        </w:rPr>
        <w:t xml:space="preserve"> </w:t>
      </w:r>
      <w:r>
        <w:t>диаметр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окружность,</w:t>
      </w:r>
    </w:p>
    <w:p w:rsidR="00512B8D" w:rsidRDefault="008923A1">
      <w:pPr>
        <w:pStyle w:val="a3"/>
        <w:spacing w:before="186" w:line="259" w:lineRule="auto"/>
        <w:ind w:left="120" w:right="268"/>
        <w:jc w:val="both"/>
      </w:pPr>
      <w:r>
        <w:t>внутри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снаружи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концепцию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кривой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ориентации).</w:t>
      </w:r>
      <w:r>
        <w:rPr>
          <w:spacing w:val="1"/>
        </w:rPr>
        <w:t xml:space="preserve"> </w:t>
      </w:r>
      <w:r>
        <w:t>Формируется понимание края цилиндра. Изогнуты линии открывают новое</w:t>
      </w:r>
      <w:r>
        <w:rPr>
          <w:spacing w:val="1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для творчества ребенка.</w:t>
      </w:r>
    </w:p>
    <w:p w:rsidR="00512B8D" w:rsidRDefault="008923A1">
      <w:pPr>
        <w:pStyle w:val="a3"/>
        <w:spacing w:before="159" w:line="259" w:lineRule="auto"/>
        <w:ind w:left="120" w:right="265" w:firstLine="708"/>
        <w:jc w:val="both"/>
      </w:pPr>
      <w:r>
        <w:t>Вы можете начать с самого большого кольца, особенно с младшими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можете</w:t>
      </w:r>
      <w:r>
        <w:rPr>
          <w:spacing w:val="1"/>
        </w:rPr>
        <w:t xml:space="preserve"> </w:t>
      </w:r>
      <w:r>
        <w:t>взять</w:t>
      </w:r>
      <w:r>
        <w:rPr>
          <w:spacing w:val="1"/>
        </w:rPr>
        <w:t xml:space="preserve"> </w:t>
      </w:r>
      <w:r>
        <w:t>кольцо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поместить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цилиндр 5 см из подарка №2. Начните с одного кольца, затем добавьте два и</w:t>
      </w:r>
      <w:r>
        <w:rPr>
          <w:spacing w:val="-61"/>
        </w:rPr>
        <w:t xml:space="preserve"> </w:t>
      </w:r>
      <w:r>
        <w:t>т.д.</w:t>
      </w:r>
    </w:p>
    <w:p w:rsidR="00512B8D" w:rsidRDefault="00512B8D">
      <w:pPr>
        <w:pStyle w:val="a3"/>
        <w:spacing w:before="5"/>
        <w:rPr>
          <w:sz w:val="9"/>
        </w:rPr>
      </w:pPr>
    </w:p>
    <w:p w:rsidR="00512B8D" w:rsidRDefault="008923A1">
      <w:pPr>
        <w:pStyle w:val="a3"/>
        <w:spacing w:before="43" w:line="259" w:lineRule="auto"/>
        <w:ind w:left="120" w:right="267" w:firstLine="707"/>
        <w:jc w:val="both"/>
      </w:pPr>
      <w:r>
        <w:t>Дайте ребенку время сформировать впечатления о кольце. Из колец</w:t>
      </w:r>
      <w:r>
        <w:rPr>
          <w:spacing w:val="1"/>
        </w:rPr>
        <w:t xml:space="preserve"> </w:t>
      </w:r>
      <w:r>
        <w:t>можно сделать красивые конструкции. Возьмите полукольцо с палочкой и</w:t>
      </w:r>
      <w:r>
        <w:rPr>
          <w:spacing w:val="1"/>
        </w:rPr>
        <w:t xml:space="preserve"> </w:t>
      </w:r>
      <w:r>
        <w:t>позвольте ребенку</w:t>
      </w:r>
      <w:r>
        <w:rPr>
          <w:spacing w:val="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сходства и</w:t>
      </w:r>
      <w:r>
        <w:rPr>
          <w:spacing w:val="-1"/>
        </w:rPr>
        <w:t xml:space="preserve"> </w:t>
      </w:r>
      <w:r>
        <w:t>различия.</w:t>
      </w:r>
    </w:p>
    <w:p w:rsidR="00512B8D" w:rsidRDefault="008923A1">
      <w:pPr>
        <w:pStyle w:val="a3"/>
        <w:spacing w:before="12"/>
        <w:rPr>
          <w:sz w:val="9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2232025</wp:posOffset>
            </wp:positionH>
            <wp:positionV relativeFrom="paragraph">
              <wp:posOffset>102179</wp:posOffset>
            </wp:positionV>
            <wp:extent cx="3904296" cy="316992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296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1"/>
        <w:rPr>
          <w:sz w:val="35"/>
        </w:rPr>
      </w:pPr>
    </w:p>
    <w:p w:rsidR="00512B8D" w:rsidRDefault="008923A1">
      <w:pPr>
        <w:pStyle w:val="a3"/>
        <w:ind w:left="829"/>
      </w:pPr>
      <w:r>
        <w:rPr>
          <w:spacing w:val="-2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</w:p>
    <w:p w:rsidR="00512B8D" w:rsidRDefault="008923A1">
      <w:pPr>
        <w:pStyle w:val="a3"/>
        <w:spacing w:before="186" w:line="259" w:lineRule="auto"/>
        <w:ind w:left="120" w:right="262" w:firstLine="708"/>
        <w:jc w:val="both"/>
      </w:pPr>
      <w:r>
        <w:t>Дети</w:t>
      </w:r>
      <w:r>
        <w:rPr>
          <w:spacing w:val="-13"/>
        </w:rPr>
        <w:t xml:space="preserve"> </w:t>
      </w:r>
      <w:r>
        <w:t>снова</w:t>
      </w:r>
      <w:r>
        <w:rPr>
          <w:spacing w:val="-11"/>
        </w:rPr>
        <w:t xml:space="preserve"> </w:t>
      </w:r>
      <w:r>
        <w:t>представляют</w:t>
      </w:r>
      <w:r>
        <w:rPr>
          <w:spacing w:val="-14"/>
        </w:rPr>
        <w:t xml:space="preserve"> </w:t>
      </w:r>
      <w:r>
        <w:t>объекты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жизни.</w:t>
      </w:r>
      <w:r>
        <w:rPr>
          <w:spacing w:val="-13"/>
        </w:rPr>
        <w:t xml:space="preserve"> </w:t>
      </w:r>
      <w:r>
        <w:t>Начните</w:t>
      </w:r>
      <w:r>
        <w:rPr>
          <w:spacing w:val="-1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небольшого</w:t>
      </w:r>
      <w:r>
        <w:rPr>
          <w:spacing w:val="-6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6-12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полуколец,</w:t>
      </w:r>
      <w:r>
        <w:rPr>
          <w:spacing w:val="1"/>
        </w:rPr>
        <w:t xml:space="preserve"> </w:t>
      </w:r>
      <w:r>
        <w:t>увеличивайте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необходимости.</w:t>
      </w:r>
      <w:r>
        <w:rPr>
          <w:spacing w:val="1"/>
        </w:rPr>
        <w:t xml:space="preserve"> </w:t>
      </w:r>
      <w:r>
        <w:t>Сосредоточьте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диалоге.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кругами?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что</w:t>
      </w:r>
      <w:r>
        <w:rPr>
          <w:spacing w:val="43"/>
        </w:rPr>
        <w:t xml:space="preserve"> </w:t>
      </w:r>
      <w:r>
        <w:t>похож</w:t>
      </w:r>
      <w:r>
        <w:rPr>
          <w:spacing w:val="43"/>
        </w:rPr>
        <w:t xml:space="preserve"> </w:t>
      </w:r>
      <w:r>
        <w:t>полукруг?</w:t>
      </w:r>
      <w:r>
        <w:rPr>
          <w:spacing w:val="43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чаша,</w:t>
      </w:r>
      <w:r>
        <w:rPr>
          <w:spacing w:val="43"/>
        </w:rPr>
        <w:t xml:space="preserve"> </w:t>
      </w:r>
      <w:r>
        <w:t>улыбка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т.д.</w:t>
      </w:r>
      <w:r>
        <w:rPr>
          <w:spacing w:val="42"/>
        </w:rPr>
        <w:t xml:space="preserve"> </w:t>
      </w:r>
      <w:r>
        <w:t>Есть</w:t>
      </w:r>
      <w:r>
        <w:rPr>
          <w:spacing w:val="42"/>
        </w:rPr>
        <w:t xml:space="preserve"> </w:t>
      </w:r>
      <w:r>
        <w:t>ли</w:t>
      </w:r>
      <w:r>
        <w:rPr>
          <w:spacing w:val="42"/>
        </w:rPr>
        <w:t xml:space="preserve"> </w:t>
      </w:r>
      <w:r>
        <w:t>круг</w:t>
      </w:r>
      <w:r>
        <w:rPr>
          <w:spacing w:val="44"/>
        </w:rPr>
        <w:t xml:space="preserve"> </w:t>
      </w:r>
      <w:r>
        <w:t>или</w:t>
      </w:r>
    </w:p>
    <w:p w:rsidR="00512B8D" w:rsidRDefault="00512B8D">
      <w:pPr>
        <w:spacing w:line="259" w:lineRule="auto"/>
        <w:jc w:val="both"/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 w:line="259" w:lineRule="auto"/>
        <w:ind w:left="120" w:right="262"/>
        <w:jc w:val="both"/>
      </w:pPr>
      <w:r>
        <w:lastRenderedPageBreak/>
        <w:t>кривые вокруг нас? Обращайте внимание на мир вокруг них. Подчеркните</w:t>
      </w:r>
      <w:r>
        <w:rPr>
          <w:spacing w:val="1"/>
        </w:rPr>
        <w:t xml:space="preserve"> </w:t>
      </w:r>
      <w:r>
        <w:t>связи.</w:t>
      </w:r>
      <w:r>
        <w:rPr>
          <w:spacing w:val="-16"/>
        </w:rPr>
        <w:t xml:space="preserve"> </w:t>
      </w:r>
      <w:r>
        <w:t>После</w:t>
      </w:r>
      <w:r>
        <w:rPr>
          <w:spacing w:val="-15"/>
        </w:rPr>
        <w:t xml:space="preserve"> </w:t>
      </w:r>
      <w:r>
        <w:t>того,</w:t>
      </w:r>
      <w:r>
        <w:rPr>
          <w:spacing w:val="-14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изучена</w:t>
      </w:r>
      <w:r>
        <w:rPr>
          <w:spacing w:val="-15"/>
        </w:rPr>
        <w:t xml:space="preserve"> </w:t>
      </w:r>
      <w:r>
        <w:t>каждая</w:t>
      </w:r>
      <w:r>
        <w:rPr>
          <w:spacing w:val="-15"/>
        </w:rPr>
        <w:t xml:space="preserve"> </w:t>
      </w:r>
      <w:r>
        <w:t>форма,</w:t>
      </w:r>
      <w:r>
        <w:rPr>
          <w:spacing w:val="-15"/>
        </w:rPr>
        <w:t xml:space="preserve"> </w:t>
      </w:r>
      <w:r>
        <w:t>включите</w:t>
      </w:r>
      <w:r>
        <w:rPr>
          <w:spacing w:val="-13"/>
        </w:rPr>
        <w:t xml:space="preserve"> </w:t>
      </w:r>
      <w:r>
        <w:t>палочки,</w:t>
      </w:r>
      <w:r>
        <w:rPr>
          <w:spacing w:val="-15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можно</w:t>
      </w:r>
      <w:r>
        <w:rPr>
          <w:spacing w:val="-61"/>
        </w:rPr>
        <w:t xml:space="preserve"> </w:t>
      </w:r>
      <w:r>
        <w:t>было</w:t>
      </w:r>
      <w:r>
        <w:rPr>
          <w:spacing w:val="-1"/>
        </w:rPr>
        <w:t xml:space="preserve"> </w:t>
      </w:r>
      <w:r>
        <w:t>играть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 прямыми,</w:t>
      </w:r>
      <w:r>
        <w:rPr>
          <w:spacing w:val="-1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с изогнутыми</w:t>
      </w:r>
      <w:r>
        <w:rPr>
          <w:spacing w:val="-2"/>
        </w:rPr>
        <w:t xml:space="preserve"> </w:t>
      </w:r>
      <w:r>
        <w:t>линиями.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4"/>
      </w:pPr>
    </w:p>
    <w:p w:rsidR="00512B8D" w:rsidRDefault="008923A1">
      <w:pPr>
        <w:pStyle w:val="a3"/>
        <w:ind w:left="830"/>
      </w:pPr>
      <w:r>
        <w:rPr>
          <w:w w:val="95"/>
        </w:rPr>
        <w:t>ФОРМЫ</w:t>
      </w:r>
      <w:r>
        <w:rPr>
          <w:spacing w:val="66"/>
        </w:rPr>
        <w:t xml:space="preserve"> </w:t>
      </w:r>
      <w:r>
        <w:rPr>
          <w:w w:val="95"/>
        </w:rPr>
        <w:t>ЗНАНИЙ</w:t>
      </w:r>
    </w:p>
    <w:p w:rsidR="00512B8D" w:rsidRDefault="008923A1">
      <w:pPr>
        <w:pStyle w:val="a3"/>
        <w:spacing w:before="186" w:line="259" w:lineRule="auto"/>
        <w:ind w:left="121" w:right="264" w:firstLine="708"/>
        <w:jc w:val="both"/>
      </w:pPr>
      <w:r>
        <w:t>Кольца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целое/половину,</w:t>
      </w:r>
      <w:r>
        <w:rPr>
          <w:spacing w:val="-61"/>
        </w:rPr>
        <w:t xml:space="preserve"> </w:t>
      </w:r>
      <w:r>
        <w:t>диаметр/окружность,</w:t>
      </w:r>
      <w:r>
        <w:rPr>
          <w:spacing w:val="-12"/>
        </w:rPr>
        <w:t xml:space="preserve"> </w:t>
      </w:r>
      <w:r>
        <w:t>внутри/снаружи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концепцию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1"/>
        </w:rPr>
        <w:t xml:space="preserve"> </w:t>
      </w:r>
      <w:r>
        <w:t>кривой</w:t>
      </w:r>
      <w:r>
        <w:rPr>
          <w:spacing w:val="-12"/>
        </w:rPr>
        <w:t xml:space="preserve"> </w:t>
      </w:r>
      <w:r>
        <w:t>(или</w:t>
      </w:r>
      <w:r>
        <w:rPr>
          <w:spacing w:val="-61"/>
        </w:rPr>
        <w:t xml:space="preserve"> </w:t>
      </w:r>
      <w:r>
        <w:t>ориентации).</w:t>
      </w:r>
      <w:r>
        <w:rPr>
          <w:spacing w:val="-1"/>
        </w:rPr>
        <w:t xml:space="preserve"> </w:t>
      </w:r>
      <w:r>
        <w:t>Сколько сторон</w:t>
      </w:r>
      <w:r>
        <w:rPr>
          <w:spacing w:val="-1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круг?</w:t>
      </w:r>
      <w:r>
        <w:rPr>
          <w:spacing w:val="-1"/>
        </w:rPr>
        <w:t xml:space="preserve"> </w:t>
      </w:r>
      <w:r>
        <w:t>У круга</w:t>
      </w:r>
      <w:r>
        <w:rPr>
          <w:spacing w:val="-2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углы?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4"/>
      </w:pPr>
    </w:p>
    <w:p w:rsidR="00512B8D" w:rsidRDefault="008923A1">
      <w:pPr>
        <w:pStyle w:val="a3"/>
        <w:ind w:left="830"/>
      </w:pPr>
      <w:r>
        <w:rPr>
          <w:spacing w:val="-2"/>
        </w:rPr>
        <w:t>ФОРМЫ</w:t>
      </w:r>
      <w:r>
        <w:rPr>
          <w:spacing w:val="-10"/>
        </w:rPr>
        <w:t xml:space="preserve"> </w:t>
      </w:r>
      <w:r>
        <w:rPr>
          <w:spacing w:val="-2"/>
        </w:rPr>
        <w:t>КРАСОТЫ</w:t>
      </w:r>
    </w:p>
    <w:p w:rsidR="00512B8D" w:rsidRDefault="008923A1">
      <w:pPr>
        <w:pStyle w:val="a3"/>
        <w:spacing w:before="186" w:line="259" w:lineRule="auto"/>
        <w:ind w:left="122" w:right="259" w:firstLine="707"/>
        <w:jc w:val="both"/>
      </w:pPr>
      <w:r>
        <w:t>Изогнутые линии довольно красивые и успокаивающие. Дайте ребенку</w:t>
      </w:r>
      <w:r>
        <w:rPr>
          <w:spacing w:val="1"/>
        </w:rPr>
        <w:t xml:space="preserve"> </w:t>
      </w:r>
      <w:r>
        <w:t>несколько</w:t>
      </w:r>
      <w:r>
        <w:rPr>
          <w:spacing w:val="-7"/>
        </w:rPr>
        <w:t xml:space="preserve"> </w:t>
      </w:r>
      <w:r>
        <w:t>частей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начала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добавьте</w:t>
      </w:r>
      <w:r>
        <w:rPr>
          <w:spacing w:val="-6"/>
        </w:rPr>
        <w:t xml:space="preserve"> </w:t>
      </w:r>
      <w:r>
        <w:t>больше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мере</w:t>
      </w:r>
      <w:r>
        <w:rPr>
          <w:spacing w:val="-6"/>
        </w:rPr>
        <w:t xml:space="preserve"> </w:t>
      </w:r>
      <w:r>
        <w:t>необходимости.</w:t>
      </w:r>
      <w:r>
        <w:rPr>
          <w:spacing w:val="-6"/>
        </w:rPr>
        <w:t xml:space="preserve"> </w:t>
      </w:r>
      <w:r>
        <w:t>Для</w:t>
      </w:r>
      <w:r>
        <w:rPr>
          <w:spacing w:val="-61"/>
        </w:rPr>
        <w:t xml:space="preserve"> </w:t>
      </w:r>
      <w:r>
        <w:t>создания симметричного узора рекомендуется начинать с центральной части</w:t>
      </w:r>
      <w:r>
        <w:rPr>
          <w:spacing w:val="-6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изменять</w:t>
      </w:r>
      <w:r>
        <w:rPr>
          <w:spacing w:val="-1"/>
        </w:rPr>
        <w:t xml:space="preserve"> </w:t>
      </w:r>
      <w:r>
        <w:t>периферийные.</w:t>
      </w:r>
    </w:p>
    <w:p w:rsidR="00512B8D" w:rsidRDefault="008923A1">
      <w:pPr>
        <w:spacing w:before="160"/>
        <w:ind w:left="482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6"/>
        <w:ind w:left="482"/>
      </w:pPr>
      <w:r>
        <w:t>с</w:t>
      </w:r>
      <w:r>
        <w:rPr>
          <w:spacing w:val="-13"/>
        </w:rPr>
        <w:t xml:space="preserve"> </w:t>
      </w:r>
      <w:r>
        <w:t>5ти</w:t>
      </w:r>
      <w:r>
        <w:rPr>
          <w:spacing w:val="-14"/>
        </w:rPr>
        <w:t xml:space="preserve"> </w:t>
      </w:r>
      <w:r>
        <w:t>лет</w:t>
      </w:r>
    </w:p>
    <w:p w:rsidR="00512B8D" w:rsidRDefault="008923A1">
      <w:pPr>
        <w:spacing w:before="187"/>
        <w:ind w:left="482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8"/>
        <w:ind w:hanging="361"/>
        <w:rPr>
          <w:sz w:val="28"/>
        </w:rPr>
      </w:pPr>
      <w:r>
        <w:rPr>
          <w:sz w:val="28"/>
        </w:rPr>
        <w:t>знакомит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12"/>
          <w:sz w:val="28"/>
        </w:rPr>
        <w:t xml:space="preserve"> </w:t>
      </w:r>
      <w:r>
        <w:rPr>
          <w:sz w:val="28"/>
        </w:rPr>
        <w:t>кривой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6"/>
        <w:ind w:hanging="361"/>
        <w:rPr>
          <w:sz w:val="28"/>
        </w:rPr>
      </w:pPr>
      <w:r>
        <w:rPr>
          <w:spacing w:val="-2"/>
          <w:sz w:val="28"/>
        </w:rPr>
        <w:t>развивает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моторные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навыки,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координацию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6"/>
        <w:ind w:hanging="361"/>
        <w:rPr>
          <w:sz w:val="28"/>
        </w:rPr>
      </w:pPr>
      <w:r>
        <w:rPr>
          <w:sz w:val="28"/>
        </w:rPr>
        <w:t>знакомит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понятием</w:t>
      </w:r>
      <w:r>
        <w:rPr>
          <w:spacing w:val="-12"/>
          <w:sz w:val="28"/>
        </w:rPr>
        <w:t xml:space="preserve"> </w:t>
      </w:r>
      <w:r>
        <w:rPr>
          <w:sz w:val="28"/>
        </w:rPr>
        <w:t>кривой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pacing w:val="-2"/>
          <w:sz w:val="28"/>
        </w:rPr>
        <w:t>развивает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моторные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навыки,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координацию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8"/>
        <w:ind w:hanging="361"/>
        <w:rPr>
          <w:sz w:val="28"/>
        </w:rPr>
      </w:pPr>
      <w:r>
        <w:rPr>
          <w:spacing w:val="-1"/>
          <w:sz w:val="28"/>
        </w:rPr>
        <w:t>переводит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математические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способности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z w:val="28"/>
        </w:rPr>
        <w:t>новый</w:t>
      </w:r>
      <w:r>
        <w:rPr>
          <w:spacing w:val="-12"/>
          <w:sz w:val="28"/>
        </w:rPr>
        <w:t xml:space="preserve"> </w:t>
      </w:r>
      <w:r>
        <w:rPr>
          <w:sz w:val="28"/>
        </w:rPr>
        <w:t>уровень</w:t>
      </w:r>
    </w:p>
    <w:p w:rsidR="00512B8D" w:rsidRDefault="008923A1">
      <w:pPr>
        <w:pStyle w:val="a3"/>
        <w:spacing w:before="1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3030854</wp:posOffset>
            </wp:positionH>
            <wp:positionV relativeFrom="paragraph">
              <wp:posOffset>118952</wp:posOffset>
            </wp:positionV>
            <wp:extent cx="1929607" cy="2413635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607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12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1115"/>
        </w:tabs>
        <w:spacing w:before="15"/>
        <w:ind w:left="1114" w:hanging="569"/>
        <w:jc w:val="left"/>
        <w:rPr>
          <w:b/>
          <w:sz w:val="32"/>
        </w:rPr>
      </w:pPr>
      <w:bookmarkStart w:id="23" w:name="10._Десятый_комплект_-_Точки"/>
      <w:bookmarkStart w:id="24" w:name="_bookmark10"/>
      <w:bookmarkEnd w:id="23"/>
      <w:bookmarkEnd w:id="24"/>
      <w:r>
        <w:rPr>
          <w:b/>
          <w:sz w:val="32"/>
        </w:rPr>
        <w:lastRenderedPageBreak/>
        <w:t>Десятый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Точки</w:t>
      </w:r>
    </w:p>
    <w:p w:rsidR="00512B8D" w:rsidRDefault="008923A1">
      <w:pPr>
        <w:pStyle w:val="a3"/>
        <w:spacing w:before="191"/>
        <w:ind w:left="829"/>
        <w:jc w:val="both"/>
      </w:pPr>
      <w:r>
        <w:rPr>
          <w:spacing w:val="-1"/>
        </w:rPr>
        <w:t>Мелкие</w:t>
      </w:r>
      <w:r>
        <w:rPr>
          <w:spacing w:val="-14"/>
        </w:rPr>
        <w:t xml:space="preserve"> </w:t>
      </w:r>
      <w:r>
        <w:rPr>
          <w:spacing w:val="-1"/>
        </w:rPr>
        <w:t>разноцветные</w:t>
      </w:r>
      <w:r>
        <w:rPr>
          <w:spacing w:val="-13"/>
        </w:rPr>
        <w:t xml:space="preserve"> </w:t>
      </w:r>
      <w:r>
        <w:rPr>
          <w:spacing w:val="-1"/>
        </w:rPr>
        <w:t>фишки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представления</w:t>
      </w:r>
      <w:r>
        <w:rPr>
          <w:spacing w:val="-12"/>
        </w:rPr>
        <w:t xml:space="preserve"> </w:t>
      </w:r>
      <w:r>
        <w:t>точки.</w:t>
      </w:r>
    </w:p>
    <w:p w:rsidR="00512B8D" w:rsidRDefault="008923A1">
      <w:pPr>
        <w:pStyle w:val="a3"/>
        <w:spacing w:before="185" w:line="259" w:lineRule="auto"/>
        <w:ind w:left="120" w:right="264" w:firstLine="707"/>
        <w:jc w:val="both"/>
      </w:pPr>
      <w:r>
        <w:t>При помощи этого набора конструируется единое целое состоящие из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конечных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 через идею положения и соединения точек, чтобы сформировать</w:t>
      </w:r>
      <w:r>
        <w:rPr>
          <w:spacing w:val="1"/>
        </w:rPr>
        <w:t xml:space="preserve"> </w:t>
      </w:r>
      <w:r>
        <w:t>линию.</w:t>
      </w:r>
    </w:p>
    <w:p w:rsidR="00512B8D" w:rsidRDefault="008923A1">
      <w:pPr>
        <w:pStyle w:val="a3"/>
        <w:spacing w:before="159"/>
        <w:ind w:left="829"/>
        <w:jc w:val="both"/>
      </w:pPr>
      <w:r>
        <w:rPr>
          <w:spacing w:val="-1"/>
        </w:rPr>
        <w:t>Ребенок</w:t>
      </w:r>
      <w:r>
        <w:rPr>
          <w:spacing w:val="-12"/>
        </w:rPr>
        <w:t xml:space="preserve"> </w:t>
      </w:r>
      <w:r>
        <w:rPr>
          <w:spacing w:val="-1"/>
        </w:rPr>
        <w:t>может</w:t>
      </w:r>
      <w:r>
        <w:rPr>
          <w:spacing w:val="-14"/>
        </w:rPr>
        <w:t xml:space="preserve"> </w:t>
      </w:r>
      <w:r>
        <w:rPr>
          <w:spacing w:val="-1"/>
        </w:rPr>
        <w:t>переходить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изобразительной</w:t>
      </w:r>
      <w:r>
        <w:rPr>
          <w:spacing w:val="-11"/>
        </w:rPr>
        <w:t xml:space="preserve"> </w:t>
      </w:r>
      <w:r>
        <w:t>деятельности.</w:t>
      </w:r>
    </w:p>
    <w:p w:rsidR="00512B8D" w:rsidRDefault="008923A1">
      <w:pPr>
        <w:pStyle w:val="a3"/>
        <w:spacing w:before="187" w:line="259" w:lineRule="auto"/>
        <w:ind w:left="120" w:right="262" w:firstLine="707"/>
        <w:jc w:val="both"/>
      </w:pPr>
      <w:r>
        <w:t>Прогрессия подарков достигла высшего уровня абстракции — точка без</w:t>
      </w:r>
      <w:r>
        <w:rPr>
          <w:spacing w:val="-61"/>
        </w:rPr>
        <w:t xml:space="preserve"> </w:t>
      </w:r>
      <w:r>
        <w:t xml:space="preserve">размера, по существу только «позиция». </w:t>
      </w:r>
      <w:proofErr w:type="spellStart"/>
      <w:r>
        <w:t>Фребель</w:t>
      </w:r>
      <w:proofErr w:type="spellEnd"/>
      <w:r>
        <w:t xml:space="preserve"> понимал, что детей нельзя</w:t>
      </w:r>
      <w:r>
        <w:rPr>
          <w:spacing w:val="1"/>
        </w:rPr>
        <w:t xml:space="preserve"> </w:t>
      </w:r>
      <w:r>
        <w:t>научить этому абстрактному понятию, но они могут сами открыть его через</w:t>
      </w:r>
      <w:r>
        <w:rPr>
          <w:spacing w:val="1"/>
        </w:rPr>
        <w:t xml:space="preserve"> </w:t>
      </w:r>
      <w:r>
        <w:t>игру</w:t>
      </w:r>
      <w:r>
        <w:rPr>
          <w:spacing w:val="-1"/>
        </w:rPr>
        <w:t xml:space="preserve"> </w:t>
      </w:r>
      <w:r>
        <w:t>и усвоить</w:t>
      </w:r>
      <w:r>
        <w:rPr>
          <w:spacing w:val="-1"/>
        </w:rPr>
        <w:t xml:space="preserve"> </w:t>
      </w:r>
      <w:r>
        <w:t>идею.</w:t>
      </w:r>
    </w:p>
    <w:p w:rsidR="00512B8D" w:rsidRDefault="008923A1">
      <w:pPr>
        <w:pStyle w:val="a3"/>
        <w:spacing w:before="157" w:line="259" w:lineRule="auto"/>
        <w:ind w:left="120" w:right="263" w:firstLine="707"/>
        <w:jc w:val="both"/>
      </w:pPr>
      <w:r>
        <w:t>Можете ввести точку вместе с кубом из подарка №2. Начните с одной</w:t>
      </w:r>
      <w:r>
        <w:rPr>
          <w:spacing w:val="1"/>
        </w:rPr>
        <w:t xml:space="preserve"> </w:t>
      </w:r>
      <w:r>
        <w:t>или двух. Попросите ребенка ответить точки на углах куба. Кто они? Они не</w:t>
      </w:r>
      <w:r>
        <w:rPr>
          <w:spacing w:val="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или линии.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6"/>
      </w:pPr>
    </w:p>
    <w:p w:rsidR="00512B8D" w:rsidRDefault="008923A1">
      <w:pPr>
        <w:pStyle w:val="a3"/>
        <w:ind w:left="829"/>
        <w:jc w:val="both"/>
      </w:pPr>
      <w:bookmarkStart w:id="25" w:name="ФОРМЫ_ЖИЗНИ"/>
      <w:bookmarkEnd w:id="25"/>
      <w:r>
        <w:rPr>
          <w:spacing w:val="-2"/>
        </w:rPr>
        <w:t>ФОРМЫ</w:t>
      </w:r>
      <w:r>
        <w:rPr>
          <w:spacing w:val="-11"/>
        </w:rPr>
        <w:t xml:space="preserve"> </w:t>
      </w:r>
      <w:r>
        <w:rPr>
          <w:spacing w:val="-1"/>
        </w:rPr>
        <w:t>ЖИЗНИ</w:t>
      </w:r>
    </w:p>
    <w:p w:rsidR="00512B8D" w:rsidRDefault="008923A1">
      <w:pPr>
        <w:pStyle w:val="a3"/>
        <w:spacing w:before="186" w:line="259" w:lineRule="auto"/>
        <w:ind w:left="120" w:right="265" w:firstLine="708"/>
        <w:jc w:val="both"/>
      </w:pPr>
      <w:r>
        <w:t>Дети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Начните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маленького</w:t>
      </w:r>
      <w:r>
        <w:rPr>
          <w:spacing w:val="1"/>
        </w:rPr>
        <w:t xml:space="preserve"> </w:t>
      </w:r>
      <w:r>
        <w:t>количества - 12 штук, одного цвета. Позже увеличьте количество и добавьте</w:t>
      </w:r>
      <w:r>
        <w:rPr>
          <w:spacing w:val="1"/>
        </w:rPr>
        <w:t xml:space="preserve"> </w:t>
      </w:r>
      <w:r>
        <w:t>другие цвета. Задавайте вопросы - Вы видите другие точки в комнате? Всегда</w:t>
      </w:r>
      <w:r>
        <w:rPr>
          <w:spacing w:val="-61"/>
        </w:rPr>
        <w:t xml:space="preserve"> </w:t>
      </w:r>
      <w:r>
        <w:t>обращайте</w:t>
      </w:r>
      <w:r>
        <w:rPr>
          <w:spacing w:val="-1"/>
        </w:rPr>
        <w:t xml:space="preserve"> </w:t>
      </w:r>
      <w:r>
        <w:t>внимание на мир</w:t>
      </w:r>
      <w:r>
        <w:rPr>
          <w:spacing w:val="-2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них, на</w:t>
      </w:r>
      <w:r>
        <w:rPr>
          <w:spacing w:val="-1"/>
        </w:rPr>
        <w:t xml:space="preserve"> </w:t>
      </w:r>
      <w:r>
        <w:t>связи.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4"/>
      </w:pPr>
    </w:p>
    <w:p w:rsidR="00512B8D" w:rsidRDefault="008923A1">
      <w:pPr>
        <w:pStyle w:val="a3"/>
        <w:ind w:left="829"/>
        <w:jc w:val="both"/>
      </w:pPr>
      <w:bookmarkStart w:id="26" w:name="ФОРМЫ_ЗНАНИЙ"/>
      <w:bookmarkEnd w:id="26"/>
      <w:r>
        <w:rPr>
          <w:spacing w:val="-2"/>
        </w:rPr>
        <w:t>ФОРМЫ</w:t>
      </w:r>
      <w:r>
        <w:rPr>
          <w:spacing w:val="-9"/>
        </w:rPr>
        <w:t xml:space="preserve"> </w:t>
      </w:r>
      <w:r>
        <w:rPr>
          <w:spacing w:val="-2"/>
        </w:rPr>
        <w:t>ЗНАНИЙ</w:t>
      </w:r>
    </w:p>
    <w:p w:rsidR="00512B8D" w:rsidRDefault="008923A1">
      <w:pPr>
        <w:pStyle w:val="a3"/>
        <w:spacing w:before="186" w:line="259" w:lineRule="auto"/>
        <w:ind w:left="120" w:right="265" w:firstLine="707"/>
        <w:jc w:val="both"/>
      </w:pPr>
      <w:r>
        <w:t>Сортировка и упорядочение объектов - основа базовой математики. А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изучить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геометрии</w:t>
      </w:r>
      <w:r>
        <w:rPr>
          <w:spacing w:val="-6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идею</w:t>
      </w:r>
      <w:r>
        <w:rPr>
          <w:spacing w:val="-2"/>
        </w:rPr>
        <w:t xml:space="preserve"> </w:t>
      </w:r>
      <w:r>
        <w:t>положения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точек,</w:t>
      </w:r>
      <w:r>
        <w:rPr>
          <w:spacing w:val="-2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сформировать</w:t>
      </w:r>
      <w:r>
        <w:rPr>
          <w:spacing w:val="-2"/>
        </w:rPr>
        <w:t xml:space="preserve"> </w:t>
      </w:r>
      <w:r>
        <w:t>линию.</w:t>
      </w:r>
    </w:p>
    <w:p w:rsidR="00512B8D" w:rsidRDefault="008923A1">
      <w:pPr>
        <w:pStyle w:val="a3"/>
        <w:spacing w:before="158" w:line="259" w:lineRule="auto"/>
        <w:ind w:left="120" w:right="264" w:firstLine="707"/>
        <w:jc w:val="both"/>
      </w:pPr>
      <w:r>
        <w:t>Бумага в клеточку идеально подойдет для изучения геометрии. Точки</w:t>
      </w:r>
      <w:r>
        <w:rPr>
          <w:spacing w:val="1"/>
        </w:rPr>
        <w:t xml:space="preserve"> </w:t>
      </w:r>
      <w:r>
        <w:t>могут образовывать линии - вертикальные, горизонтальные, диагональные 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 Или</w:t>
      </w:r>
      <w:r>
        <w:rPr>
          <w:spacing w:val="-2"/>
        </w:rPr>
        <w:t xml:space="preserve"> </w:t>
      </w:r>
      <w:r>
        <w:t>фигуры</w:t>
      </w:r>
      <w:r>
        <w:rPr>
          <w:spacing w:val="-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круг,</w:t>
      </w:r>
      <w:r>
        <w:rPr>
          <w:spacing w:val="-1"/>
        </w:rPr>
        <w:t xml:space="preserve"> </w:t>
      </w:r>
      <w:r>
        <w:t>треугольник, квадрат и</w:t>
      </w:r>
      <w:r>
        <w:rPr>
          <w:spacing w:val="-1"/>
        </w:rPr>
        <w:t xml:space="preserve"> </w:t>
      </w:r>
      <w:r>
        <w:t>т.д.</w:t>
      </w:r>
    </w:p>
    <w:p w:rsidR="00512B8D" w:rsidRDefault="008923A1">
      <w:pPr>
        <w:pStyle w:val="a3"/>
        <w:spacing w:before="157" w:line="259" w:lineRule="auto"/>
        <w:ind w:left="121" w:right="263" w:firstLine="707"/>
        <w:jc w:val="both"/>
      </w:pPr>
      <w:r>
        <w:t>Каждая</w:t>
      </w:r>
      <w:r>
        <w:rPr>
          <w:spacing w:val="-13"/>
        </w:rPr>
        <w:t xml:space="preserve"> </w:t>
      </w:r>
      <w:r>
        <w:t>линия</w:t>
      </w:r>
      <w:r>
        <w:rPr>
          <w:spacing w:val="-13"/>
        </w:rPr>
        <w:t xml:space="preserve"> </w:t>
      </w:r>
      <w:r>
        <w:t>или</w:t>
      </w:r>
      <w:r>
        <w:rPr>
          <w:spacing w:val="-15"/>
        </w:rPr>
        <w:t xml:space="preserve"> </w:t>
      </w:r>
      <w:r>
        <w:t>форма</w:t>
      </w:r>
      <w:r>
        <w:rPr>
          <w:spacing w:val="-13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представления</w:t>
      </w:r>
      <w:r>
        <w:rPr>
          <w:spacing w:val="-14"/>
        </w:rPr>
        <w:t xml:space="preserve"> </w:t>
      </w:r>
      <w:r>
        <w:t>чего-</w:t>
      </w:r>
      <w:r>
        <w:rPr>
          <w:spacing w:val="-61"/>
        </w:rPr>
        <w:t xml:space="preserve"> </w:t>
      </w:r>
      <w:r>
        <w:t>либо - человека, объекта - и могут быть представлены в виде истории или</w:t>
      </w:r>
      <w:r>
        <w:rPr>
          <w:spacing w:val="1"/>
        </w:rPr>
        <w:t xml:space="preserve"> </w:t>
      </w:r>
      <w:r>
        <w:t>песни.</w:t>
      </w:r>
      <w:r>
        <w:rPr>
          <w:spacing w:val="-2"/>
        </w:rPr>
        <w:t xml:space="preserve"> </w:t>
      </w:r>
      <w:r>
        <w:t>Повторите</w:t>
      </w:r>
      <w:r>
        <w:rPr>
          <w:spacing w:val="-2"/>
        </w:rPr>
        <w:t xml:space="preserve"> </w:t>
      </w:r>
      <w:r>
        <w:t>упражнение,</w:t>
      </w:r>
      <w:r>
        <w:rPr>
          <w:spacing w:val="-2"/>
        </w:rPr>
        <w:t xml:space="preserve"> </w:t>
      </w:r>
      <w:r>
        <w:t>разместив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  <w:r>
        <w:rPr>
          <w:spacing w:val="-2"/>
        </w:rPr>
        <w:t xml:space="preserve"> </w:t>
      </w:r>
      <w:r>
        <w:t>квадратов</w:t>
      </w:r>
      <w:r>
        <w:rPr>
          <w:spacing w:val="-2"/>
        </w:rPr>
        <w:t xml:space="preserve"> </w:t>
      </w:r>
      <w:r>
        <w:t>сетки.</w:t>
      </w:r>
    </w:p>
    <w:p w:rsidR="00512B8D" w:rsidRDefault="00512B8D">
      <w:pPr>
        <w:spacing w:line="259" w:lineRule="auto"/>
        <w:jc w:val="both"/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3"/>
        <w:spacing w:before="15"/>
        <w:ind w:left="829"/>
      </w:pPr>
      <w:bookmarkStart w:id="27" w:name="ФОРМЫ_КРАСОТЫ"/>
      <w:bookmarkEnd w:id="27"/>
      <w:r>
        <w:rPr>
          <w:spacing w:val="-2"/>
        </w:rPr>
        <w:lastRenderedPageBreak/>
        <w:t>ФОРМЫ</w:t>
      </w:r>
      <w:r>
        <w:rPr>
          <w:spacing w:val="-10"/>
        </w:rPr>
        <w:t xml:space="preserve"> </w:t>
      </w:r>
      <w:r>
        <w:rPr>
          <w:spacing w:val="-2"/>
        </w:rPr>
        <w:t>КРАСОТЫ</w:t>
      </w:r>
    </w:p>
    <w:p w:rsidR="00512B8D" w:rsidRDefault="008923A1">
      <w:pPr>
        <w:pStyle w:val="a3"/>
        <w:spacing w:before="186" w:line="259" w:lineRule="auto"/>
        <w:ind w:left="120" w:right="262" w:firstLine="708"/>
        <w:jc w:val="both"/>
      </w:pPr>
      <w:r>
        <w:t>Бумага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клеточку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побудить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-61"/>
        </w:rPr>
        <w:t xml:space="preserve"> </w:t>
      </w:r>
      <w:r>
        <w:t>симметричных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узоров.</w:t>
      </w:r>
      <w:r>
        <w:rPr>
          <w:spacing w:val="1"/>
        </w:rPr>
        <w:t xml:space="preserve"> </w:t>
      </w:r>
      <w:r>
        <w:t>Позвольте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 рисунки и узоры. Направьте творчество ребенка таким образом,</w:t>
      </w:r>
      <w:r>
        <w:rPr>
          <w:spacing w:val="-6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учился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уничтожать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созданное,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рисунок.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4"/>
      </w:pPr>
    </w:p>
    <w:p w:rsidR="00512B8D" w:rsidRDefault="008923A1">
      <w:pPr>
        <w:ind w:left="480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6"/>
        <w:ind w:left="480"/>
      </w:pPr>
      <w:r>
        <w:t>с</w:t>
      </w:r>
      <w:r>
        <w:rPr>
          <w:spacing w:val="-13"/>
        </w:rPr>
        <w:t xml:space="preserve"> </w:t>
      </w:r>
      <w:r>
        <w:t>5ти</w:t>
      </w:r>
      <w:r>
        <w:rPr>
          <w:spacing w:val="-14"/>
        </w:rPr>
        <w:t xml:space="preserve"> </w:t>
      </w:r>
      <w:r>
        <w:t>лет</w:t>
      </w:r>
    </w:p>
    <w:p w:rsidR="00512B8D" w:rsidRDefault="008923A1">
      <w:pPr>
        <w:spacing w:before="188"/>
        <w:ind w:left="480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6"/>
        <w:ind w:hanging="361"/>
        <w:rPr>
          <w:sz w:val="28"/>
        </w:rPr>
      </w:pPr>
      <w:r>
        <w:rPr>
          <w:sz w:val="28"/>
        </w:rPr>
        <w:t>понимание,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z w:val="28"/>
        </w:rPr>
        <w:t>линия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-12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точек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9"/>
        <w:ind w:hanging="361"/>
        <w:rPr>
          <w:sz w:val="28"/>
        </w:rPr>
      </w:pPr>
      <w:r>
        <w:rPr>
          <w:spacing w:val="-2"/>
          <w:sz w:val="28"/>
        </w:rPr>
        <w:t>развивает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моторные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навыки,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координацию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5"/>
        <w:ind w:hanging="361"/>
        <w:rPr>
          <w:sz w:val="28"/>
        </w:rPr>
      </w:pPr>
      <w:r>
        <w:rPr>
          <w:spacing w:val="-1"/>
          <w:sz w:val="28"/>
        </w:rPr>
        <w:t>переводит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математические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способности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новый</w:t>
      </w:r>
      <w:r>
        <w:rPr>
          <w:spacing w:val="-15"/>
          <w:sz w:val="28"/>
        </w:rPr>
        <w:t xml:space="preserve"> </w:t>
      </w:r>
      <w:r>
        <w:rPr>
          <w:sz w:val="28"/>
        </w:rPr>
        <w:t>уровень</w:t>
      </w:r>
    </w:p>
    <w:p w:rsidR="00512B8D" w:rsidRDefault="00512B8D">
      <w:pPr>
        <w:pStyle w:val="a3"/>
        <w:rPr>
          <w:sz w:val="20"/>
        </w:rPr>
      </w:pPr>
    </w:p>
    <w:p w:rsidR="00512B8D" w:rsidRDefault="008923A1">
      <w:pPr>
        <w:pStyle w:val="a3"/>
        <w:spacing w:before="5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198551</wp:posOffset>
            </wp:positionV>
            <wp:extent cx="5721194" cy="3416807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1194" cy="3416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831"/>
        </w:tabs>
        <w:spacing w:before="15"/>
        <w:ind w:left="830" w:hanging="427"/>
        <w:jc w:val="both"/>
        <w:rPr>
          <w:b/>
          <w:sz w:val="30"/>
        </w:rPr>
      </w:pPr>
      <w:bookmarkStart w:id="28" w:name="11._Одиннадцатый_комплект_-_Цветные_тела"/>
      <w:bookmarkStart w:id="29" w:name="_bookmark11"/>
      <w:bookmarkEnd w:id="28"/>
      <w:bookmarkEnd w:id="29"/>
      <w:r>
        <w:rPr>
          <w:b/>
          <w:sz w:val="32"/>
        </w:rPr>
        <w:lastRenderedPageBreak/>
        <w:t>Одиннадцатый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Цветные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тела</w:t>
      </w:r>
    </w:p>
    <w:p w:rsidR="00512B8D" w:rsidRDefault="008923A1">
      <w:pPr>
        <w:pStyle w:val="a3"/>
        <w:spacing w:before="190" w:line="259" w:lineRule="auto"/>
        <w:ind w:left="120" w:right="262" w:firstLine="707"/>
        <w:jc w:val="both"/>
      </w:pPr>
      <w:r>
        <w:t>Включает цветные геометрические фигуры куб, шар, цилиндр, призма,</w:t>
      </w:r>
      <w:r>
        <w:rPr>
          <w:spacing w:val="1"/>
        </w:rPr>
        <w:t xml:space="preserve"> </w:t>
      </w:r>
      <w:r>
        <w:t>полуцилиндр</w:t>
      </w:r>
      <w:r>
        <w:rPr>
          <w:spacing w:val="-2"/>
        </w:rPr>
        <w:t xml:space="preserve"> </w:t>
      </w:r>
      <w:r>
        <w:t>и набор</w:t>
      </w:r>
      <w:r>
        <w:rPr>
          <w:spacing w:val="-1"/>
        </w:rPr>
        <w:t xml:space="preserve"> </w:t>
      </w:r>
      <w:r>
        <w:t>шнуров.</w:t>
      </w:r>
    </w:p>
    <w:p w:rsidR="00512B8D" w:rsidRDefault="008923A1">
      <w:pPr>
        <w:pStyle w:val="a3"/>
        <w:spacing w:before="159" w:line="259" w:lineRule="auto"/>
        <w:ind w:left="120" w:right="264" w:firstLine="708"/>
        <w:jc w:val="both"/>
      </w:pPr>
      <w:r>
        <w:t>Все тела имеют в себе отверстия для нанизывания, что позволяет, как и</w:t>
      </w:r>
      <w:r>
        <w:rPr>
          <w:spacing w:val="-61"/>
        </w:rPr>
        <w:t xml:space="preserve"> </w:t>
      </w:r>
      <w:r>
        <w:t>все остальные комплекты, развивать моторную координацию. Также набор</w:t>
      </w:r>
      <w:r>
        <w:rPr>
          <w:spacing w:val="1"/>
        </w:rPr>
        <w:t xml:space="preserve"> </w:t>
      </w:r>
      <w:r>
        <w:t>можно использовать для других занятий, например, собирать по образцу,</w:t>
      </w:r>
      <w:r>
        <w:rPr>
          <w:spacing w:val="1"/>
        </w:rPr>
        <w:t xml:space="preserve"> </w:t>
      </w:r>
      <w:r>
        <w:t>давать различные комбинации, акцентируя внимание ребенка на том 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свойстве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(цвет,</w:t>
      </w:r>
      <w:r>
        <w:rPr>
          <w:spacing w:val="1"/>
        </w:rPr>
        <w:t xml:space="preserve"> </w:t>
      </w:r>
      <w:r>
        <w:t>форма,</w:t>
      </w:r>
      <w:r>
        <w:rPr>
          <w:spacing w:val="1"/>
        </w:rPr>
        <w:t xml:space="preserve"> </w:t>
      </w:r>
      <w:r>
        <w:t>очередность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примере)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предоставляя</w:t>
      </w:r>
      <w:r>
        <w:rPr>
          <w:spacing w:val="-2"/>
        </w:rPr>
        <w:t xml:space="preserve"> </w:t>
      </w:r>
      <w:r>
        <w:t>свободу</w:t>
      </w:r>
      <w:r>
        <w:rPr>
          <w:spacing w:val="1"/>
        </w:rPr>
        <w:t xml:space="preserve"> </w:t>
      </w:r>
      <w:r>
        <w:t>творчества.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3"/>
      </w:pPr>
    </w:p>
    <w:p w:rsidR="00512B8D" w:rsidRDefault="008923A1">
      <w:pPr>
        <w:ind w:left="480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7"/>
        <w:ind w:left="480"/>
      </w:pPr>
      <w:r>
        <w:t>с</w:t>
      </w:r>
      <w:r>
        <w:rPr>
          <w:spacing w:val="-9"/>
        </w:rPr>
        <w:t xml:space="preserve"> </w:t>
      </w:r>
      <w:r>
        <w:t>2-3х</w:t>
      </w:r>
      <w:r>
        <w:rPr>
          <w:spacing w:val="-10"/>
        </w:rPr>
        <w:t xml:space="preserve"> </w:t>
      </w:r>
      <w:r>
        <w:t>лет</w:t>
      </w:r>
    </w:p>
    <w:p w:rsidR="00512B8D" w:rsidRDefault="008923A1">
      <w:pPr>
        <w:spacing w:before="188"/>
        <w:ind w:left="480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6"/>
        <w:ind w:hanging="361"/>
        <w:rPr>
          <w:sz w:val="28"/>
        </w:rPr>
      </w:pPr>
      <w:r>
        <w:rPr>
          <w:spacing w:val="-2"/>
          <w:sz w:val="28"/>
        </w:rPr>
        <w:t>развиваются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навыки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сортировки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6"/>
        <w:ind w:hanging="361"/>
        <w:rPr>
          <w:sz w:val="28"/>
        </w:rPr>
      </w:pPr>
      <w:r>
        <w:rPr>
          <w:sz w:val="28"/>
        </w:rPr>
        <w:t>ребенок</w:t>
      </w:r>
      <w:r>
        <w:rPr>
          <w:spacing w:val="-16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-1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образцу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line="259" w:lineRule="auto"/>
        <w:ind w:right="1240" w:hanging="361"/>
        <w:rPr>
          <w:sz w:val="28"/>
        </w:rPr>
      </w:pPr>
      <w:r>
        <w:rPr>
          <w:sz w:val="28"/>
        </w:rPr>
        <w:t>развитие</w:t>
      </w:r>
      <w:r>
        <w:rPr>
          <w:spacing w:val="-12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3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13"/>
          <w:sz w:val="28"/>
        </w:rPr>
        <w:t xml:space="preserve"> </w:t>
      </w:r>
      <w:r>
        <w:rPr>
          <w:sz w:val="28"/>
        </w:rPr>
        <w:t>способствующей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4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-60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1"/>
          <w:sz w:val="28"/>
        </w:rPr>
        <w:t xml:space="preserve"> </w:t>
      </w:r>
      <w:r>
        <w:rPr>
          <w:sz w:val="28"/>
        </w:rPr>
        <w:t>мозга</w:t>
      </w:r>
    </w:p>
    <w:p w:rsidR="00512B8D" w:rsidRDefault="008923A1">
      <w:pPr>
        <w:pStyle w:val="a3"/>
        <w:ind w:left="146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563471" cy="3677602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3471" cy="36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B8D" w:rsidRDefault="00512B8D">
      <w:pPr>
        <w:rPr>
          <w:sz w:val="20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906"/>
        </w:tabs>
        <w:spacing w:before="15"/>
        <w:ind w:left="905" w:hanging="427"/>
        <w:jc w:val="both"/>
        <w:rPr>
          <w:b/>
          <w:sz w:val="28"/>
        </w:rPr>
      </w:pPr>
      <w:bookmarkStart w:id="30" w:name="12._Двенадцатый_комплект_-_Мозаика_и_шну"/>
      <w:bookmarkStart w:id="31" w:name="_bookmark12"/>
      <w:bookmarkEnd w:id="30"/>
      <w:bookmarkEnd w:id="31"/>
      <w:r>
        <w:rPr>
          <w:b/>
          <w:sz w:val="32"/>
        </w:rPr>
        <w:lastRenderedPageBreak/>
        <w:t>Двенадцатый</w:t>
      </w:r>
      <w:r>
        <w:rPr>
          <w:b/>
          <w:spacing w:val="-10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11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Мозаика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шнуровка</w:t>
      </w:r>
    </w:p>
    <w:p w:rsidR="00512B8D" w:rsidRDefault="008923A1">
      <w:pPr>
        <w:pStyle w:val="a3"/>
        <w:spacing w:before="190" w:line="259" w:lineRule="auto"/>
        <w:ind w:left="120" w:right="270" w:firstLine="708"/>
        <w:jc w:val="both"/>
      </w:pPr>
      <w:r>
        <w:t>Мозаичное поле 10x10 ячеек, деревянные фишки на ножке (6 цветов) и</w:t>
      </w:r>
      <w:r>
        <w:rPr>
          <w:spacing w:val="-6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шнурков разного</w:t>
      </w:r>
      <w:r>
        <w:rPr>
          <w:spacing w:val="-1"/>
        </w:rPr>
        <w:t xml:space="preserve"> </w:t>
      </w:r>
      <w:r>
        <w:t>цвета.</w:t>
      </w:r>
    </w:p>
    <w:p w:rsidR="00512B8D" w:rsidRDefault="008923A1">
      <w:pPr>
        <w:pStyle w:val="a3"/>
        <w:spacing w:before="159" w:line="259" w:lineRule="auto"/>
        <w:ind w:left="120" w:right="266" w:firstLine="707"/>
        <w:jc w:val="both"/>
      </w:pPr>
      <w:r>
        <w:t>Выкладывание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-6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порядковый</w:t>
      </w:r>
      <w:r>
        <w:rPr>
          <w:spacing w:val="1"/>
        </w:rPr>
        <w:t xml:space="preserve"> </w:t>
      </w:r>
      <w:r>
        <w:t>счет,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рисунки</w:t>
      </w:r>
      <w:r>
        <w:rPr>
          <w:spacing w:val="-1"/>
        </w:rPr>
        <w:t xml:space="preserve"> </w:t>
      </w:r>
      <w:r>
        <w:t>по образцу и самостоятельно.</w:t>
      </w:r>
    </w:p>
    <w:p w:rsidR="00512B8D" w:rsidRDefault="008923A1">
      <w:pPr>
        <w:pStyle w:val="a3"/>
        <w:spacing w:before="158" w:line="259" w:lineRule="auto"/>
        <w:ind w:left="119" w:right="264" w:firstLine="709"/>
        <w:jc w:val="both"/>
      </w:pPr>
      <w:r>
        <w:t>Учит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рисунки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Тренирует</w:t>
      </w:r>
      <w:r>
        <w:rPr>
          <w:spacing w:val="1"/>
        </w:rPr>
        <w:t xml:space="preserve"> </w:t>
      </w:r>
      <w:r>
        <w:t>мелкую моторику, что способствует развитию речевых центров мозга. Можно</w:t>
      </w:r>
      <w:r>
        <w:rPr>
          <w:spacing w:val="-61"/>
        </w:rPr>
        <w:t xml:space="preserve"> </w:t>
      </w:r>
      <w:r>
        <w:t>использовать,</w:t>
      </w:r>
      <w:r>
        <w:rPr>
          <w:spacing w:val="-1"/>
        </w:rPr>
        <w:t xml:space="preserve"> </w:t>
      </w:r>
      <w:r>
        <w:t>как дополнение к</w:t>
      </w:r>
      <w:r>
        <w:rPr>
          <w:spacing w:val="-1"/>
        </w:rPr>
        <w:t xml:space="preserve"> </w:t>
      </w:r>
      <w:r>
        <w:t>подарку №10.</w:t>
      </w:r>
    </w:p>
    <w:p w:rsidR="00512B8D" w:rsidRDefault="008923A1">
      <w:pPr>
        <w:spacing w:before="161"/>
        <w:ind w:left="479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6"/>
        <w:ind w:left="479"/>
      </w:pPr>
      <w:r>
        <w:t>с</w:t>
      </w:r>
      <w:r>
        <w:rPr>
          <w:spacing w:val="-9"/>
        </w:rPr>
        <w:t xml:space="preserve"> </w:t>
      </w:r>
      <w:r>
        <w:t>2-3х</w:t>
      </w:r>
      <w:r>
        <w:rPr>
          <w:spacing w:val="-10"/>
        </w:rPr>
        <w:t xml:space="preserve"> </w:t>
      </w:r>
      <w:r>
        <w:t>лет</w:t>
      </w:r>
    </w:p>
    <w:p w:rsidR="00512B8D" w:rsidRDefault="008923A1">
      <w:pPr>
        <w:spacing w:before="186"/>
        <w:ind w:left="479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7"/>
        <w:ind w:hanging="361"/>
        <w:rPr>
          <w:sz w:val="28"/>
        </w:rPr>
      </w:pPr>
      <w:r>
        <w:rPr>
          <w:spacing w:val="-2"/>
          <w:sz w:val="28"/>
        </w:rPr>
        <w:t>тренирует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мелкую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моторику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2"/>
          <w:sz w:val="28"/>
        </w:rPr>
        <w:t>развивает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речевые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центры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мозга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6"/>
        <w:ind w:hanging="361"/>
        <w:rPr>
          <w:sz w:val="28"/>
        </w:rPr>
      </w:pPr>
      <w:r>
        <w:rPr>
          <w:sz w:val="28"/>
        </w:rPr>
        <w:t>развивает</w:t>
      </w:r>
      <w:r>
        <w:rPr>
          <w:spacing w:val="-16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-16"/>
          <w:sz w:val="28"/>
        </w:rPr>
        <w:t xml:space="preserve"> </w:t>
      </w:r>
      <w:r>
        <w:rPr>
          <w:sz w:val="28"/>
        </w:rPr>
        <w:t>мышление</w:t>
      </w: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512B8D">
      <w:pPr>
        <w:pStyle w:val="a3"/>
        <w:rPr>
          <w:sz w:val="20"/>
        </w:rPr>
      </w:pPr>
    </w:p>
    <w:p w:rsidR="00512B8D" w:rsidRDefault="008923A1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123025</wp:posOffset>
            </wp:positionV>
            <wp:extent cx="5818624" cy="3564064"/>
            <wp:effectExtent l="0" t="0" r="0" b="0"/>
            <wp:wrapTopAndBottom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24" cy="3564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12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972"/>
        </w:tabs>
        <w:spacing w:before="15"/>
        <w:ind w:left="971" w:hanging="493"/>
        <w:jc w:val="left"/>
        <w:rPr>
          <w:b/>
          <w:sz w:val="32"/>
        </w:rPr>
      </w:pPr>
      <w:bookmarkStart w:id="32" w:name="13._Тринадцатый_комплект_-_Башенки"/>
      <w:bookmarkStart w:id="33" w:name="_bookmark13"/>
      <w:bookmarkEnd w:id="32"/>
      <w:bookmarkEnd w:id="33"/>
      <w:r>
        <w:rPr>
          <w:b/>
          <w:sz w:val="32"/>
        </w:rPr>
        <w:lastRenderedPageBreak/>
        <w:t>Тринадцатый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16"/>
          <w:sz w:val="32"/>
        </w:rPr>
        <w:t xml:space="preserve"> </w:t>
      </w:r>
      <w:r>
        <w:rPr>
          <w:b/>
          <w:sz w:val="32"/>
        </w:rPr>
        <w:t>Башенки</w:t>
      </w:r>
    </w:p>
    <w:p w:rsidR="00512B8D" w:rsidRDefault="008923A1">
      <w:pPr>
        <w:pStyle w:val="a3"/>
        <w:spacing w:before="190" w:line="259" w:lineRule="auto"/>
        <w:ind w:left="120" w:firstLine="708"/>
      </w:pPr>
      <w:r>
        <w:t>Треугольные</w:t>
      </w:r>
      <w:r>
        <w:rPr>
          <w:spacing w:val="36"/>
        </w:rPr>
        <w:t xml:space="preserve"> </w:t>
      </w:r>
      <w:r>
        <w:t>призмы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полуцилиндры,</w:t>
      </w:r>
      <w:r>
        <w:rPr>
          <w:spacing w:val="36"/>
        </w:rPr>
        <w:t xml:space="preserve"> </w:t>
      </w:r>
      <w:r>
        <w:t>а</w:t>
      </w:r>
      <w:r>
        <w:rPr>
          <w:spacing w:val="38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кубы</w:t>
      </w:r>
      <w:r>
        <w:rPr>
          <w:spacing w:val="37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вырезом</w:t>
      </w:r>
      <w:r>
        <w:rPr>
          <w:spacing w:val="37"/>
        </w:rPr>
        <w:t xml:space="preserve"> </w:t>
      </w:r>
      <w:r>
        <w:t>под</w:t>
      </w:r>
      <w:r>
        <w:rPr>
          <w:spacing w:val="-60"/>
        </w:rPr>
        <w:t xml:space="preserve"> </w:t>
      </w:r>
      <w:r>
        <w:t>цилиндр.</w:t>
      </w:r>
    </w:p>
    <w:p w:rsidR="00512B8D" w:rsidRDefault="008923A1">
      <w:pPr>
        <w:pStyle w:val="a3"/>
        <w:spacing w:before="161"/>
        <w:ind w:left="829"/>
      </w:pPr>
      <w:r>
        <w:t>Можно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дополнение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комплектам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3-го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proofErr w:type="spellStart"/>
      <w:r>
        <w:t>б-й</w:t>
      </w:r>
      <w:proofErr w:type="spellEnd"/>
      <w:r>
        <w:t>.</w:t>
      </w:r>
    </w:p>
    <w:p w:rsidR="00512B8D" w:rsidRDefault="008923A1">
      <w:pPr>
        <w:pStyle w:val="a3"/>
        <w:spacing w:before="184" w:line="259" w:lineRule="auto"/>
        <w:ind w:left="120" w:right="267" w:firstLine="707"/>
        <w:jc w:val="both"/>
      </w:pPr>
      <w:r>
        <w:t>Конструктивно</w:t>
      </w:r>
      <w:r>
        <w:rPr>
          <w:spacing w:val="1"/>
        </w:rPr>
        <w:t xml:space="preserve"> </w:t>
      </w:r>
      <w:r>
        <w:t>модельная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черты всех кирпичиков, выявить новые элементы. Упражнение на логику и</w:t>
      </w:r>
      <w:r>
        <w:rPr>
          <w:spacing w:val="1"/>
        </w:rPr>
        <w:t xml:space="preserve"> </w:t>
      </w:r>
      <w:r>
        <w:t>пространственное мышление — соединить несколько фигур и постараться</w:t>
      </w:r>
      <w:r>
        <w:rPr>
          <w:spacing w:val="1"/>
        </w:rPr>
        <w:t xml:space="preserve"> </w:t>
      </w:r>
      <w:r>
        <w:t>придумать</w:t>
      </w:r>
      <w:r>
        <w:rPr>
          <w:spacing w:val="-2"/>
        </w:rPr>
        <w:t xml:space="preserve"> </w:t>
      </w:r>
      <w:r>
        <w:t>новые геометрические формы.</w:t>
      </w:r>
    </w:p>
    <w:p w:rsidR="00512B8D" w:rsidRDefault="00512B8D">
      <w:pPr>
        <w:pStyle w:val="a3"/>
      </w:pPr>
    </w:p>
    <w:p w:rsidR="00512B8D" w:rsidRDefault="00512B8D">
      <w:pPr>
        <w:pStyle w:val="a3"/>
        <w:spacing w:before="5"/>
      </w:pPr>
    </w:p>
    <w:p w:rsidR="00512B8D" w:rsidRDefault="008923A1">
      <w:pPr>
        <w:spacing w:before="1"/>
        <w:ind w:left="480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7"/>
        <w:ind w:left="480"/>
      </w:pPr>
      <w:r>
        <w:t>с</w:t>
      </w:r>
      <w:r>
        <w:rPr>
          <w:spacing w:val="-11"/>
        </w:rPr>
        <w:t xml:space="preserve"> </w:t>
      </w:r>
      <w:r>
        <w:t>4х-5ти</w:t>
      </w:r>
      <w:r>
        <w:rPr>
          <w:spacing w:val="-12"/>
        </w:rPr>
        <w:t xml:space="preserve"> </w:t>
      </w:r>
      <w:r>
        <w:t>лет</w:t>
      </w:r>
    </w:p>
    <w:p w:rsidR="00512B8D" w:rsidRDefault="008923A1">
      <w:pPr>
        <w:spacing w:before="186"/>
        <w:ind w:left="480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7"/>
        <w:ind w:hanging="361"/>
        <w:rPr>
          <w:sz w:val="28"/>
        </w:rPr>
      </w:pPr>
      <w:r>
        <w:rPr>
          <w:spacing w:val="-2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навыков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конструирования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ind w:hanging="361"/>
        <w:rPr>
          <w:sz w:val="28"/>
        </w:rPr>
      </w:pPr>
      <w:r>
        <w:rPr>
          <w:spacing w:val="-2"/>
          <w:sz w:val="28"/>
        </w:rPr>
        <w:t>улучшает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воображение</w:t>
      </w:r>
    </w:p>
    <w:p w:rsidR="00512B8D" w:rsidRDefault="008923A1">
      <w:pPr>
        <w:pStyle w:val="a3"/>
        <w:spacing w:before="3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1537335</wp:posOffset>
            </wp:positionH>
            <wp:positionV relativeFrom="paragraph">
              <wp:posOffset>251939</wp:posOffset>
            </wp:positionV>
            <wp:extent cx="4457776" cy="44577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76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29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972"/>
        </w:tabs>
        <w:spacing w:before="15"/>
        <w:ind w:left="971" w:hanging="493"/>
        <w:jc w:val="both"/>
        <w:rPr>
          <w:b/>
          <w:sz w:val="32"/>
        </w:rPr>
      </w:pPr>
      <w:bookmarkStart w:id="34" w:name="14._Четырнадцатый_комплект_-_Арки_и_цифр"/>
      <w:bookmarkStart w:id="35" w:name="_bookmark14"/>
      <w:bookmarkEnd w:id="34"/>
      <w:bookmarkEnd w:id="35"/>
      <w:r>
        <w:rPr>
          <w:b/>
          <w:sz w:val="32"/>
        </w:rPr>
        <w:lastRenderedPageBreak/>
        <w:t>Четырнадцатый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комплект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-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Арки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8"/>
          <w:sz w:val="32"/>
        </w:rPr>
        <w:t xml:space="preserve"> </w:t>
      </w:r>
      <w:r>
        <w:rPr>
          <w:b/>
          <w:sz w:val="32"/>
        </w:rPr>
        <w:t>цифры</w:t>
      </w:r>
    </w:p>
    <w:p w:rsidR="00512B8D" w:rsidRDefault="008923A1">
      <w:pPr>
        <w:pStyle w:val="a3"/>
        <w:spacing w:before="190" w:line="259" w:lineRule="auto"/>
        <w:ind w:left="120" w:right="266" w:firstLine="707"/>
        <w:jc w:val="both"/>
      </w:pPr>
      <w:r>
        <w:t>3 разрезанных цилиндра и 9 кубиков с цифрами, в кубиках имеются</w:t>
      </w:r>
      <w:r>
        <w:rPr>
          <w:spacing w:val="1"/>
        </w:rPr>
        <w:t xml:space="preserve"> </w:t>
      </w:r>
      <w:r>
        <w:t>отверстия.</w:t>
      </w:r>
    </w:p>
    <w:p w:rsidR="00512B8D" w:rsidRDefault="008923A1">
      <w:pPr>
        <w:pStyle w:val="a3"/>
        <w:spacing w:before="159" w:line="259" w:lineRule="auto"/>
        <w:ind w:left="120" w:right="266" w:firstLine="707"/>
        <w:jc w:val="both"/>
      </w:pPr>
      <w:r>
        <w:t>Развивает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Малыш</w:t>
      </w:r>
      <w:r>
        <w:rPr>
          <w:spacing w:val="1"/>
        </w:rPr>
        <w:t xml:space="preserve"> </w:t>
      </w:r>
      <w:r>
        <w:t>знакомится с необычными фигурами, из которых можно собрать круг разного</w:t>
      </w:r>
      <w:r>
        <w:rPr>
          <w:spacing w:val="-61"/>
        </w:rPr>
        <w:t xml:space="preserve"> </w:t>
      </w:r>
      <w:r>
        <w:t>диаметра.</w:t>
      </w:r>
      <w:r>
        <w:rPr>
          <w:spacing w:val="-2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сравнивает</w:t>
      </w:r>
      <w:r>
        <w:rPr>
          <w:spacing w:val="-1"/>
        </w:rPr>
        <w:t xml:space="preserve"> </w:t>
      </w:r>
      <w:r>
        <w:t>размеры,</w:t>
      </w:r>
      <w:r>
        <w:rPr>
          <w:spacing w:val="-1"/>
        </w:rPr>
        <w:t xml:space="preserve"> </w:t>
      </w:r>
      <w:r>
        <w:t>усваивает</w:t>
      </w:r>
      <w:r>
        <w:rPr>
          <w:spacing w:val="-2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«пропорция».</w:t>
      </w:r>
    </w:p>
    <w:p w:rsidR="00512B8D" w:rsidRDefault="008923A1">
      <w:pPr>
        <w:spacing w:before="159"/>
        <w:ind w:left="480"/>
        <w:rPr>
          <w:b/>
          <w:sz w:val="28"/>
        </w:rPr>
      </w:pPr>
      <w:r>
        <w:rPr>
          <w:b/>
          <w:sz w:val="28"/>
        </w:rPr>
        <w:t>Возраст:</w:t>
      </w:r>
    </w:p>
    <w:p w:rsidR="00512B8D" w:rsidRDefault="008923A1">
      <w:pPr>
        <w:pStyle w:val="a3"/>
        <w:spacing w:before="187"/>
        <w:ind w:left="480"/>
      </w:pPr>
      <w:r>
        <w:t>с</w:t>
      </w:r>
      <w:r>
        <w:rPr>
          <w:spacing w:val="-11"/>
        </w:rPr>
        <w:t xml:space="preserve"> </w:t>
      </w:r>
      <w:r>
        <w:t>4х-5ти</w:t>
      </w:r>
      <w:r>
        <w:rPr>
          <w:spacing w:val="-12"/>
        </w:rPr>
        <w:t xml:space="preserve"> </w:t>
      </w:r>
      <w:r>
        <w:t>лет</w:t>
      </w:r>
    </w:p>
    <w:p w:rsidR="00512B8D" w:rsidRDefault="008923A1">
      <w:pPr>
        <w:spacing w:before="188"/>
        <w:ind w:left="480"/>
        <w:rPr>
          <w:b/>
          <w:sz w:val="28"/>
        </w:rPr>
      </w:pPr>
      <w:r>
        <w:rPr>
          <w:b/>
          <w:sz w:val="28"/>
        </w:rPr>
        <w:t>Цель: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185"/>
        <w:ind w:hanging="361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сенсомоторных</w:t>
      </w:r>
      <w:r>
        <w:rPr>
          <w:spacing w:val="-12"/>
          <w:sz w:val="28"/>
        </w:rPr>
        <w:t xml:space="preserve"> </w:t>
      </w:r>
      <w:r>
        <w:rPr>
          <w:sz w:val="28"/>
        </w:rPr>
        <w:t>навыков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9"/>
        <w:ind w:hanging="361"/>
        <w:rPr>
          <w:sz w:val="28"/>
        </w:rPr>
      </w:pPr>
      <w:r>
        <w:rPr>
          <w:sz w:val="28"/>
        </w:rPr>
        <w:t>подготовка</w:t>
      </w:r>
      <w:r>
        <w:rPr>
          <w:spacing w:val="-13"/>
          <w:sz w:val="28"/>
        </w:rPr>
        <w:t xml:space="preserve"> </w:t>
      </w:r>
      <w:r>
        <w:rPr>
          <w:sz w:val="28"/>
        </w:rPr>
        <w:t>руки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письму</w:t>
      </w:r>
    </w:p>
    <w:p w:rsidR="00512B8D" w:rsidRDefault="008923A1">
      <w:pPr>
        <w:pStyle w:val="a5"/>
        <w:numPr>
          <w:ilvl w:val="0"/>
          <w:numId w:val="1"/>
        </w:numPr>
        <w:tabs>
          <w:tab w:val="left" w:pos="840"/>
          <w:tab w:val="left" w:pos="841"/>
        </w:tabs>
        <w:spacing w:before="26"/>
        <w:ind w:hanging="361"/>
        <w:rPr>
          <w:sz w:val="28"/>
        </w:rPr>
      </w:pPr>
      <w:r>
        <w:rPr>
          <w:spacing w:val="-1"/>
          <w:sz w:val="28"/>
        </w:rPr>
        <w:t>развитие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творческих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способностей</w:t>
      </w:r>
    </w:p>
    <w:p w:rsidR="00512B8D" w:rsidRDefault="008923A1">
      <w:pPr>
        <w:pStyle w:val="a3"/>
        <w:spacing w:before="5"/>
        <w:rPr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1395730</wp:posOffset>
            </wp:positionH>
            <wp:positionV relativeFrom="paragraph">
              <wp:posOffset>144516</wp:posOffset>
            </wp:positionV>
            <wp:extent cx="5306355" cy="441960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35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2B8D" w:rsidRDefault="00512B8D">
      <w:pPr>
        <w:rPr>
          <w:sz w:val="15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8923A1">
      <w:pPr>
        <w:pStyle w:val="a5"/>
        <w:numPr>
          <w:ilvl w:val="0"/>
          <w:numId w:val="3"/>
        </w:numPr>
        <w:tabs>
          <w:tab w:val="left" w:pos="972"/>
        </w:tabs>
        <w:spacing w:before="14"/>
        <w:ind w:left="971" w:hanging="493"/>
        <w:jc w:val="both"/>
        <w:rPr>
          <w:b/>
          <w:sz w:val="32"/>
        </w:rPr>
      </w:pPr>
      <w:bookmarkStart w:id="36" w:name="15._Заключение"/>
      <w:bookmarkStart w:id="37" w:name="_bookmark15"/>
      <w:bookmarkEnd w:id="36"/>
      <w:bookmarkEnd w:id="37"/>
      <w:r>
        <w:rPr>
          <w:b/>
          <w:sz w:val="32"/>
        </w:rPr>
        <w:lastRenderedPageBreak/>
        <w:t>Заключение</w:t>
      </w:r>
    </w:p>
    <w:p w:rsidR="00512B8D" w:rsidRDefault="008923A1">
      <w:pPr>
        <w:pStyle w:val="a3"/>
        <w:spacing w:before="30" w:line="259" w:lineRule="auto"/>
        <w:ind w:left="119" w:right="265" w:firstLine="709"/>
        <w:jc w:val="both"/>
      </w:pPr>
      <w:r>
        <w:t>Игровой</w:t>
      </w:r>
      <w:r>
        <w:rPr>
          <w:spacing w:val="-12"/>
        </w:rPr>
        <w:t xml:space="preserve"> </w:t>
      </w:r>
      <w:r>
        <w:t>набор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раннего</w:t>
      </w:r>
      <w:r>
        <w:rPr>
          <w:spacing w:val="-1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методике</w:t>
      </w:r>
      <w:r>
        <w:rPr>
          <w:spacing w:val="-13"/>
        </w:rPr>
        <w:t xml:space="preserve"> </w:t>
      </w:r>
      <w:r>
        <w:t>Фридриха</w:t>
      </w:r>
      <w:r>
        <w:rPr>
          <w:spacing w:val="-11"/>
        </w:rPr>
        <w:t xml:space="preserve"> </w:t>
      </w:r>
      <w:proofErr w:type="spellStart"/>
      <w:r>
        <w:t>Фребеля</w:t>
      </w:r>
      <w:proofErr w:type="spellEnd"/>
      <w:r>
        <w:rPr>
          <w:spacing w:val="-13"/>
        </w:rPr>
        <w:t xml:space="preserve"> </w:t>
      </w:r>
      <w:r>
        <w:t>—</w:t>
      </w:r>
      <w:r>
        <w:rPr>
          <w:spacing w:val="-6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последовательная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объемных тел к поверхностям, от поверхностей к линиям, от линий к точкам.</w:t>
      </w:r>
      <w:r>
        <w:rPr>
          <w:spacing w:val="1"/>
        </w:rPr>
        <w:t xml:space="preserve"> </w:t>
      </w:r>
      <w:r>
        <w:t>Постепенно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реального</w:t>
      </w:r>
      <w:r>
        <w:rPr>
          <w:spacing w:val="-3"/>
        </w:rPr>
        <w:t xml:space="preserve"> </w:t>
      </w:r>
      <w:r>
        <w:t>мира,</w:t>
      </w:r>
      <w:r>
        <w:rPr>
          <w:spacing w:val="-4"/>
        </w:rPr>
        <w:t xml:space="preserve"> </w:t>
      </w:r>
      <w:r>
        <w:t>ребенок</w:t>
      </w:r>
      <w:r>
        <w:rPr>
          <w:spacing w:val="-3"/>
        </w:rPr>
        <w:t xml:space="preserve"> </w:t>
      </w:r>
      <w:r>
        <w:t>переходит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абстракциям</w:t>
      </w:r>
      <w:r>
        <w:rPr>
          <w:spacing w:val="-3"/>
        </w:rPr>
        <w:t xml:space="preserve"> </w:t>
      </w:r>
      <w:r>
        <w:t>и</w:t>
      </w:r>
      <w:r>
        <w:rPr>
          <w:spacing w:val="-61"/>
        </w:rPr>
        <w:t xml:space="preserve"> </w:t>
      </w:r>
      <w:r>
        <w:t>погружается</w:t>
      </w:r>
      <w:r>
        <w:rPr>
          <w:spacing w:val="-1"/>
        </w:rPr>
        <w:t xml:space="preserve"> </w:t>
      </w:r>
      <w:r>
        <w:t>в мир</w:t>
      </w:r>
      <w:r>
        <w:rPr>
          <w:spacing w:val="-3"/>
        </w:rPr>
        <w:t xml:space="preserve"> </w:t>
      </w:r>
      <w:r>
        <w:t>науки через</w:t>
      </w:r>
      <w:r>
        <w:rPr>
          <w:spacing w:val="-1"/>
        </w:rPr>
        <w:t xml:space="preserve"> </w:t>
      </w:r>
      <w:r>
        <w:t xml:space="preserve">игры Фридриха </w:t>
      </w:r>
      <w:proofErr w:type="spellStart"/>
      <w:r>
        <w:t>Фребеля</w:t>
      </w:r>
      <w:proofErr w:type="spellEnd"/>
      <w:r>
        <w:t>.</w:t>
      </w:r>
    </w:p>
    <w:p w:rsidR="00512B8D" w:rsidRDefault="008923A1">
      <w:pPr>
        <w:pStyle w:val="a3"/>
        <w:spacing w:before="159" w:line="259" w:lineRule="auto"/>
        <w:ind w:left="119" w:right="263" w:firstLine="707"/>
        <w:jc w:val="both"/>
      </w:pPr>
      <w:r>
        <w:t xml:space="preserve">Обучение по методике Фридриха </w:t>
      </w:r>
      <w:proofErr w:type="spellStart"/>
      <w:r>
        <w:t>Фребеля</w:t>
      </w:r>
      <w:proofErr w:type="spellEnd"/>
      <w:r>
        <w:t xml:space="preserve"> происходит от впечатлений,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Помните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трансформируем</w:t>
      </w:r>
      <w:r>
        <w:rPr>
          <w:spacing w:val="-2"/>
        </w:rPr>
        <w:t xml:space="preserve"> </w:t>
      </w:r>
      <w:r>
        <w:t>конструкцию,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уничтожаем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строим</w:t>
      </w:r>
      <w:r>
        <w:rPr>
          <w:spacing w:val="-1"/>
        </w:rPr>
        <w:t xml:space="preserve"> </w:t>
      </w:r>
      <w:r>
        <w:t>новую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нуля.</w:t>
      </w:r>
    </w:p>
    <w:p w:rsidR="00512B8D" w:rsidRDefault="00512B8D">
      <w:pPr>
        <w:pStyle w:val="a3"/>
      </w:pPr>
    </w:p>
    <w:p w:rsidR="00512B8D" w:rsidRDefault="00512B8D">
      <w:pPr>
        <w:pStyle w:val="a3"/>
      </w:pPr>
    </w:p>
    <w:p w:rsidR="00512B8D" w:rsidRDefault="00512B8D">
      <w:pPr>
        <w:pStyle w:val="a3"/>
      </w:pPr>
    </w:p>
    <w:p w:rsidR="00512B8D" w:rsidRDefault="008923A1">
      <w:pPr>
        <w:spacing w:before="192"/>
        <w:ind w:left="1305" w:right="1443"/>
        <w:jc w:val="center"/>
        <w:rPr>
          <w:b/>
          <w:sz w:val="36"/>
        </w:rPr>
      </w:pPr>
      <w:r>
        <w:rPr>
          <w:b/>
          <w:sz w:val="36"/>
        </w:rPr>
        <w:t>Желаем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успехов!</w:t>
      </w: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spacing w:before="1"/>
        <w:rPr>
          <w:b/>
          <w:sz w:val="16"/>
        </w:rPr>
      </w:pPr>
    </w:p>
    <w:p w:rsidR="00512B8D" w:rsidRDefault="00512B8D">
      <w:pPr>
        <w:rPr>
          <w:sz w:val="16"/>
        </w:rPr>
        <w:sectPr w:rsidR="00512B8D">
          <w:pgSz w:w="11910" w:h="16840"/>
          <w:pgMar w:top="1080" w:right="580" w:bottom="1420" w:left="1580" w:header="0" w:footer="1230" w:gutter="0"/>
          <w:cols w:space="720"/>
        </w:sect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rPr>
          <w:b/>
          <w:sz w:val="20"/>
        </w:rPr>
      </w:pPr>
    </w:p>
    <w:p w:rsidR="00512B8D" w:rsidRDefault="00512B8D">
      <w:pPr>
        <w:pStyle w:val="a3"/>
        <w:spacing w:before="8"/>
        <w:rPr>
          <w:b/>
          <w:sz w:val="21"/>
        </w:rPr>
      </w:pPr>
    </w:p>
    <w:p w:rsidR="00512B8D" w:rsidRDefault="00512B8D">
      <w:pPr>
        <w:ind w:left="1305" w:right="1442"/>
        <w:jc w:val="center"/>
        <w:rPr>
          <w:rFonts w:ascii="Arial"/>
          <w:i/>
          <w:sz w:val="34"/>
        </w:rPr>
      </w:pPr>
    </w:p>
    <w:sectPr w:rsidR="00512B8D" w:rsidSect="00512B8D">
      <w:footerReference w:type="default" r:id="rId33"/>
      <w:pgSz w:w="11910" w:h="16840"/>
      <w:pgMar w:top="0" w:right="580" w:bottom="0" w:left="158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1FBF" w:rsidRDefault="001A1FBF" w:rsidP="00512B8D">
      <w:r>
        <w:separator/>
      </w:r>
    </w:p>
  </w:endnote>
  <w:endnote w:type="continuationSeparator" w:id="0">
    <w:p w:rsidR="001A1FBF" w:rsidRDefault="001A1FBF" w:rsidP="00512B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B8D" w:rsidRDefault="00F06BE6">
    <w:pPr>
      <w:pStyle w:val="a3"/>
      <w:spacing w:line="14" w:lineRule="auto"/>
      <w:rPr>
        <w:sz w:val="20"/>
      </w:rPr>
    </w:pPr>
    <w:r w:rsidRPr="00F06BE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.9pt;margin-top:769.45pt;width:19.7pt;height:16pt;z-index:-251658752;mso-position-horizontal-relative:page;mso-position-vertical-relative:page" filled="f" stroked="f">
          <v:textbox inset="0,0,0,0">
            <w:txbxContent>
              <w:p w:rsidR="00512B8D" w:rsidRDefault="00F06BE6">
                <w:pPr>
                  <w:pStyle w:val="a3"/>
                  <w:spacing w:line="305" w:lineRule="exact"/>
                  <w:ind w:left="60"/>
                </w:pPr>
                <w:r>
                  <w:fldChar w:fldCharType="begin"/>
                </w:r>
                <w:r w:rsidR="008923A1">
                  <w:instrText xml:space="preserve"> PAGE </w:instrText>
                </w:r>
                <w:r>
                  <w:fldChar w:fldCharType="separate"/>
                </w:r>
                <w:r w:rsidR="00C71208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2B8D" w:rsidRDefault="00512B8D">
    <w:pPr>
      <w:pStyle w:val="a3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1FBF" w:rsidRDefault="001A1FBF" w:rsidP="00512B8D">
      <w:r>
        <w:separator/>
      </w:r>
    </w:p>
  </w:footnote>
  <w:footnote w:type="continuationSeparator" w:id="0">
    <w:p w:rsidR="001A1FBF" w:rsidRDefault="001A1FBF" w:rsidP="00512B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546FA"/>
    <w:multiLevelType w:val="hybridMultilevel"/>
    <w:tmpl w:val="53F0A7E8"/>
    <w:lvl w:ilvl="0" w:tplc="E3280380">
      <w:start w:val="1"/>
      <w:numFmt w:val="decimal"/>
      <w:lvlText w:val="%1."/>
      <w:lvlJc w:val="left"/>
      <w:pPr>
        <w:ind w:left="841" w:hanging="362"/>
        <w:jc w:val="right"/>
      </w:pPr>
      <w:rPr>
        <w:rFonts w:hint="default"/>
        <w:b/>
        <w:bCs/>
        <w:spacing w:val="-2"/>
        <w:w w:val="100"/>
        <w:lang w:val="ru-RU" w:eastAsia="en-US" w:bidi="ar-SA"/>
      </w:rPr>
    </w:lvl>
    <w:lvl w:ilvl="1" w:tplc="80AE27A2">
      <w:numFmt w:val="bullet"/>
      <w:lvlText w:val="•"/>
      <w:lvlJc w:val="left"/>
      <w:pPr>
        <w:ind w:left="840" w:hanging="362"/>
      </w:pPr>
      <w:rPr>
        <w:rFonts w:hint="default"/>
        <w:lang w:val="ru-RU" w:eastAsia="en-US" w:bidi="ar-SA"/>
      </w:rPr>
    </w:lvl>
    <w:lvl w:ilvl="2" w:tplc="FBE28FC6">
      <w:numFmt w:val="bullet"/>
      <w:lvlText w:val="•"/>
      <w:lvlJc w:val="left"/>
      <w:pPr>
        <w:ind w:left="1830" w:hanging="362"/>
      </w:pPr>
      <w:rPr>
        <w:rFonts w:hint="default"/>
        <w:lang w:val="ru-RU" w:eastAsia="en-US" w:bidi="ar-SA"/>
      </w:rPr>
    </w:lvl>
    <w:lvl w:ilvl="3" w:tplc="404044AC">
      <w:numFmt w:val="bullet"/>
      <w:lvlText w:val="•"/>
      <w:lvlJc w:val="left"/>
      <w:pPr>
        <w:ind w:left="2820" w:hanging="362"/>
      </w:pPr>
      <w:rPr>
        <w:rFonts w:hint="default"/>
        <w:lang w:val="ru-RU" w:eastAsia="en-US" w:bidi="ar-SA"/>
      </w:rPr>
    </w:lvl>
    <w:lvl w:ilvl="4" w:tplc="C8422FF8">
      <w:numFmt w:val="bullet"/>
      <w:lvlText w:val="•"/>
      <w:lvlJc w:val="left"/>
      <w:pPr>
        <w:ind w:left="3810" w:hanging="362"/>
      </w:pPr>
      <w:rPr>
        <w:rFonts w:hint="default"/>
        <w:lang w:val="ru-RU" w:eastAsia="en-US" w:bidi="ar-SA"/>
      </w:rPr>
    </w:lvl>
    <w:lvl w:ilvl="5" w:tplc="A322FD12">
      <w:numFmt w:val="bullet"/>
      <w:lvlText w:val="•"/>
      <w:lvlJc w:val="left"/>
      <w:pPr>
        <w:ind w:left="4800" w:hanging="362"/>
      </w:pPr>
      <w:rPr>
        <w:rFonts w:hint="default"/>
        <w:lang w:val="ru-RU" w:eastAsia="en-US" w:bidi="ar-SA"/>
      </w:rPr>
    </w:lvl>
    <w:lvl w:ilvl="6" w:tplc="2ED4D1E4">
      <w:numFmt w:val="bullet"/>
      <w:lvlText w:val="•"/>
      <w:lvlJc w:val="left"/>
      <w:pPr>
        <w:ind w:left="5790" w:hanging="362"/>
      </w:pPr>
      <w:rPr>
        <w:rFonts w:hint="default"/>
        <w:lang w:val="ru-RU" w:eastAsia="en-US" w:bidi="ar-SA"/>
      </w:rPr>
    </w:lvl>
    <w:lvl w:ilvl="7" w:tplc="9718DCF4">
      <w:numFmt w:val="bullet"/>
      <w:lvlText w:val="•"/>
      <w:lvlJc w:val="left"/>
      <w:pPr>
        <w:ind w:left="6780" w:hanging="362"/>
      </w:pPr>
      <w:rPr>
        <w:rFonts w:hint="default"/>
        <w:lang w:val="ru-RU" w:eastAsia="en-US" w:bidi="ar-SA"/>
      </w:rPr>
    </w:lvl>
    <w:lvl w:ilvl="8" w:tplc="1D7C800C">
      <w:numFmt w:val="bullet"/>
      <w:lvlText w:val="•"/>
      <w:lvlJc w:val="left"/>
      <w:pPr>
        <w:ind w:left="7770" w:hanging="362"/>
      </w:pPr>
      <w:rPr>
        <w:rFonts w:hint="default"/>
        <w:lang w:val="ru-RU" w:eastAsia="en-US" w:bidi="ar-SA"/>
      </w:rPr>
    </w:lvl>
  </w:abstractNum>
  <w:abstractNum w:abstractNumId="1">
    <w:nsid w:val="2E576916"/>
    <w:multiLevelType w:val="hybridMultilevel"/>
    <w:tmpl w:val="8AA6965A"/>
    <w:lvl w:ilvl="0" w:tplc="79064C4E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A5986568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2" w:tplc="B2F62AC4">
      <w:numFmt w:val="bullet"/>
      <w:lvlText w:val="•"/>
      <w:lvlJc w:val="left"/>
      <w:pPr>
        <w:ind w:left="2622" w:hanging="360"/>
      </w:pPr>
      <w:rPr>
        <w:rFonts w:hint="default"/>
        <w:lang w:val="ru-RU" w:eastAsia="en-US" w:bidi="ar-SA"/>
      </w:rPr>
    </w:lvl>
    <w:lvl w:ilvl="3" w:tplc="EF6EF9B6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4" w:tplc="59F2326E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5" w:tplc="FB7A0304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 w:tplc="1372739C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7" w:tplc="C3C058C6">
      <w:numFmt w:val="bullet"/>
      <w:lvlText w:val="•"/>
      <w:lvlJc w:val="left"/>
      <w:pPr>
        <w:ind w:left="7077" w:hanging="360"/>
      </w:pPr>
      <w:rPr>
        <w:rFonts w:hint="default"/>
        <w:lang w:val="ru-RU" w:eastAsia="en-US" w:bidi="ar-SA"/>
      </w:rPr>
    </w:lvl>
    <w:lvl w:ilvl="8" w:tplc="2670F3B4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</w:abstractNum>
  <w:abstractNum w:abstractNumId="2">
    <w:nsid w:val="66B324B6"/>
    <w:multiLevelType w:val="hybridMultilevel"/>
    <w:tmpl w:val="4386F292"/>
    <w:lvl w:ilvl="0" w:tplc="842880B2">
      <w:start w:val="1"/>
      <w:numFmt w:val="decimal"/>
      <w:lvlText w:val="%1."/>
      <w:lvlJc w:val="left"/>
      <w:pPr>
        <w:ind w:left="562" w:hanging="443"/>
        <w:jc w:val="left"/>
      </w:pPr>
      <w:rPr>
        <w:rFonts w:ascii="Calibri" w:eastAsia="Calibri" w:hAnsi="Calibri" w:cs="Calibri" w:hint="default"/>
        <w:b/>
        <w:bCs/>
        <w:spacing w:val="-2"/>
        <w:w w:val="99"/>
        <w:sz w:val="28"/>
        <w:szCs w:val="28"/>
        <w:lang w:val="ru-RU" w:eastAsia="en-US" w:bidi="ar-SA"/>
      </w:rPr>
    </w:lvl>
    <w:lvl w:ilvl="1" w:tplc="C7B6345E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2" w:tplc="65B8B5BC">
      <w:numFmt w:val="bullet"/>
      <w:lvlText w:val="•"/>
      <w:lvlJc w:val="left"/>
      <w:pPr>
        <w:ind w:left="1830" w:hanging="360"/>
      </w:pPr>
      <w:rPr>
        <w:rFonts w:hint="default"/>
        <w:lang w:val="ru-RU" w:eastAsia="en-US" w:bidi="ar-SA"/>
      </w:rPr>
    </w:lvl>
    <w:lvl w:ilvl="3" w:tplc="912A82DA">
      <w:numFmt w:val="bullet"/>
      <w:lvlText w:val="•"/>
      <w:lvlJc w:val="left"/>
      <w:pPr>
        <w:ind w:left="2820" w:hanging="360"/>
      </w:pPr>
      <w:rPr>
        <w:rFonts w:hint="default"/>
        <w:lang w:val="ru-RU" w:eastAsia="en-US" w:bidi="ar-SA"/>
      </w:rPr>
    </w:lvl>
    <w:lvl w:ilvl="4" w:tplc="6FE88C4C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5" w:tplc="C5BE8308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  <w:lvl w:ilvl="6" w:tplc="57360D56">
      <w:numFmt w:val="bullet"/>
      <w:lvlText w:val="•"/>
      <w:lvlJc w:val="left"/>
      <w:pPr>
        <w:ind w:left="5790" w:hanging="360"/>
      </w:pPr>
      <w:rPr>
        <w:rFonts w:hint="default"/>
        <w:lang w:val="ru-RU" w:eastAsia="en-US" w:bidi="ar-SA"/>
      </w:rPr>
    </w:lvl>
    <w:lvl w:ilvl="7" w:tplc="DA5819EE">
      <w:numFmt w:val="bullet"/>
      <w:lvlText w:val="•"/>
      <w:lvlJc w:val="left"/>
      <w:pPr>
        <w:ind w:left="6780" w:hanging="360"/>
      </w:pPr>
      <w:rPr>
        <w:rFonts w:hint="default"/>
        <w:lang w:val="ru-RU" w:eastAsia="en-US" w:bidi="ar-SA"/>
      </w:rPr>
    </w:lvl>
    <w:lvl w:ilvl="8" w:tplc="3A68F672">
      <w:numFmt w:val="bullet"/>
      <w:lvlText w:val="•"/>
      <w:lvlJc w:val="left"/>
      <w:pPr>
        <w:ind w:left="7770" w:hanging="360"/>
      </w:pPr>
      <w:rPr>
        <w:rFonts w:hint="default"/>
        <w:lang w:val="ru-RU" w:eastAsia="en-US" w:bidi="ar-SA"/>
      </w:rPr>
    </w:lvl>
  </w:abstractNum>
  <w:abstractNum w:abstractNumId="3">
    <w:nsid w:val="6B50361E"/>
    <w:multiLevelType w:val="hybridMultilevel"/>
    <w:tmpl w:val="B568FDBA"/>
    <w:lvl w:ilvl="0" w:tplc="699C0CC6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8"/>
        <w:sz w:val="28"/>
        <w:szCs w:val="28"/>
        <w:lang w:val="ru-RU" w:eastAsia="en-US" w:bidi="ar-SA"/>
      </w:rPr>
    </w:lvl>
    <w:lvl w:ilvl="1" w:tplc="6D5E3FA8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2" w:tplc="9E3CDFF2">
      <w:numFmt w:val="bullet"/>
      <w:lvlText w:val="•"/>
      <w:lvlJc w:val="left"/>
      <w:pPr>
        <w:ind w:left="2622" w:hanging="360"/>
      </w:pPr>
      <w:rPr>
        <w:rFonts w:hint="default"/>
        <w:lang w:val="ru-RU" w:eastAsia="en-US" w:bidi="ar-SA"/>
      </w:rPr>
    </w:lvl>
    <w:lvl w:ilvl="3" w:tplc="D262AFB0">
      <w:numFmt w:val="bullet"/>
      <w:lvlText w:val="•"/>
      <w:lvlJc w:val="left"/>
      <w:pPr>
        <w:ind w:left="3513" w:hanging="360"/>
      </w:pPr>
      <w:rPr>
        <w:rFonts w:hint="default"/>
        <w:lang w:val="ru-RU" w:eastAsia="en-US" w:bidi="ar-SA"/>
      </w:rPr>
    </w:lvl>
    <w:lvl w:ilvl="4" w:tplc="A8381542">
      <w:numFmt w:val="bullet"/>
      <w:lvlText w:val="•"/>
      <w:lvlJc w:val="left"/>
      <w:pPr>
        <w:ind w:left="4404" w:hanging="360"/>
      </w:pPr>
      <w:rPr>
        <w:rFonts w:hint="default"/>
        <w:lang w:val="ru-RU" w:eastAsia="en-US" w:bidi="ar-SA"/>
      </w:rPr>
    </w:lvl>
    <w:lvl w:ilvl="5" w:tplc="C8AE30F6">
      <w:numFmt w:val="bullet"/>
      <w:lvlText w:val="•"/>
      <w:lvlJc w:val="left"/>
      <w:pPr>
        <w:ind w:left="5295" w:hanging="360"/>
      </w:pPr>
      <w:rPr>
        <w:rFonts w:hint="default"/>
        <w:lang w:val="ru-RU" w:eastAsia="en-US" w:bidi="ar-SA"/>
      </w:rPr>
    </w:lvl>
    <w:lvl w:ilvl="6" w:tplc="B15A6AF4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7" w:tplc="7374B77A">
      <w:numFmt w:val="bullet"/>
      <w:lvlText w:val="•"/>
      <w:lvlJc w:val="left"/>
      <w:pPr>
        <w:ind w:left="7077" w:hanging="360"/>
      </w:pPr>
      <w:rPr>
        <w:rFonts w:hint="default"/>
        <w:lang w:val="ru-RU" w:eastAsia="en-US" w:bidi="ar-SA"/>
      </w:rPr>
    </w:lvl>
    <w:lvl w:ilvl="8" w:tplc="6B76F650">
      <w:numFmt w:val="bullet"/>
      <w:lvlText w:val="•"/>
      <w:lvlJc w:val="left"/>
      <w:pPr>
        <w:ind w:left="7968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512B8D"/>
    <w:rsid w:val="001A1FBF"/>
    <w:rsid w:val="001C2DA8"/>
    <w:rsid w:val="00512B8D"/>
    <w:rsid w:val="008923A1"/>
    <w:rsid w:val="008A71A2"/>
    <w:rsid w:val="00C71208"/>
    <w:rsid w:val="00F06B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12B8D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12B8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512B8D"/>
    <w:pPr>
      <w:spacing w:before="270"/>
      <w:ind w:left="562" w:hanging="443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sid w:val="00512B8D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512B8D"/>
    <w:pPr>
      <w:spacing w:before="14"/>
      <w:ind w:left="829"/>
      <w:outlineLvl w:val="1"/>
    </w:pPr>
    <w:rPr>
      <w:rFonts w:ascii="Calibri Light" w:eastAsia="Calibri Light" w:hAnsi="Calibri Light" w:cs="Calibri Light"/>
      <w:sz w:val="36"/>
      <w:szCs w:val="36"/>
    </w:rPr>
  </w:style>
  <w:style w:type="paragraph" w:styleId="a4">
    <w:name w:val="Title"/>
    <w:basedOn w:val="a"/>
    <w:uiPriority w:val="1"/>
    <w:qFormat/>
    <w:rsid w:val="00512B8D"/>
    <w:pPr>
      <w:spacing w:before="193"/>
      <w:ind w:left="120" w:right="291"/>
    </w:pPr>
    <w:rPr>
      <w:rFonts w:ascii="Arial Black" w:eastAsia="Arial Black" w:hAnsi="Arial Black" w:cs="Arial Black"/>
      <w:sz w:val="72"/>
      <w:szCs w:val="72"/>
    </w:rPr>
  </w:style>
  <w:style w:type="paragraph" w:styleId="a5">
    <w:name w:val="List Paragraph"/>
    <w:basedOn w:val="a"/>
    <w:uiPriority w:val="1"/>
    <w:qFormat/>
    <w:rsid w:val="00512B8D"/>
    <w:pPr>
      <w:spacing w:before="27"/>
      <w:ind w:left="840" w:hanging="361"/>
    </w:pPr>
  </w:style>
  <w:style w:type="paragraph" w:customStyle="1" w:styleId="TableParagraph">
    <w:name w:val="Table Paragraph"/>
    <w:basedOn w:val="a"/>
    <w:uiPriority w:val="1"/>
    <w:qFormat/>
    <w:rsid w:val="00512B8D"/>
  </w:style>
  <w:style w:type="paragraph" w:styleId="a6">
    <w:name w:val="Balloon Text"/>
    <w:basedOn w:val="a"/>
    <w:link w:val="a7"/>
    <w:uiPriority w:val="99"/>
    <w:semiHidden/>
    <w:unhideWhenUsed/>
    <w:rsid w:val="008A71A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A71A2"/>
    <w:rPr>
      <w:rFonts w:ascii="Tahoma" w:eastAsia="Calibri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32</Pages>
  <Words>4009</Words>
  <Characters>22852</Characters>
  <Application>Microsoft Office Word</Application>
  <DocSecurity>0</DocSecurity>
  <Lines>190</Lines>
  <Paragraphs>53</Paragraphs>
  <ScaleCrop>false</ScaleCrop>
  <Company>Microsoft</Company>
  <LinksUpToDate>false</LinksUpToDate>
  <CharactersWithSpaces>26808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2024-11-20T11:12:00Z</dcterms:created>
  <dcterms:modified xsi:type="dcterms:W3CDTF">2024-11-20T11:22:00Z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2023-10-27T00:00:00Z</vt:filetime>
  </property>
  <property fmtid="{D5CDD505-2E9C-101B-9397-08002B2CF9AE}" pid="3" name="Creator">
    <vt:lpwstr>Acrobat PDFMaker 22 для Word</vt:lpwstr>
  </property>
  <property fmtid="{D5CDD505-2E9C-101B-9397-08002B2CF9AE}" pid="4" name="LastSaved">
    <vt:filetime>2024-11-20T00:00:00Z</vt:filetime>
  </property>
</Properties>
</file>