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4AAB" w:rsidRPr="00CD4AAB" w:rsidRDefault="00CD4AAB" w:rsidP="004A20FF">
      <w:pPr>
        <w:pStyle w:val="1"/>
        <w:jc w:val="center"/>
        <w:rPr>
          <w:rStyle w:val="a3"/>
          <w:rFonts w:ascii="Times New Roman" w:hAnsi="Times New Roman"/>
          <w:b w:val="0"/>
          <w:color w:val="000000"/>
          <w:sz w:val="24"/>
          <w:szCs w:val="24"/>
        </w:rPr>
      </w:pPr>
      <w:r w:rsidRPr="00CD4AAB">
        <w:rPr>
          <w:rStyle w:val="a3"/>
          <w:rFonts w:ascii="Times New Roman" w:hAnsi="Times New Roman"/>
          <w:b w:val="0"/>
          <w:color w:val="000000"/>
          <w:sz w:val="24"/>
          <w:szCs w:val="24"/>
        </w:rPr>
        <w:t xml:space="preserve">Коммунальное государственное учреждение «Гимназия им. </w:t>
      </w:r>
      <w:proofErr w:type="spellStart"/>
      <w:r w:rsidRPr="00CD4AAB">
        <w:rPr>
          <w:rStyle w:val="a3"/>
          <w:rFonts w:ascii="Times New Roman" w:hAnsi="Times New Roman"/>
          <w:b w:val="0"/>
          <w:color w:val="000000"/>
          <w:sz w:val="24"/>
          <w:szCs w:val="24"/>
        </w:rPr>
        <w:t>И.Алтынсарина</w:t>
      </w:r>
      <w:proofErr w:type="spellEnd"/>
      <w:r w:rsidRPr="00CD4AAB">
        <w:rPr>
          <w:rStyle w:val="a3"/>
          <w:rFonts w:ascii="Times New Roman" w:hAnsi="Times New Roman"/>
          <w:b w:val="0"/>
          <w:color w:val="000000"/>
          <w:sz w:val="24"/>
          <w:szCs w:val="24"/>
        </w:rPr>
        <w:t xml:space="preserve"> отдела образования города Аркалыка» Управления образования </w:t>
      </w:r>
      <w:proofErr w:type="spellStart"/>
      <w:r w:rsidRPr="00CD4AAB">
        <w:rPr>
          <w:rStyle w:val="a3"/>
          <w:rFonts w:ascii="Times New Roman" w:hAnsi="Times New Roman"/>
          <w:b w:val="0"/>
          <w:color w:val="000000"/>
          <w:sz w:val="24"/>
          <w:szCs w:val="24"/>
        </w:rPr>
        <w:t>Костанайской</w:t>
      </w:r>
      <w:proofErr w:type="spellEnd"/>
      <w:r w:rsidRPr="00CD4AAB">
        <w:rPr>
          <w:rStyle w:val="a3"/>
          <w:rFonts w:ascii="Times New Roman" w:hAnsi="Times New Roman"/>
          <w:b w:val="0"/>
          <w:color w:val="000000"/>
          <w:sz w:val="24"/>
          <w:szCs w:val="24"/>
        </w:rPr>
        <w:t xml:space="preserve"> области</w:t>
      </w:r>
    </w:p>
    <w:p w:rsidR="00CD4AAB" w:rsidRDefault="00CD4AAB" w:rsidP="004A20FF">
      <w:pPr>
        <w:pStyle w:val="1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D4AAB">
      <w:pPr>
        <w:pStyle w:val="1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4A20FF">
      <w:pPr>
        <w:pStyle w:val="1"/>
        <w:ind w:left="-540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D4AAB">
      <w:pPr>
        <w:pStyle w:val="1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D4AAB">
      <w:pPr>
        <w:pStyle w:val="1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D4AAB">
      <w:pPr>
        <w:pStyle w:val="1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D4AAB">
      <w:pPr>
        <w:pStyle w:val="1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D4AAB">
      <w:pPr>
        <w:pStyle w:val="1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D4AAB">
      <w:pPr>
        <w:pStyle w:val="1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D4AAB">
      <w:pPr>
        <w:pStyle w:val="1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D4AAB">
      <w:pPr>
        <w:pStyle w:val="1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D4AAB">
      <w:pPr>
        <w:pStyle w:val="1"/>
        <w:jc w:val="both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Default="00CD4AAB" w:rsidP="004A20F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/>
          <w:color w:val="000000"/>
          <w:sz w:val="28"/>
          <w:szCs w:val="28"/>
        </w:rPr>
        <w:t>Мастер-класс «Создание декоративного изделия для интерьера</w:t>
      </w:r>
    </w:p>
    <w:p w:rsidR="00CD4AAB" w:rsidRDefault="00CD4AAB" w:rsidP="004A20F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/>
          <w:color w:val="000000"/>
          <w:sz w:val="28"/>
          <w:szCs w:val="28"/>
        </w:rPr>
        <w:t>в 3</w:t>
      </w:r>
      <w:r>
        <w:rPr>
          <w:rStyle w:val="a3"/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CD4AAB">
        <w:rPr>
          <w:rStyle w:val="a3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color w:val="000000"/>
          <w:sz w:val="28"/>
          <w:szCs w:val="28"/>
        </w:rPr>
        <w:t>формате»</w:t>
      </w:r>
    </w:p>
    <w:p w:rsidR="00CD4AAB" w:rsidRDefault="00CD4AAB" w:rsidP="004A20F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/>
          <w:color w:val="000000"/>
          <w:sz w:val="28"/>
          <w:szCs w:val="28"/>
        </w:rPr>
        <w:t>«Велосипед-органайзер»</w:t>
      </w:r>
      <w:r w:rsidR="00D9313F">
        <w:rPr>
          <w:rStyle w:val="a3"/>
          <w:rFonts w:ascii="Times New Roman" w:hAnsi="Times New Roman"/>
          <w:color w:val="000000"/>
          <w:sz w:val="28"/>
          <w:szCs w:val="28"/>
        </w:rPr>
        <w:t xml:space="preserve"> (проект «Вторая жизнь вещей»)</w:t>
      </w:r>
    </w:p>
    <w:p w:rsidR="00D9313F" w:rsidRDefault="00D9313F" w:rsidP="004A20F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Default="00D9313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Default="00D9313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Pr="00D9313F" w:rsidRDefault="00D9313F" w:rsidP="00D9313F">
      <w:pPr>
        <w:pStyle w:val="1"/>
        <w:ind w:firstLine="709"/>
        <w:jc w:val="right"/>
        <w:rPr>
          <w:rStyle w:val="a3"/>
          <w:rFonts w:ascii="Times New Roman" w:hAnsi="Times New Roman"/>
          <w:b w:val="0"/>
          <w:color w:val="000000"/>
          <w:sz w:val="24"/>
          <w:szCs w:val="24"/>
        </w:rPr>
      </w:pPr>
      <w:r w:rsidRPr="00D9313F">
        <w:rPr>
          <w:rStyle w:val="a3"/>
          <w:rFonts w:ascii="Times New Roman" w:hAnsi="Times New Roman"/>
          <w:b w:val="0"/>
          <w:color w:val="000000"/>
          <w:sz w:val="24"/>
          <w:szCs w:val="24"/>
        </w:rPr>
        <w:t>Учитель художественного труда</w:t>
      </w:r>
    </w:p>
    <w:p w:rsidR="00D9313F" w:rsidRPr="00CD4AAB" w:rsidRDefault="00D9313F" w:rsidP="00D9313F">
      <w:pPr>
        <w:pStyle w:val="1"/>
        <w:ind w:firstLine="709"/>
        <w:jc w:val="right"/>
        <w:rPr>
          <w:rStyle w:val="a3"/>
          <w:rFonts w:ascii="Times New Roman" w:hAnsi="Times New Roman"/>
          <w:color w:val="000000"/>
          <w:sz w:val="28"/>
          <w:szCs w:val="28"/>
        </w:rPr>
      </w:pPr>
      <w:r w:rsidRPr="00D9313F">
        <w:rPr>
          <w:rStyle w:val="a3"/>
          <w:rFonts w:ascii="Times New Roman" w:hAnsi="Times New Roman"/>
          <w:b w:val="0"/>
          <w:color w:val="000000"/>
          <w:sz w:val="24"/>
          <w:szCs w:val="24"/>
        </w:rPr>
        <w:t>Гончар Светлана Алексеевна</w:t>
      </w: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Default="00D9313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Default="00D9313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Default="00D9313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Default="00D9313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Default="00D9313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Default="00D9313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Default="00D9313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Default="00D9313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D4AAB" w:rsidRDefault="00CD4AAB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D9313F" w:rsidRPr="00D9313F" w:rsidRDefault="00D9313F" w:rsidP="00D9313F">
      <w:pPr>
        <w:pStyle w:val="1"/>
        <w:jc w:val="center"/>
        <w:rPr>
          <w:rStyle w:val="a3"/>
          <w:rFonts w:ascii="Times New Roman" w:hAnsi="Times New Roman"/>
          <w:b w:val="0"/>
          <w:color w:val="000000"/>
          <w:sz w:val="24"/>
          <w:szCs w:val="24"/>
        </w:rPr>
      </w:pPr>
      <w:r w:rsidRPr="00D9313F">
        <w:rPr>
          <w:rStyle w:val="a3"/>
          <w:rFonts w:ascii="Times New Roman" w:hAnsi="Times New Roman"/>
          <w:b w:val="0"/>
          <w:color w:val="000000"/>
          <w:sz w:val="24"/>
          <w:szCs w:val="24"/>
        </w:rPr>
        <w:t xml:space="preserve"> г. Аркалык</w:t>
      </w:r>
    </w:p>
    <w:p w:rsidR="00D9313F" w:rsidRPr="00D9313F" w:rsidRDefault="00D9313F" w:rsidP="00D9313F">
      <w:pPr>
        <w:pStyle w:val="1"/>
        <w:jc w:val="center"/>
        <w:rPr>
          <w:rStyle w:val="a3"/>
          <w:rFonts w:ascii="Times New Roman" w:hAnsi="Times New Roman"/>
          <w:b w:val="0"/>
          <w:color w:val="000000"/>
          <w:sz w:val="24"/>
          <w:szCs w:val="24"/>
        </w:rPr>
      </w:pPr>
    </w:p>
    <w:p w:rsidR="00D9313F" w:rsidRDefault="00D9313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0E6567" w:rsidRDefault="000E6567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</w:p>
    <w:p w:rsidR="00CE0A9F" w:rsidRDefault="00CE0A9F" w:rsidP="00CE0A9F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/>
          <w:color w:val="000000"/>
          <w:sz w:val="28"/>
          <w:szCs w:val="28"/>
        </w:rPr>
        <w:lastRenderedPageBreak/>
        <w:t>Разработка мастер-класса</w:t>
      </w:r>
    </w:p>
    <w:p w:rsidR="00CE0A9F" w:rsidRDefault="00CE0A9F" w:rsidP="00097136">
      <w:pPr>
        <w:pStyle w:val="1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97136">
        <w:rPr>
          <w:rStyle w:val="a3"/>
          <w:rFonts w:ascii="Times New Roman" w:hAnsi="Times New Roman"/>
          <w:color w:val="000000"/>
          <w:sz w:val="28"/>
          <w:szCs w:val="28"/>
        </w:rPr>
        <w:t>Тема, цель, задачи мастер-класса</w:t>
      </w:r>
    </w:p>
    <w:p w:rsid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  <w:r w:rsidRPr="00EB11F7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здел программы – «Культура дома»</w:t>
      </w:r>
    </w:p>
    <w:p w:rsidR="00EB11F7" w:rsidRP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класс</w:t>
      </w:r>
    </w:p>
    <w:p w:rsidR="00EB11F7" w:rsidRPr="004D2E76" w:rsidRDefault="00EB11F7" w:rsidP="004D2E76">
      <w:pPr>
        <w:jc w:val="center"/>
        <w:rPr>
          <w:rFonts w:ascii="Times New Roman" w:hAnsi="Times New Roman"/>
          <w:b/>
          <w:sz w:val="28"/>
          <w:szCs w:val="28"/>
        </w:rPr>
      </w:pPr>
      <w:r w:rsidRPr="004D2E76">
        <w:rPr>
          <w:rFonts w:ascii="Times New Roman" w:hAnsi="Times New Roman"/>
          <w:b/>
          <w:sz w:val="28"/>
          <w:szCs w:val="28"/>
        </w:rPr>
        <w:t xml:space="preserve">Тема: </w:t>
      </w:r>
      <w:r w:rsidR="00097136" w:rsidRPr="004D2E76">
        <w:rPr>
          <w:rFonts w:ascii="Times New Roman" w:hAnsi="Times New Roman"/>
          <w:b/>
          <w:sz w:val="28"/>
          <w:szCs w:val="28"/>
        </w:rPr>
        <w:t>Создание декоративного изделия</w:t>
      </w:r>
      <w:r w:rsidRPr="004D2E76">
        <w:rPr>
          <w:rFonts w:ascii="Times New Roman" w:hAnsi="Times New Roman"/>
          <w:b/>
          <w:sz w:val="28"/>
          <w:szCs w:val="28"/>
        </w:rPr>
        <w:t xml:space="preserve"> для интерьера в 3</w:t>
      </w:r>
      <w:r w:rsidRPr="004D2E76">
        <w:rPr>
          <w:rFonts w:ascii="Times New Roman" w:hAnsi="Times New Roman"/>
          <w:b/>
          <w:sz w:val="28"/>
          <w:szCs w:val="28"/>
          <w:lang w:val="en-US"/>
        </w:rPr>
        <w:t>D</w:t>
      </w:r>
      <w:r w:rsidRPr="004D2E76">
        <w:rPr>
          <w:rFonts w:ascii="Times New Roman" w:hAnsi="Times New Roman"/>
          <w:b/>
          <w:sz w:val="28"/>
          <w:szCs w:val="28"/>
        </w:rPr>
        <w:t xml:space="preserve"> формате «Велосипед-органайзер»</w:t>
      </w:r>
      <w:r w:rsidR="008F76C8" w:rsidRPr="004D2E76">
        <w:rPr>
          <w:rFonts w:ascii="Times New Roman" w:hAnsi="Times New Roman"/>
          <w:b/>
          <w:sz w:val="28"/>
          <w:szCs w:val="28"/>
        </w:rPr>
        <w:t xml:space="preserve"> (проект «Вторая жизнь вещей»)</w:t>
      </w:r>
    </w:p>
    <w:p w:rsidR="00EB11F7" w:rsidRP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</w:p>
    <w:p w:rsidR="00EB11F7" w:rsidRP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 w:rsidRPr="00EB11F7">
        <w:rPr>
          <w:rFonts w:ascii="Times New Roman" w:hAnsi="Times New Roman"/>
          <w:sz w:val="28"/>
          <w:szCs w:val="28"/>
        </w:rPr>
        <w:t>знакомство с</w:t>
      </w:r>
      <w:r>
        <w:rPr>
          <w:rFonts w:ascii="Times New Roman" w:hAnsi="Times New Roman"/>
          <w:sz w:val="28"/>
          <w:szCs w:val="28"/>
        </w:rPr>
        <w:t xml:space="preserve"> основными приемами создания декоративного изделия для украшения интерьера </w:t>
      </w:r>
      <w:r w:rsidR="008F76C8">
        <w:rPr>
          <w:rFonts w:ascii="Times New Roman" w:hAnsi="Times New Roman"/>
          <w:sz w:val="28"/>
          <w:szCs w:val="28"/>
        </w:rPr>
        <w:t>в 3</w:t>
      </w:r>
      <w:r w:rsidR="008F76C8">
        <w:rPr>
          <w:rFonts w:ascii="Times New Roman" w:hAnsi="Times New Roman"/>
          <w:sz w:val="28"/>
          <w:szCs w:val="28"/>
          <w:lang w:val="en-US"/>
        </w:rPr>
        <w:t>D</w:t>
      </w:r>
      <w:r w:rsidR="008F76C8" w:rsidRPr="008F76C8">
        <w:rPr>
          <w:rFonts w:ascii="Times New Roman" w:hAnsi="Times New Roman"/>
          <w:sz w:val="28"/>
          <w:szCs w:val="28"/>
        </w:rPr>
        <w:t xml:space="preserve"> </w:t>
      </w:r>
      <w:r w:rsidR="008F76C8">
        <w:rPr>
          <w:rFonts w:ascii="Times New Roman" w:hAnsi="Times New Roman"/>
          <w:sz w:val="28"/>
          <w:szCs w:val="28"/>
        </w:rPr>
        <w:t xml:space="preserve">формате </w:t>
      </w:r>
      <w:r>
        <w:rPr>
          <w:rFonts w:ascii="Times New Roman" w:hAnsi="Times New Roman"/>
          <w:sz w:val="28"/>
          <w:szCs w:val="28"/>
        </w:rPr>
        <w:t>«Велосипед-органайзер»</w:t>
      </w:r>
      <w:r w:rsidRPr="00EB11F7">
        <w:rPr>
          <w:rFonts w:ascii="Times New Roman" w:hAnsi="Times New Roman"/>
          <w:sz w:val="28"/>
          <w:szCs w:val="28"/>
        </w:rPr>
        <w:t>.</w:t>
      </w:r>
    </w:p>
    <w:p w:rsidR="00EB11F7" w:rsidRP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</w:p>
    <w:p w:rsidR="00EB11F7" w:rsidRP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  <w:r w:rsidRPr="00EB11F7">
        <w:rPr>
          <w:rFonts w:ascii="Times New Roman" w:hAnsi="Times New Roman"/>
          <w:sz w:val="28"/>
          <w:szCs w:val="28"/>
        </w:rPr>
        <w:t>Задачи мастер-класса:</w:t>
      </w:r>
    </w:p>
    <w:p w:rsidR="00EB11F7" w:rsidRPr="00EB11F7" w:rsidRDefault="008F76C8" w:rsidP="00EB11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актуализация знаний обучающихся по разделу «Культура дома», тема: «Декоративные изделия для интерьера в 2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8F76C8">
        <w:rPr>
          <w:rFonts w:ascii="Times New Roman" w:hAnsi="Times New Roman"/>
          <w:sz w:val="28"/>
          <w:szCs w:val="28"/>
        </w:rPr>
        <w:t>/3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8F76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формате»</w:t>
      </w:r>
      <w:r w:rsidR="00EB11F7" w:rsidRPr="00EB11F7">
        <w:rPr>
          <w:rFonts w:ascii="Times New Roman" w:hAnsi="Times New Roman"/>
          <w:sz w:val="28"/>
          <w:szCs w:val="28"/>
        </w:rPr>
        <w:t>;</w:t>
      </w:r>
    </w:p>
    <w:p w:rsidR="00EB11F7" w:rsidRP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  <w:r w:rsidRPr="00EB11F7">
        <w:rPr>
          <w:rFonts w:ascii="Times New Roman" w:hAnsi="Times New Roman"/>
          <w:sz w:val="28"/>
          <w:szCs w:val="28"/>
        </w:rPr>
        <w:t xml:space="preserve">повышение профессионального мастерства и квалификации участников в ходе изучения </w:t>
      </w:r>
      <w:r w:rsidR="008F76C8">
        <w:rPr>
          <w:rFonts w:ascii="Times New Roman" w:hAnsi="Times New Roman"/>
          <w:sz w:val="28"/>
          <w:szCs w:val="28"/>
        </w:rPr>
        <w:t>приёмов изготовления декоративного изделия</w:t>
      </w:r>
      <w:r w:rsidRPr="00EB11F7">
        <w:rPr>
          <w:rFonts w:ascii="Times New Roman" w:hAnsi="Times New Roman"/>
          <w:sz w:val="28"/>
          <w:szCs w:val="28"/>
        </w:rPr>
        <w:t>;</w:t>
      </w:r>
    </w:p>
    <w:p w:rsidR="00EB11F7" w:rsidRP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  <w:r w:rsidRPr="00EB11F7">
        <w:rPr>
          <w:rFonts w:ascii="Times New Roman" w:hAnsi="Times New Roman"/>
          <w:sz w:val="28"/>
          <w:szCs w:val="28"/>
        </w:rPr>
        <w:t>создан</w:t>
      </w:r>
      <w:r w:rsidR="008F76C8">
        <w:rPr>
          <w:rFonts w:ascii="Times New Roman" w:hAnsi="Times New Roman"/>
          <w:sz w:val="28"/>
          <w:szCs w:val="28"/>
        </w:rPr>
        <w:t xml:space="preserve">ие условий для </w:t>
      </w:r>
      <w:r w:rsidRPr="00EB11F7">
        <w:rPr>
          <w:rFonts w:ascii="Times New Roman" w:hAnsi="Times New Roman"/>
          <w:sz w:val="28"/>
          <w:szCs w:val="28"/>
        </w:rPr>
        <w:t xml:space="preserve">самореализации и стимулирования роста </w:t>
      </w:r>
      <w:r w:rsidR="008F76C8">
        <w:rPr>
          <w:rFonts w:ascii="Times New Roman" w:hAnsi="Times New Roman"/>
          <w:sz w:val="28"/>
          <w:szCs w:val="28"/>
        </w:rPr>
        <w:t>творческого потенциала обучающихся.</w:t>
      </w:r>
    </w:p>
    <w:p w:rsidR="00EB11F7" w:rsidRP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</w:p>
    <w:p w:rsidR="00EB11F7" w:rsidRP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  <w:r w:rsidRPr="00EB11F7">
        <w:rPr>
          <w:rFonts w:ascii="Times New Roman" w:hAnsi="Times New Roman"/>
          <w:sz w:val="28"/>
          <w:szCs w:val="28"/>
        </w:rPr>
        <w:t>Методы: объяснительно-иллюстративный, практический с элементами творчества.</w:t>
      </w:r>
    </w:p>
    <w:p w:rsidR="00EB11F7" w:rsidRP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  <w:r w:rsidRPr="00EB11F7">
        <w:rPr>
          <w:rFonts w:ascii="Times New Roman" w:hAnsi="Times New Roman"/>
          <w:sz w:val="28"/>
          <w:szCs w:val="28"/>
        </w:rPr>
        <w:t>Виды контроля: самооценка.</w:t>
      </w:r>
    </w:p>
    <w:p w:rsidR="00EB11F7" w:rsidRPr="00EB11F7" w:rsidRDefault="00EB11F7" w:rsidP="00EB11F7">
      <w:pPr>
        <w:jc w:val="both"/>
        <w:rPr>
          <w:rFonts w:ascii="Times New Roman" w:hAnsi="Times New Roman"/>
          <w:sz w:val="28"/>
          <w:szCs w:val="28"/>
        </w:rPr>
      </w:pPr>
    </w:p>
    <w:p w:rsidR="00CE0A9F" w:rsidRPr="00097136" w:rsidRDefault="00CE0A9F" w:rsidP="00097136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097136">
        <w:rPr>
          <w:rStyle w:val="a3"/>
          <w:rFonts w:ascii="Times New Roman" w:hAnsi="Times New Roman"/>
          <w:color w:val="000000"/>
          <w:sz w:val="28"/>
          <w:szCs w:val="28"/>
        </w:rPr>
        <w:t>Оборудование</w:t>
      </w:r>
    </w:p>
    <w:p w:rsidR="008F76C8" w:rsidRDefault="008F76C8" w:rsidP="008F76C8">
      <w:pPr>
        <w:jc w:val="both"/>
        <w:rPr>
          <w:rFonts w:ascii="Times New Roman" w:hAnsi="Times New Roman"/>
          <w:sz w:val="28"/>
          <w:szCs w:val="28"/>
        </w:rPr>
      </w:pPr>
      <w:r w:rsidRPr="00EB11F7">
        <w:rPr>
          <w:rFonts w:ascii="Times New Roman" w:hAnsi="Times New Roman"/>
          <w:sz w:val="28"/>
          <w:szCs w:val="28"/>
        </w:rPr>
        <w:t>Средства: ПК, мультимедийный проектор, экран, наглядные пособия.</w:t>
      </w:r>
    </w:p>
    <w:p w:rsidR="008F76C8" w:rsidRPr="00EB11F7" w:rsidRDefault="008F76C8" w:rsidP="008F76C8">
      <w:pPr>
        <w:jc w:val="both"/>
        <w:rPr>
          <w:rFonts w:ascii="Times New Roman" w:hAnsi="Times New Roman"/>
          <w:sz w:val="28"/>
          <w:szCs w:val="28"/>
        </w:rPr>
      </w:pPr>
    </w:p>
    <w:p w:rsidR="00DE1AF1" w:rsidRDefault="008F76C8" w:rsidP="008F76C8">
      <w:pPr>
        <w:rPr>
          <w:rFonts w:ascii="Times New Roman" w:hAnsi="Times New Roman"/>
          <w:sz w:val="28"/>
          <w:szCs w:val="28"/>
        </w:rPr>
      </w:pPr>
      <w:r w:rsidRPr="00DE1AF1">
        <w:rPr>
          <w:rFonts w:ascii="Times New Roman" w:hAnsi="Times New Roman"/>
          <w:sz w:val="28"/>
          <w:szCs w:val="28"/>
        </w:rPr>
        <w:t>Материалы, инструменты, приспособления:</w:t>
      </w:r>
      <w:r w:rsidR="00DE1AF1" w:rsidRPr="00DE1AF1">
        <w:rPr>
          <w:rFonts w:ascii="Times New Roman" w:hAnsi="Times New Roman"/>
          <w:sz w:val="28"/>
          <w:szCs w:val="28"/>
        </w:rPr>
        <w:t xml:space="preserve"> </w:t>
      </w:r>
      <w:r w:rsidR="00DE1AF1">
        <w:rPr>
          <w:rFonts w:ascii="Times New Roman" w:hAnsi="Times New Roman"/>
          <w:sz w:val="28"/>
          <w:szCs w:val="28"/>
          <w:lang w:val="en-US"/>
        </w:rPr>
        <w:t>CD</w:t>
      </w:r>
      <w:r w:rsidR="00DE1AF1" w:rsidRPr="00DE1AF1">
        <w:rPr>
          <w:rFonts w:ascii="Times New Roman" w:hAnsi="Times New Roman"/>
          <w:sz w:val="28"/>
          <w:szCs w:val="28"/>
        </w:rPr>
        <w:t xml:space="preserve"> </w:t>
      </w:r>
      <w:r w:rsidR="00DE1AF1">
        <w:rPr>
          <w:rFonts w:ascii="Times New Roman" w:hAnsi="Times New Roman"/>
          <w:sz w:val="28"/>
          <w:szCs w:val="28"/>
        </w:rPr>
        <w:t xml:space="preserve">или </w:t>
      </w:r>
      <w:r w:rsidR="00DE1AF1">
        <w:rPr>
          <w:rFonts w:ascii="Times New Roman" w:hAnsi="Times New Roman"/>
          <w:sz w:val="28"/>
          <w:szCs w:val="28"/>
          <w:lang w:val="en-US"/>
        </w:rPr>
        <w:t>DVD</w:t>
      </w:r>
      <w:r w:rsidR="00DE1AF1" w:rsidRPr="00DE1AF1">
        <w:rPr>
          <w:rFonts w:ascii="Times New Roman" w:hAnsi="Times New Roman"/>
          <w:sz w:val="28"/>
          <w:szCs w:val="28"/>
        </w:rPr>
        <w:t xml:space="preserve"> </w:t>
      </w:r>
      <w:r w:rsidR="00DE1AF1">
        <w:rPr>
          <w:rFonts w:ascii="Times New Roman" w:hAnsi="Times New Roman"/>
          <w:sz w:val="28"/>
          <w:szCs w:val="28"/>
        </w:rPr>
        <w:t>диски – 12 штук, палочки для мороженного – 16 штук, пластиковый стаканчик из-под сметаны или йогурта, джутовый шпагат (1мм)</w:t>
      </w:r>
      <w:r w:rsidR="00DE1AF1" w:rsidRPr="00DE1AF1">
        <w:rPr>
          <w:rFonts w:ascii="Times New Roman" w:hAnsi="Times New Roman"/>
          <w:sz w:val="28"/>
          <w:szCs w:val="28"/>
        </w:rPr>
        <w:t xml:space="preserve"> </w:t>
      </w:r>
      <w:r w:rsidR="00DE1AF1">
        <w:rPr>
          <w:rFonts w:ascii="Times New Roman" w:hAnsi="Times New Roman"/>
          <w:sz w:val="28"/>
          <w:szCs w:val="28"/>
        </w:rPr>
        <w:t>или остатки пряжи любого цвета, для декорирования – остатки кружев, тесьма, пуговицы, бусинки, цветочки из пластиковых бутылок;</w:t>
      </w:r>
    </w:p>
    <w:p w:rsidR="008F76C8" w:rsidRPr="00DE1AF1" w:rsidRDefault="00DE1AF1" w:rsidP="008F76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ножницы, клеевой пистолет, линейка, маркер. </w:t>
      </w:r>
    </w:p>
    <w:p w:rsidR="008F76C8" w:rsidRPr="00DE1AF1" w:rsidRDefault="008F76C8" w:rsidP="008F76C8">
      <w:pPr>
        <w:rPr>
          <w:rFonts w:ascii="Times New Roman" w:hAnsi="Times New Roman"/>
          <w:sz w:val="28"/>
          <w:szCs w:val="28"/>
        </w:rPr>
      </w:pPr>
    </w:p>
    <w:p w:rsidR="00CE0A9F" w:rsidRPr="00097136" w:rsidRDefault="00CE0A9F" w:rsidP="00097136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097136">
        <w:rPr>
          <w:rStyle w:val="a3"/>
          <w:rFonts w:ascii="Times New Roman" w:hAnsi="Times New Roman"/>
          <w:color w:val="000000"/>
          <w:sz w:val="28"/>
          <w:szCs w:val="28"/>
        </w:rPr>
        <w:t>План</w:t>
      </w:r>
    </w:p>
    <w:p w:rsidR="00097136" w:rsidRPr="00097136" w:rsidRDefault="00097136" w:rsidP="00097136">
      <w:pPr>
        <w:jc w:val="both"/>
        <w:rPr>
          <w:rFonts w:ascii="Times New Roman" w:hAnsi="Times New Roman"/>
          <w:sz w:val="28"/>
          <w:szCs w:val="28"/>
        </w:rPr>
      </w:pPr>
      <w:r w:rsidRPr="00097136">
        <w:rPr>
          <w:rFonts w:ascii="Times New Roman" w:hAnsi="Times New Roman"/>
          <w:sz w:val="28"/>
          <w:szCs w:val="28"/>
        </w:rPr>
        <w:t>1. Подготовительно-организационный этап</w:t>
      </w:r>
    </w:p>
    <w:p w:rsidR="00097136" w:rsidRPr="00097136" w:rsidRDefault="00097136" w:rsidP="00097136">
      <w:pPr>
        <w:jc w:val="both"/>
        <w:rPr>
          <w:rFonts w:ascii="Times New Roman" w:hAnsi="Times New Roman"/>
          <w:sz w:val="28"/>
          <w:szCs w:val="28"/>
        </w:rPr>
      </w:pPr>
      <w:r w:rsidRPr="00097136">
        <w:rPr>
          <w:rFonts w:ascii="Times New Roman" w:hAnsi="Times New Roman"/>
          <w:sz w:val="28"/>
          <w:szCs w:val="28"/>
        </w:rPr>
        <w:t>1.1. Вступительное слово.</w:t>
      </w:r>
    </w:p>
    <w:p w:rsidR="00097136" w:rsidRPr="00097136" w:rsidRDefault="00097136" w:rsidP="00097136">
      <w:pPr>
        <w:jc w:val="both"/>
        <w:rPr>
          <w:rFonts w:ascii="Times New Roman" w:hAnsi="Times New Roman"/>
          <w:sz w:val="28"/>
          <w:szCs w:val="28"/>
        </w:rPr>
      </w:pPr>
      <w:r w:rsidRPr="00097136">
        <w:rPr>
          <w:rFonts w:ascii="Times New Roman" w:hAnsi="Times New Roman"/>
          <w:sz w:val="28"/>
          <w:szCs w:val="28"/>
        </w:rPr>
        <w:t>1.2.Готовность к работе.</w:t>
      </w:r>
      <w:r>
        <w:rPr>
          <w:rFonts w:ascii="Times New Roman" w:hAnsi="Times New Roman"/>
          <w:sz w:val="28"/>
          <w:szCs w:val="28"/>
        </w:rPr>
        <w:t xml:space="preserve"> Правила ТБ.</w:t>
      </w:r>
    </w:p>
    <w:p w:rsidR="00097136" w:rsidRPr="00097136" w:rsidRDefault="00097136" w:rsidP="00097136">
      <w:pPr>
        <w:jc w:val="both"/>
        <w:rPr>
          <w:rFonts w:ascii="Times New Roman" w:hAnsi="Times New Roman"/>
          <w:sz w:val="28"/>
          <w:szCs w:val="28"/>
        </w:rPr>
      </w:pPr>
      <w:r w:rsidRPr="00097136">
        <w:rPr>
          <w:rFonts w:ascii="Times New Roman" w:hAnsi="Times New Roman"/>
          <w:sz w:val="28"/>
          <w:szCs w:val="28"/>
        </w:rPr>
        <w:t>1.3.Постановка целей.</w:t>
      </w:r>
    </w:p>
    <w:p w:rsidR="00097136" w:rsidRPr="00097136" w:rsidRDefault="00097136" w:rsidP="00097136">
      <w:pPr>
        <w:jc w:val="both"/>
        <w:rPr>
          <w:rFonts w:ascii="Times New Roman" w:hAnsi="Times New Roman"/>
          <w:sz w:val="28"/>
          <w:szCs w:val="28"/>
        </w:rPr>
      </w:pPr>
      <w:r w:rsidRPr="00097136">
        <w:rPr>
          <w:rFonts w:ascii="Times New Roman" w:hAnsi="Times New Roman"/>
          <w:sz w:val="28"/>
          <w:szCs w:val="28"/>
        </w:rPr>
        <w:t>1.4.Раскрытие технологии.</w:t>
      </w:r>
    </w:p>
    <w:p w:rsidR="00097136" w:rsidRPr="00097136" w:rsidRDefault="00097136" w:rsidP="00097136">
      <w:pPr>
        <w:jc w:val="both"/>
        <w:rPr>
          <w:rFonts w:ascii="Times New Roman" w:hAnsi="Times New Roman"/>
          <w:sz w:val="28"/>
          <w:szCs w:val="28"/>
        </w:rPr>
      </w:pPr>
      <w:r w:rsidRPr="00097136">
        <w:rPr>
          <w:rFonts w:ascii="Times New Roman" w:hAnsi="Times New Roman"/>
          <w:sz w:val="28"/>
          <w:szCs w:val="28"/>
        </w:rPr>
        <w:t>2.Основная часть.</w:t>
      </w:r>
    </w:p>
    <w:p w:rsidR="00097136" w:rsidRPr="00097136" w:rsidRDefault="00097136" w:rsidP="00097136">
      <w:pPr>
        <w:jc w:val="both"/>
        <w:rPr>
          <w:rFonts w:ascii="Times New Roman" w:hAnsi="Times New Roman"/>
          <w:sz w:val="28"/>
          <w:szCs w:val="28"/>
        </w:rPr>
      </w:pPr>
      <w:r w:rsidRPr="00097136">
        <w:rPr>
          <w:rFonts w:ascii="Times New Roman" w:hAnsi="Times New Roman"/>
          <w:sz w:val="28"/>
          <w:szCs w:val="28"/>
        </w:rPr>
        <w:t>2.1.Сообщение темы урока и определе</w:t>
      </w:r>
      <w:r>
        <w:rPr>
          <w:rFonts w:ascii="Times New Roman" w:hAnsi="Times New Roman"/>
          <w:sz w:val="28"/>
          <w:szCs w:val="28"/>
        </w:rPr>
        <w:t xml:space="preserve">ние её значения в изучении раздела </w:t>
      </w:r>
      <w:r w:rsidRPr="00097136">
        <w:rPr>
          <w:rFonts w:ascii="Times New Roman" w:hAnsi="Times New Roman"/>
          <w:sz w:val="28"/>
          <w:szCs w:val="28"/>
        </w:rPr>
        <w:t>программы.</w:t>
      </w:r>
    </w:p>
    <w:p w:rsidR="00097136" w:rsidRPr="00097136" w:rsidRDefault="00097136" w:rsidP="00097136">
      <w:pPr>
        <w:jc w:val="both"/>
        <w:rPr>
          <w:rFonts w:ascii="Times New Roman" w:hAnsi="Times New Roman"/>
          <w:sz w:val="28"/>
          <w:szCs w:val="28"/>
        </w:rPr>
      </w:pPr>
      <w:r w:rsidRPr="00097136">
        <w:rPr>
          <w:rFonts w:ascii="Times New Roman" w:hAnsi="Times New Roman"/>
          <w:sz w:val="28"/>
          <w:szCs w:val="28"/>
        </w:rPr>
        <w:t>2 .2.Сообщение учебных целей и их мотивация.</w:t>
      </w:r>
    </w:p>
    <w:p w:rsidR="00097136" w:rsidRPr="00097136" w:rsidRDefault="00097136" w:rsidP="00097136">
      <w:pPr>
        <w:jc w:val="both"/>
        <w:rPr>
          <w:rFonts w:ascii="Times New Roman" w:hAnsi="Times New Roman"/>
          <w:sz w:val="28"/>
          <w:szCs w:val="28"/>
        </w:rPr>
      </w:pPr>
      <w:r w:rsidRPr="00097136">
        <w:rPr>
          <w:rFonts w:ascii="Times New Roman" w:hAnsi="Times New Roman"/>
          <w:sz w:val="28"/>
          <w:szCs w:val="28"/>
        </w:rPr>
        <w:t>2.3. Актуализация позна</w:t>
      </w:r>
      <w:r>
        <w:rPr>
          <w:rFonts w:ascii="Times New Roman" w:hAnsi="Times New Roman"/>
          <w:sz w:val="28"/>
          <w:szCs w:val="28"/>
        </w:rPr>
        <w:t>вательного интереса (демонстрация готового изделия</w:t>
      </w:r>
      <w:r w:rsidRPr="00097136">
        <w:rPr>
          <w:rFonts w:ascii="Times New Roman" w:hAnsi="Times New Roman"/>
          <w:sz w:val="28"/>
          <w:szCs w:val="28"/>
        </w:rPr>
        <w:t>).</w:t>
      </w:r>
    </w:p>
    <w:p w:rsidR="00097136" w:rsidRDefault="00097136" w:rsidP="00097136"/>
    <w:p w:rsidR="00CE0A9F" w:rsidRDefault="00CE0A9F" w:rsidP="00CE0A9F">
      <w:pPr>
        <w:pStyle w:val="1"/>
        <w:ind w:firstLine="709"/>
        <w:rPr>
          <w:rFonts w:ascii="Times New Roman" w:hAnsi="Times New Roman"/>
          <w:sz w:val="28"/>
          <w:szCs w:val="28"/>
        </w:rPr>
      </w:pPr>
    </w:p>
    <w:p w:rsidR="00CE0A9F" w:rsidRPr="00097136" w:rsidRDefault="00CE0A9F" w:rsidP="00097136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 </w:t>
      </w:r>
      <w:r w:rsidRPr="00097136">
        <w:rPr>
          <w:rStyle w:val="a3"/>
          <w:rFonts w:ascii="Times New Roman" w:hAnsi="Times New Roman"/>
          <w:color w:val="000000"/>
          <w:sz w:val="28"/>
          <w:szCs w:val="28"/>
        </w:rPr>
        <w:t>Введение</w:t>
      </w:r>
    </w:p>
    <w:p w:rsidR="00097136" w:rsidRPr="00EB11F7" w:rsidRDefault="00097136" w:rsidP="000971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уроках художественного труда</w:t>
      </w:r>
      <w:r w:rsidRPr="00EB11F7">
        <w:rPr>
          <w:rFonts w:ascii="Times New Roman" w:hAnsi="Times New Roman"/>
          <w:sz w:val="28"/>
          <w:szCs w:val="28"/>
        </w:rPr>
        <w:t xml:space="preserve"> я стараюсь использовать как традиционные, так и нетрадиционные приемы декоративно-прикладного творчества. Для этого создаю на уроке атмосферу творчества и свободу самовыражения. Учу детей самостоятельно изготавливать и художественно оформлять различные изделия, использовать для создания их работ самые разнообразные материалы. </w:t>
      </w:r>
    </w:p>
    <w:p w:rsidR="00CE0A9F" w:rsidRDefault="00CE0A9F" w:rsidP="00CE0A9F">
      <w:pPr>
        <w:pStyle w:val="1"/>
        <w:ind w:firstLine="709"/>
        <w:rPr>
          <w:rFonts w:ascii="Times New Roman" w:hAnsi="Times New Roman"/>
          <w:sz w:val="28"/>
          <w:szCs w:val="28"/>
        </w:rPr>
      </w:pPr>
    </w:p>
    <w:p w:rsidR="00CE0A9F" w:rsidRPr="00097136" w:rsidRDefault="00CE0A9F" w:rsidP="00097136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97136">
        <w:rPr>
          <w:rFonts w:ascii="Times New Roman" w:hAnsi="Times New Roman" w:cs="Times New Roman"/>
          <w:b/>
          <w:sz w:val="28"/>
          <w:szCs w:val="28"/>
        </w:rPr>
        <w:t> </w:t>
      </w:r>
      <w:r w:rsidRPr="00097136">
        <w:rPr>
          <w:rStyle w:val="a3"/>
          <w:rFonts w:ascii="Times New Roman" w:hAnsi="Times New Roman" w:cs="Times New Roman"/>
          <w:color w:val="000000"/>
          <w:sz w:val="28"/>
          <w:szCs w:val="28"/>
        </w:rPr>
        <w:t>Основная часть</w:t>
      </w:r>
    </w:p>
    <w:p w:rsidR="00CE0A9F" w:rsidRDefault="004D2E76" w:rsidP="004D2E76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D2E76">
        <w:rPr>
          <w:rFonts w:ascii="Times New Roman" w:hAnsi="Times New Roman" w:cs="Times New Roman"/>
          <w:sz w:val="28"/>
          <w:szCs w:val="28"/>
        </w:rPr>
        <w:t>Материалы и инструменты подготовлены. Можно приступать к созданию декоративного изделия.</w:t>
      </w:r>
    </w:p>
    <w:p w:rsidR="004D2E76" w:rsidRDefault="009C624F" w:rsidP="004D2E76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2E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9405" cy="224091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76" w:rsidRDefault="004D2E76" w:rsidP="004D2E76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Делим диски на 3 части по 4 штуки.</w:t>
      </w:r>
    </w:p>
    <w:p w:rsidR="004D2E76" w:rsidRDefault="009C624F" w:rsidP="004D2E76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2E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7890" cy="156273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76" w:rsidRDefault="004D2E76" w:rsidP="004D2E76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Готовим моточки пряжи или шпагата для обмотки дисков. Моточки делаем длинные и тонкие.</w:t>
      </w:r>
    </w:p>
    <w:p w:rsidR="004D2E76" w:rsidRDefault="009C624F" w:rsidP="004D2E76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2E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7890" cy="181610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76" w:rsidRDefault="00F90E86" w:rsidP="004D2E76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Обматываем 4 диска вместе.</w:t>
      </w:r>
    </w:p>
    <w:p w:rsidR="00F90E86" w:rsidRDefault="009C624F" w:rsidP="004A20FF">
      <w:pPr>
        <w:pStyle w:val="listparagraph"/>
        <w:spacing w:after="0"/>
        <w:ind w:left="-540"/>
        <w:jc w:val="center"/>
        <w:rPr>
          <w:rFonts w:ascii="Times New Roman" w:hAnsi="Times New Roman" w:cs="Times New Roman"/>
          <w:sz w:val="28"/>
          <w:szCs w:val="28"/>
        </w:rPr>
      </w:pPr>
      <w:r w:rsidRPr="00F90E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79650" cy="181991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86" w:rsidRDefault="00F90E86" w:rsidP="00F90E86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Распределяем нити равномерно по всей окружности дисков.</w:t>
      </w:r>
    </w:p>
    <w:p w:rsidR="00F90E86" w:rsidRDefault="009C624F" w:rsidP="00F90E86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0E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0590" cy="179451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E86">
        <w:rPr>
          <w:rFonts w:ascii="Times New Roman" w:hAnsi="Times New Roman" w:cs="Times New Roman"/>
          <w:sz w:val="28"/>
          <w:szCs w:val="28"/>
        </w:rPr>
        <w:t xml:space="preserve">       </w:t>
      </w:r>
      <w:r w:rsidRPr="00F90E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7905" cy="176022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86" w:rsidRDefault="00F90E86" w:rsidP="00F90E86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Так поступаем с оставшимися дисками. В итоге получаем 3 «колеса» будущего велосипеда.</w:t>
      </w:r>
    </w:p>
    <w:p w:rsidR="00F90E86" w:rsidRDefault="009C624F" w:rsidP="00F90E86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0E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6780" cy="1948815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86" w:rsidRDefault="00F90E86" w:rsidP="00F90E86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Берем палочки для мороженого и группируем их по 2 штуки. Обматываем шпагатом или пряжей.</w:t>
      </w:r>
    </w:p>
    <w:p w:rsidR="0003629E" w:rsidRDefault="0003629E" w:rsidP="0003629E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0E86" w:rsidRDefault="009C624F" w:rsidP="0003629E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0E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1145" cy="129667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E86">
        <w:rPr>
          <w:rFonts w:ascii="Times New Roman" w:hAnsi="Times New Roman" w:cs="Times New Roman"/>
          <w:sz w:val="28"/>
          <w:szCs w:val="28"/>
        </w:rPr>
        <w:t xml:space="preserve">  </w:t>
      </w:r>
      <w:r w:rsidRPr="00F90E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1470" cy="1270635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9E">
        <w:rPr>
          <w:rFonts w:ascii="Times New Roman" w:hAnsi="Times New Roman" w:cs="Times New Roman"/>
          <w:sz w:val="28"/>
          <w:szCs w:val="28"/>
        </w:rPr>
        <w:t xml:space="preserve">  </w:t>
      </w:r>
      <w:r w:rsidRPr="000362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6360" cy="132207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9E" w:rsidRDefault="009C624F" w:rsidP="0003629E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629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32025" cy="1721485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9E">
        <w:rPr>
          <w:rFonts w:ascii="Times New Roman" w:hAnsi="Times New Roman" w:cs="Times New Roman"/>
          <w:sz w:val="28"/>
          <w:szCs w:val="28"/>
        </w:rPr>
        <w:t xml:space="preserve">  </w:t>
      </w:r>
      <w:r w:rsidRPr="000362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8755" cy="1717040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9E" w:rsidRDefault="0003629E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Начинаем сборку «Велосипеда»…</w:t>
      </w:r>
    </w:p>
    <w:p w:rsidR="0003629E" w:rsidRDefault="009C624F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2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4355" cy="1442720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9E">
        <w:rPr>
          <w:rFonts w:ascii="Times New Roman" w:hAnsi="Times New Roman" w:cs="Times New Roman"/>
          <w:sz w:val="28"/>
          <w:szCs w:val="28"/>
        </w:rPr>
        <w:t xml:space="preserve">  </w:t>
      </w:r>
      <w:r w:rsidRPr="000362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8630" cy="1592580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9E">
        <w:rPr>
          <w:rFonts w:ascii="Times New Roman" w:hAnsi="Times New Roman" w:cs="Times New Roman"/>
          <w:sz w:val="28"/>
          <w:szCs w:val="28"/>
        </w:rPr>
        <w:t xml:space="preserve">  </w:t>
      </w:r>
      <w:r w:rsidRPr="000362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4850" cy="1545590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9E" w:rsidRDefault="0003629E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29E" w:rsidRDefault="009C624F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62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618615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9E">
        <w:rPr>
          <w:rFonts w:ascii="Times New Roman" w:hAnsi="Times New Roman" w:cs="Times New Roman"/>
          <w:sz w:val="28"/>
          <w:szCs w:val="28"/>
        </w:rPr>
        <w:t xml:space="preserve">  </w:t>
      </w:r>
      <w:r w:rsidRPr="000362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0390" cy="1657350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29E">
        <w:rPr>
          <w:rFonts w:ascii="Times New Roman" w:hAnsi="Times New Roman" w:cs="Times New Roman"/>
          <w:sz w:val="28"/>
          <w:szCs w:val="28"/>
        </w:rPr>
        <w:t xml:space="preserve">  </w:t>
      </w:r>
      <w:r w:rsidRPr="000362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0390" cy="1575435"/>
            <wp:effectExtent l="0" t="0" r="0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86" w:rsidRDefault="00865F86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5F86" w:rsidRDefault="009C624F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F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8785" cy="1494155"/>
            <wp:effectExtent l="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F86">
        <w:rPr>
          <w:rFonts w:ascii="Times New Roman" w:hAnsi="Times New Roman" w:cs="Times New Roman"/>
          <w:sz w:val="28"/>
          <w:szCs w:val="28"/>
        </w:rPr>
        <w:t xml:space="preserve">  </w:t>
      </w:r>
      <w:r w:rsidRPr="00865F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3090" cy="1601470"/>
            <wp:effectExtent l="0" t="0" r="0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F86">
        <w:rPr>
          <w:rFonts w:ascii="Times New Roman" w:hAnsi="Times New Roman" w:cs="Times New Roman"/>
          <w:sz w:val="28"/>
          <w:szCs w:val="28"/>
        </w:rPr>
        <w:t xml:space="preserve">  </w:t>
      </w:r>
      <w:r w:rsidRPr="00865F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7705" cy="1558290"/>
            <wp:effectExtent l="0" t="0" r="0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86" w:rsidRDefault="00865F86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16E8" w:rsidRDefault="009C624F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1470" cy="1270635"/>
            <wp:effectExtent l="0" t="0" r="0" b="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E8">
        <w:rPr>
          <w:rFonts w:ascii="Times New Roman" w:hAnsi="Times New Roman" w:cs="Times New Roman"/>
          <w:sz w:val="28"/>
          <w:szCs w:val="28"/>
        </w:rPr>
        <w:t xml:space="preserve">  </w:t>
      </w:r>
      <w:r w:rsidRPr="00191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9295" cy="1270635"/>
            <wp:effectExtent l="0" t="0" r="0" b="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E8">
        <w:rPr>
          <w:rFonts w:ascii="Times New Roman" w:hAnsi="Times New Roman" w:cs="Times New Roman"/>
          <w:sz w:val="28"/>
          <w:szCs w:val="28"/>
        </w:rPr>
        <w:t xml:space="preserve">  </w:t>
      </w:r>
      <w:r w:rsidRPr="00191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7705" cy="1257935"/>
            <wp:effectExtent l="0" t="0" r="0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E8" w:rsidRDefault="001916E8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16E8" w:rsidRDefault="009C624F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6E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65020" cy="1597025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E8">
        <w:rPr>
          <w:rFonts w:ascii="Times New Roman" w:hAnsi="Times New Roman" w:cs="Times New Roman"/>
          <w:sz w:val="28"/>
          <w:szCs w:val="28"/>
        </w:rPr>
        <w:t xml:space="preserve">  </w:t>
      </w:r>
      <w:r w:rsidRPr="00191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5080" cy="1704340"/>
            <wp:effectExtent l="0" t="0" r="0" b="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E8">
        <w:rPr>
          <w:rFonts w:ascii="Times New Roman" w:hAnsi="Times New Roman" w:cs="Times New Roman"/>
          <w:sz w:val="28"/>
          <w:szCs w:val="28"/>
        </w:rPr>
        <w:t xml:space="preserve">  </w:t>
      </w:r>
      <w:r w:rsidRPr="00191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0405" cy="1592580"/>
            <wp:effectExtent l="0" t="0" r="0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E8" w:rsidRDefault="001916E8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16E8" w:rsidRDefault="009C624F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0575" cy="1614170"/>
            <wp:effectExtent l="0" t="0" r="0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E8">
        <w:rPr>
          <w:rFonts w:ascii="Times New Roman" w:hAnsi="Times New Roman" w:cs="Times New Roman"/>
          <w:sz w:val="28"/>
          <w:szCs w:val="28"/>
        </w:rPr>
        <w:t xml:space="preserve">  </w:t>
      </w:r>
      <w:r w:rsidRPr="00191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5945" cy="1807210"/>
            <wp:effectExtent l="0" t="0" r="0" b="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E8">
        <w:rPr>
          <w:rFonts w:ascii="Times New Roman" w:hAnsi="Times New Roman" w:cs="Times New Roman"/>
          <w:sz w:val="28"/>
          <w:szCs w:val="28"/>
        </w:rPr>
        <w:t xml:space="preserve">  </w:t>
      </w:r>
      <w:r w:rsidRPr="001916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9710" cy="1695450"/>
            <wp:effectExtent l="0" t="0" r="0" b="0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E8" w:rsidRDefault="001916E8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="00141214"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>елосипед</w:t>
      </w:r>
      <w:r w:rsidR="001412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готов!</w:t>
      </w:r>
    </w:p>
    <w:p w:rsidR="00141214" w:rsidRDefault="00141214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Давайте приступим к изготовлению корзины… Пластиковый стаканчик можно просто обмотать шпагатом или пряжей. Это значительно ускорит процесс создания изделия. Но в этом мастер-классе мы сплетем корзинку…</w:t>
      </w:r>
    </w:p>
    <w:p w:rsidR="00141214" w:rsidRDefault="00141214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Пластиковый стаканчик делим на неровное количество одинаковых частей с помощью маркера и линейки. Я разделила на 15 частей.</w:t>
      </w:r>
    </w:p>
    <w:p w:rsidR="00141214" w:rsidRDefault="009C624F" w:rsidP="00141214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12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3585" cy="1974850"/>
            <wp:effectExtent l="0" t="0" r="0" b="0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214">
        <w:rPr>
          <w:rFonts w:ascii="Times New Roman" w:hAnsi="Times New Roman" w:cs="Times New Roman"/>
          <w:sz w:val="28"/>
          <w:szCs w:val="28"/>
        </w:rPr>
        <w:t xml:space="preserve">  </w:t>
      </w:r>
      <w:r w:rsidRPr="001412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0745" cy="1940560"/>
            <wp:effectExtent l="0" t="0" r="0" b="0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14" w:rsidRDefault="00141214" w:rsidP="00141214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Разрезаем стаканчик по намеченным линиям.</w:t>
      </w:r>
    </w:p>
    <w:p w:rsidR="00141214" w:rsidRDefault="009C624F" w:rsidP="00141214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12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265" cy="1674495"/>
            <wp:effectExtent l="0" t="0" r="0" b="0"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14" w:rsidRDefault="00141214" w:rsidP="00141214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="003669FB">
        <w:rPr>
          <w:rFonts w:ascii="Times New Roman" w:hAnsi="Times New Roman" w:cs="Times New Roman"/>
          <w:sz w:val="28"/>
          <w:szCs w:val="28"/>
        </w:rPr>
        <w:t>Обклеиваем с помощью клеевого пистолета дно стаканчика и поднимаемся немного вверх.</w:t>
      </w:r>
    </w:p>
    <w:p w:rsidR="003669FB" w:rsidRDefault="009C624F" w:rsidP="00141214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7040" cy="2038985"/>
            <wp:effectExtent l="0" t="0" r="0" b="0"/>
            <wp:docPr id="34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4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FB">
        <w:rPr>
          <w:rFonts w:ascii="Times New Roman" w:hAnsi="Times New Roman" w:cs="Times New Roman"/>
          <w:sz w:val="28"/>
          <w:szCs w:val="28"/>
        </w:rPr>
        <w:t xml:space="preserve">  </w:t>
      </w:r>
      <w:r w:rsidRPr="00366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9295" cy="2030730"/>
            <wp:effectExtent l="0" t="0" r="0" b="0"/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FB">
        <w:rPr>
          <w:rFonts w:ascii="Times New Roman" w:hAnsi="Times New Roman" w:cs="Times New Roman"/>
          <w:sz w:val="28"/>
          <w:szCs w:val="28"/>
        </w:rPr>
        <w:t xml:space="preserve">  </w:t>
      </w:r>
      <w:r w:rsidRPr="00366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4170" cy="2065020"/>
            <wp:effectExtent l="0" t="0" r="0" b="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FB" w:rsidRDefault="003669FB" w:rsidP="00141214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Дальше начинаем плести корзинку…</w:t>
      </w:r>
    </w:p>
    <w:p w:rsidR="003669FB" w:rsidRDefault="009C624F" w:rsidP="00141214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7040" cy="1657350"/>
            <wp:effectExtent l="0" t="0" r="0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FB">
        <w:rPr>
          <w:rFonts w:ascii="Times New Roman" w:hAnsi="Times New Roman" w:cs="Times New Roman"/>
          <w:sz w:val="28"/>
          <w:szCs w:val="28"/>
        </w:rPr>
        <w:t xml:space="preserve">  </w:t>
      </w:r>
      <w:r w:rsidRPr="00366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5945" cy="1489710"/>
            <wp:effectExtent l="0" t="0" r="0" b="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8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9FB">
        <w:rPr>
          <w:rFonts w:ascii="Times New Roman" w:hAnsi="Times New Roman" w:cs="Times New Roman"/>
          <w:sz w:val="28"/>
          <w:szCs w:val="28"/>
        </w:rPr>
        <w:t xml:space="preserve">  </w:t>
      </w:r>
      <w:r w:rsidRPr="00366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0220" cy="1489710"/>
            <wp:effectExtent l="0" t="0" r="0" b="0"/>
            <wp:docPr id="3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"/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FB" w:rsidRDefault="003669FB" w:rsidP="00141214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69FB" w:rsidRDefault="003669FB" w:rsidP="003669FB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C624F" w:rsidRPr="00366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2595" cy="1854835"/>
            <wp:effectExtent l="0" t="0" r="0" b="0"/>
            <wp:docPr id="4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0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624F" w:rsidRPr="00366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6855" cy="1704340"/>
            <wp:effectExtent l="0" t="0" r="0" b="0"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624F" w:rsidRPr="00366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5110" cy="1819910"/>
            <wp:effectExtent l="0" t="0" r="0" b="0"/>
            <wp:docPr id="42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2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FB" w:rsidRDefault="003669FB" w:rsidP="003669FB">
      <w:pPr>
        <w:pStyle w:val="listparagrap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Устанавливаем корзинку на велосипед.</w:t>
      </w:r>
    </w:p>
    <w:p w:rsidR="003669FB" w:rsidRDefault="009C624F" w:rsidP="00623E8A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69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3275" cy="1936115"/>
            <wp:effectExtent l="0" t="0" r="0" b="0"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3"/>
                    <pic:cNvPicPr>
                      <a:picLocks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E8A">
        <w:rPr>
          <w:rFonts w:ascii="Times New Roman" w:hAnsi="Times New Roman" w:cs="Times New Roman"/>
          <w:sz w:val="28"/>
          <w:szCs w:val="28"/>
        </w:rPr>
        <w:t xml:space="preserve">  </w:t>
      </w:r>
      <w:r w:rsidRPr="00623E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6625" cy="1858645"/>
            <wp:effectExtent l="0" t="0" r="0" b="0"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14" w:rsidRDefault="00141214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5F86" w:rsidRDefault="00623E8A" w:rsidP="0003629E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Надежно закрепляем корзинку с помощью клея. Смотрим как можно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использовать наше декоративное изделие. </w:t>
      </w:r>
    </w:p>
    <w:p w:rsidR="00623E8A" w:rsidRDefault="009C624F" w:rsidP="00623E8A">
      <w:pPr>
        <w:pStyle w:val="listparagraph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23E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3185" cy="2043430"/>
            <wp:effectExtent l="0" t="0" r="0" b="0"/>
            <wp:docPr id="45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E8A">
        <w:rPr>
          <w:rFonts w:ascii="Times New Roman" w:hAnsi="Times New Roman" w:cs="Times New Roman"/>
          <w:sz w:val="28"/>
          <w:szCs w:val="28"/>
        </w:rPr>
        <w:t xml:space="preserve">    </w:t>
      </w:r>
      <w:r w:rsidRPr="00623E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3940" cy="2056130"/>
            <wp:effectExtent l="0" t="0" r="0" b="0"/>
            <wp:docPr id="4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6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8A" w:rsidRDefault="00623E8A" w:rsidP="00623E8A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Любимый всеми творческий процесс – декорирование. Вариантов для декорирования множество. Каждый может выбрать тот, который ему больше по душе. </w:t>
      </w:r>
    </w:p>
    <w:p w:rsidR="00623E8A" w:rsidRDefault="00623E8A" w:rsidP="00623E8A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декорирования своего изделия были выбраны остатки кружев, </w:t>
      </w:r>
      <w:r w:rsidR="00203C0F">
        <w:rPr>
          <w:rFonts w:ascii="Times New Roman" w:hAnsi="Times New Roman" w:cs="Times New Roman"/>
          <w:sz w:val="28"/>
          <w:szCs w:val="28"/>
        </w:rPr>
        <w:t>розовая тесьма, пуговицы, бусинки и цветочки из пластиковых бутылок.</w:t>
      </w:r>
    </w:p>
    <w:p w:rsidR="00D9313F" w:rsidRDefault="009C624F" w:rsidP="00623E8A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1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6780" cy="2073275"/>
            <wp:effectExtent l="0" t="0" r="0" b="0"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13F">
        <w:rPr>
          <w:rFonts w:ascii="Times New Roman" w:hAnsi="Times New Roman" w:cs="Times New Roman"/>
          <w:sz w:val="28"/>
          <w:szCs w:val="28"/>
        </w:rPr>
        <w:t xml:space="preserve">  </w:t>
      </w:r>
      <w:r w:rsidRPr="00D931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8645" cy="2094865"/>
            <wp:effectExtent l="0" t="0" r="0" b="0"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13F">
        <w:rPr>
          <w:rFonts w:ascii="Times New Roman" w:hAnsi="Times New Roman" w:cs="Times New Roman"/>
          <w:sz w:val="28"/>
          <w:szCs w:val="28"/>
        </w:rPr>
        <w:t xml:space="preserve">  </w:t>
      </w:r>
      <w:r w:rsidRPr="00D931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9540" cy="2065020"/>
            <wp:effectExtent l="0" t="0" r="0" b="0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"/>
                    <pic:cNvPicPr>
                      <a:picLocks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23" w:rsidRDefault="00CC6923" w:rsidP="00623E8A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Обклеиваем тесьмой «шины» колес. К местам соединения колес и осей приклеиваем пуговицы. Украшаем корзинку остатками кружев, тесьмой и цветами из пластиковых бутылок.</w:t>
      </w:r>
    </w:p>
    <w:p w:rsidR="00CC6923" w:rsidRDefault="00CC6923" w:rsidP="00623E8A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Наш «Велосипед-органайзер» из ненужных вещей готов!</w:t>
      </w:r>
    </w:p>
    <w:p w:rsidR="00CC6923" w:rsidRDefault="00CC6923" w:rsidP="00623E8A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923" w:rsidRDefault="00CC6923" w:rsidP="00623E8A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мастер-класса проводится рефлексия и организовывается импровизированная выставка. Все работы нужно отметить и похвалить…</w:t>
      </w:r>
    </w:p>
    <w:p w:rsidR="00203C0F" w:rsidRPr="004D2E76" w:rsidRDefault="00203C0F" w:rsidP="00623E8A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923" w:rsidRDefault="00CE0A9F" w:rsidP="00CC6923">
      <w:pPr>
        <w:pStyle w:val="1"/>
        <w:ind w:firstLine="709"/>
        <w:jc w:val="center"/>
        <w:rPr>
          <w:rStyle w:val="a3"/>
          <w:rFonts w:ascii="Times New Roman" w:hAnsi="Times New Roman"/>
          <w:color w:val="000000"/>
          <w:sz w:val="28"/>
          <w:szCs w:val="28"/>
        </w:rPr>
      </w:pPr>
      <w:r w:rsidRPr="00CC6923">
        <w:rPr>
          <w:rStyle w:val="a3"/>
          <w:rFonts w:ascii="Times New Roman" w:hAnsi="Times New Roman"/>
          <w:color w:val="000000"/>
          <w:sz w:val="28"/>
          <w:szCs w:val="28"/>
        </w:rPr>
        <w:t>Заключение</w:t>
      </w:r>
    </w:p>
    <w:p w:rsidR="00BF14CA" w:rsidRPr="00BF14CA" w:rsidRDefault="00BF14CA" w:rsidP="00D33051">
      <w:pPr>
        <w:jc w:val="both"/>
        <w:rPr>
          <w:rFonts w:ascii="Times New Roman" w:hAnsi="Times New Roman"/>
          <w:sz w:val="28"/>
          <w:szCs w:val="28"/>
        </w:rPr>
      </w:pPr>
      <w:r w:rsidRPr="00BF14CA">
        <w:rPr>
          <w:rFonts w:ascii="Times New Roman" w:hAnsi="Times New Roman"/>
          <w:sz w:val="28"/>
          <w:szCs w:val="28"/>
        </w:rPr>
        <w:t>В ходе мастер-класса можно выделить следующие этапы:</w:t>
      </w:r>
    </w:p>
    <w:p w:rsidR="00BF14CA" w:rsidRPr="00BF14CA" w:rsidRDefault="00BF14CA" w:rsidP="00D330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F14CA">
        <w:rPr>
          <w:rFonts w:ascii="Times New Roman" w:hAnsi="Times New Roman"/>
          <w:sz w:val="28"/>
          <w:szCs w:val="28"/>
        </w:rPr>
        <w:t>рганизационный момент, актуализация и практическая значимость</w:t>
      </w:r>
      <w:r>
        <w:rPr>
          <w:rFonts w:ascii="Times New Roman" w:hAnsi="Times New Roman"/>
          <w:sz w:val="28"/>
          <w:szCs w:val="28"/>
        </w:rPr>
        <w:t>,</w:t>
      </w:r>
    </w:p>
    <w:p w:rsidR="00BF14CA" w:rsidRPr="00BF14CA" w:rsidRDefault="00BF14CA" w:rsidP="00D330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этап занятия, э</w:t>
      </w:r>
      <w:r w:rsidRPr="00BF14CA">
        <w:rPr>
          <w:rFonts w:ascii="Times New Roman" w:hAnsi="Times New Roman"/>
          <w:sz w:val="28"/>
          <w:szCs w:val="28"/>
        </w:rPr>
        <w:t>тап рефлексии.</w:t>
      </w:r>
    </w:p>
    <w:p w:rsidR="00BF14CA" w:rsidRPr="00BF14CA" w:rsidRDefault="00BF14CA" w:rsidP="00D330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первом этапе -</w:t>
      </w:r>
      <w:r w:rsidRPr="00BF14CA">
        <w:rPr>
          <w:rFonts w:ascii="Times New Roman" w:hAnsi="Times New Roman"/>
          <w:sz w:val="28"/>
          <w:szCs w:val="28"/>
        </w:rPr>
        <w:t xml:space="preserve"> постановка целей, раскрытие</w:t>
      </w:r>
      <w:r>
        <w:rPr>
          <w:rFonts w:ascii="Times New Roman" w:hAnsi="Times New Roman"/>
          <w:sz w:val="28"/>
          <w:szCs w:val="28"/>
        </w:rPr>
        <w:t xml:space="preserve"> темы,</w:t>
      </w:r>
      <w:r w:rsidRPr="00BF14CA">
        <w:rPr>
          <w:rFonts w:ascii="Times New Roman" w:hAnsi="Times New Roman"/>
          <w:sz w:val="28"/>
          <w:szCs w:val="28"/>
        </w:rPr>
        <w:t xml:space="preserve"> задачи, </w:t>
      </w:r>
      <w:r>
        <w:rPr>
          <w:rFonts w:ascii="Times New Roman" w:hAnsi="Times New Roman"/>
          <w:sz w:val="28"/>
          <w:szCs w:val="28"/>
        </w:rPr>
        <w:t>правила техники безопасности.</w:t>
      </w:r>
    </w:p>
    <w:p w:rsidR="00BF14CA" w:rsidRPr="00BF14CA" w:rsidRDefault="00BF14CA" w:rsidP="00D33051">
      <w:pPr>
        <w:jc w:val="both"/>
        <w:rPr>
          <w:rFonts w:ascii="Times New Roman" w:hAnsi="Times New Roman"/>
          <w:sz w:val="28"/>
          <w:szCs w:val="28"/>
        </w:rPr>
      </w:pPr>
      <w:r w:rsidRPr="00BF14CA">
        <w:rPr>
          <w:rFonts w:ascii="Times New Roman" w:hAnsi="Times New Roman"/>
          <w:sz w:val="28"/>
          <w:szCs w:val="28"/>
        </w:rPr>
        <w:t>На основном</w:t>
      </w:r>
      <w:r>
        <w:rPr>
          <w:rFonts w:ascii="Times New Roman" w:hAnsi="Times New Roman"/>
          <w:sz w:val="28"/>
          <w:szCs w:val="28"/>
        </w:rPr>
        <w:t xml:space="preserve"> этапе демонстрация приемов создания декоративного изделия для интерьера из ненужных вещей</w:t>
      </w:r>
      <w:r w:rsidRPr="00BF14CA">
        <w:rPr>
          <w:rFonts w:ascii="Times New Roman" w:hAnsi="Times New Roman"/>
          <w:sz w:val="28"/>
          <w:szCs w:val="28"/>
        </w:rPr>
        <w:t xml:space="preserve">, с последующим показом и комментированием. </w:t>
      </w:r>
    </w:p>
    <w:p w:rsidR="00D33051" w:rsidRDefault="00BF14CA" w:rsidP="00D330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Этап рефлексии позволяет получить информацию о том, </w:t>
      </w:r>
      <w:r w:rsidRPr="00BF14CA">
        <w:rPr>
          <w:rFonts w:ascii="Times New Roman" w:hAnsi="Times New Roman"/>
          <w:sz w:val="28"/>
          <w:szCs w:val="28"/>
        </w:rPr>
        <w:t xml:space="preserve">будут </w:t>
      </w:r>
      <w:r w:rsidR="00D33051">
        <w:rPr>
          <w:rFonts w:ascii="Times New Roman" w:hAnsi="Times New Roman"/>
          <w:sz w:val="28"/>
          <w:szCs w:val="28"/>
        </w:rPr>
        <w:t xml:space="preserve">ли обучающиеся </w:t>
      </w:r>
      <w:r w:rsidRPr="00BF14CA">
        <w:rPr>
          <w:rFonts w:ascii="Times New Roman" w:hAnsi="Times New Roman"/>
          <w:sz w:val="28"/>
          <w:szCs w:val="28"/>
        </w:rPr>
        <w:t xml:space="preserve">использовать предложенную технологию или её элементы, </w:t>
      </w:r>
      <w:r w:rsidR="00D33051">
        <w:rPr>
          <w:rFonts w:ascii="Times New Roman" w:hAnsi="Times New Roman"/>
          <w:sz w:val="28"/>
          <w:szCs w:val="28"/>
        </w:rPr>
        <w:t>все ли было понятно и доступно.</w:t>
      </w:r>
    </w:p>
    <w:p w:rsidR="00BF14CA" w:rsidRDefault="00D33051" w:rsidP="00D33051">
      <w:pPr>
        <w:jc w:val="both"/>
      </w:pPr>
      <w:r>
        <w:rPr>
          <w:rFonts w:ascii="Times New Roman" w:hAnsi="Times New Roman"/>
          <w:sz w:val="28"/>
          <w:szCs w:val="28"/>
        </w:rPr>
        <w:t>Мастер-класс</w:t>
      </w:r>
      <w:r w:rsidR="00BF14CA" w:rsidRPr="00BF14CA">
        <w:rPr>
          <w:rFonts w:ascii="Times New Roman" w:hAnsi="Times New Roman"/>
          <w:sz w:val="28"/>
          <w:szCs w:val="28"/>
        </w:rPr>
        <w:t xml:space="preserve"> позволяет создать устойчивую мотивацию; развивать коммуникативные и организацио</w:t>
      </w:r>
      <w:r>
        <w:rPr>
          <w:rFonts w:ascii="Times New Roman" w:hAnsi="Times New Roman"/>
          <w:sz w:val="28"/>
          <w:szCs w:val="28"/>
        </w:rPr>
        <w:t>нные навыки работы</w:t>
      </w:r>
      <w:r w:rsidR="00BF14CA" w:rsidRPr="00BF14CA">
        <w:rPr>
          <w:rFonts w:ascii="Times New Roman" w:hAnsi="Times New Roman"/>
          <w:sz w:val="28"/>
          <w:szCs w:val="28"/>
        </w:rPr>
        <w:t xml:space="preserve">; совершенствовать и тренировать мыслительную </w:t>
      </w:r>
      <w:r>
        <w:rPr>
          <w:rFonts w:ascii="Times New Roman" w:hAnsi="Times New Roman"/>
          <w:sz w:val="28"/>
          <w:szCs w:val="28"/>
        </w:rPr>
        <w:t xml:space="preserve">и творческую </w:t>
      </w:r>
      <w:r w:rsidR="00BF14CA" w:rsidRPr="00BF14CA">
        <w:rPr>
          <w:rFonts w:ascii="Times New Roman" w:hAnsi="Times New Roman"/>
          <w:sz w:val="28"/>
          <w:szCs w:val="28"/>
        </w:rPr>
        <w:t>деятельность личности</w:t>
      </w:r>
      <w:r>
        <w:rPr>
          <w:rFonts w:ascii="Times New Roman" w:hAnsi="Times New Roman"/>
          <w:sz w:val="28"/>
          <w:szCs w:val="28"/>
        </w:rPr>
        <w:t xml:space="preserve"> обучающихся</w:t>
      </w:r>
      <w:r w:rsidR="00BF14CA" w:rsidRPr="00BF14CA">
        <w:rPr>
          <w:rFonts w:ascii="Times New Roman" w:hAnsi="Times New Roman"/>
          <w:sz w:val="28"/>
          <w:szCs w:val="28"/>
        </w:rPr>
        <w:t>. Даёт возможность в полном объеме реализовать свои творческие способности, что, безусловно, повышает интерес к изучаемому предмету</w:t>
      </w:r>
      <w:r w:rsidR="00BF14CA">
        <w:t>.</w:t>
      </w:r>
    </w:p>
    <w:p w:rsidR="00D33051" w:rsidRDefault="00D33051" w:rsidP="00D33051">
      <w:pPr>
        <w:jc w:val="both"/>
        <w:rPr>
          <w:rFonts w:ascii="Times New Roman" w:hAnsi="Times New Roman"/>
          <w:sz w:val="28"/>
          <w:szCs w:val="28"/>
        </w:rPr>
      </w:pPr>
      <w:r w:rsidRPr="00D33051">
        <w:rPr>
          <w:rFonts w:ascii="Times New Roman" w:hAnsi="Times New Roman"/>
          <w:sz w:val="28"/>
          <w:szCs w:val="28"/>
        </w:rPr>
        <w:t>Идея данного мастер-класса актуальна тем, что проста в исполнении и дает большой простор для творчества.</w:t>
      </w:r>
      <w:r>
        <w:rPr>
          <w:rFonts w:ascii="Times New Roman" w:hAnsi="Times New Roman"/>
          <w:sz w:val="28"/>
          <w:szCs w:val="28"/>
        </w:rPr>
        <w:t xml:space="preserve"> Создаваемое декоративное изделие в ходе мастер-класса можно отнести к категории «</w:t>
      </w:r>
      <w:proofErr w:type="spellStart"/>
      <w:r>
        <w:rPr>
          <w:rFonts w:ascii="Times New Roman" w:hAnsi="Times New Roman"/>
          <w:sz w:val="28"/>
          <w:szCs w:val="28"/>
        </w:rPr>
        <w:t>унисекс</w:t>
      </w:r>
      <w:proofErr w:type="spellEnd"/>
      <w:r>
        <w:rPr>
          <w:rFonts w:ascii="Times New Roman" w:hAnsi="Times New Roman"/>
          <w:sz w:val="28"/>
          <w:szCs w:val="28"/>
        </w:rPr>
        <w:t>». Его могут выполнять как девочки, так и мальчики. Только для мальчиков я бы предложила другие элементы декора (шайбы, гайки, цепочки и т.п.).</w:t>
      </w:r>
    </w:p>
    <w:p w:rsidR="00D33051" w:rsidRDefault="00D33051" w:rsidP="00D330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программы по художественному труду и календарно-тематическому планированию</w:t>
      </w:r>
      <w:r w:rsidR="00935124">
        <w:rPr>
          <w:rFonts w:ascii="Times New Roman" w:hAnsi="Times New Roman"/>
          <w:sz w:val="28"/>
          <w:szCs w:val="28"/>
        </w:rPr>
        <w:t>, данный мастер-класс можно разбить на 3 урока: первый урок – изготовление велосипеда, второй урок – плетение корзинки, третий урок – декорирование.</w:t>
      </w:r>
    </w:p>
    <w:p w:rsidR="00935124" w:rsidRDefault="00935124" w:rsidP="00D330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Полный мастер-класс можно использовать для проведения внеклассного мероприятия по художественному труду в рамках предметной декады.</w:t>
      </w:r>
    </w:p>
    <w:p w:rsidR="00935124" w:rsidRDefault="00935124" w:rsidP="00D330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создать из остатков цветной пряжи «Радужный велосипед-органайзер», украсить его помпонами и кисточками или вязанными крючком цветами и ягодками… Вариантов много… Главное – вдохновение!</w:t>
      </w:r>
    </w:p>
    <w:p w:rsidR="00935124" w:rsidRDefault="00935124" w:rsidP="00D330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всегда помнить «Творчество учителя – творчество учеников»…</w:t>
      </w:r>
    </w:p>
    <w:p w:rsidR="00935124" w:rsidRPr="00D33051" w:rsidRDefault="00935124" w:rsidP="00D33051">
      <w:pPr>
        <w:jc w:val="both"/>
        <w:rPr>
          <w:rFonts w:ascii="Times New Roman" w:hAnsi="Times New Roman"/>
          <w:sz w:val="28"/>
          <w:szCs w:val="28"/>
        </w:rPr>
      </w:pPr>
    </w:p>
    <w:p w:rsidR="00BF14CA" w:rsidRDefault="00BF14CA" w:rsidP="00BF14CA"/>
    <w:p w:rsidR="00BF14CA" w:rsidRDefault="00BF14CA" w:rsidP="00BF14CA"/>
    <w:p w:rsidR="001E24C4" w:rsidRDefault="001E24C4" w:rsidP="00BF14CA">
      <w:pPr>
        <w:pStyle w:val="1"/>
        <w:ind w:firstLine="709"/>
      </w:pPr>
    </w:p>
    <w:sectPr w:rsidR="001E2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nt44">
    <w:charset w:val="CC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A9F"/>
    <w:rsid w:val="0003629E"/>
    <w:rsid w:val="00097136"/>
    <w:rsid w:val="000E6567"/>
    <w:rsid w:val="00141214"/>
    <w:rsid w:val="001916E8"/>
    <w:rsid w:val="001E24C4"/>
    <w:rsid w:val="00203C0F"/>
    <w:rsid w:val="00226A66"/>
    <w:rsid w:val="003669FB"/>
    <w:rsid w:val="004A20FF"/>
    <w:rsid w:val="004A687E"/>
    <w:rsid w:val="004D2E76"/>
    <w:rsid w:val="0053373C"/>
    <w:rsid w:val="00623E8A"/>
    <w:rsid w:val="0072336B"/>
    <w:rsid w:val="00865F86"/>
    <w:rsid w:val="008F76C8"/>
    <w:rsid w:val="00935124"/>
    <w:rsid w:val="009C624F"/>
    <w:rsid w:val="00BF14CA"/>
    <w:rsid w:val="00C52C4C"/>
    <w:rsid w:val="00CC6923"/>
    <w:rsid w:val="00CD4AAB"/>
    <w:rsid w:val="00CE0A9F"/>
    <w:rsid w:val="00D33051"/>
    <w:rsid w:val="00D9313F"/>
    <w:rsid w:val="00DE1AF1"/>
    <w:rsid w:val="00EB11F7"/>
    <w:rsid w:val="00F9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494696"/>
  <w15:chartTrackingRefBased/>
  <w15:docId w15:val="{2E6BE09C-FDA8-024A-88F2-6E2E809E6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B11F7"/>
    <w:pPr>
      <w:widowControl w:val="0"/>
      <w:suppressAutoHyphens/>
      <w:overflowPunct w:val="0"/>
    </w:pPr>
    <w:rPr>
      <w:rFonts w:ascii="Arial" w:eastAsia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CE0A9F"/>
    <w:rPr>
      <w:b/>
      <w:bCs/>
    </w:rPr>
  </w:style>
  <w:style w:type="paragraph" w:customStyle="1" w:styleId="1">
    <w:name w:val="Без интервала1"/>
    <w:rsid w:val="00CE0A9F"/>
    <w:pPr>
      <w:suppressAutoHyphens/>
      <w:spacing w:line="100" w:lineRule="atLeast"/>
    </w:pPr>
    <w:rPr>
      <w:rFonts w:ascii="Calibri" w:eastAsia="Calibri" w:hAnsi="Calibri"/>
      <w:sz w:val="22"/>
      <w:szCs w:val="22"/>
      <w:lang w:eastAsia="ar-SA"/>
    </w:rPr>
  </w:style>
  <w:style w:type="paragraph" w:customStyle="1" w:styleId="listparagraph">
    <w:name w:val="listparagraph"/>
    <w:rsid w:val="00CE0A9F"/>
    <w:pPr>
      <w:widowControl w:val="0"/>
      <w:suppressAutoHyphens/>
      <w:spacing w:after="200" w:line="276" w:lineRule="auto"/>
    </w:pPr>
    <w:rPr>
      <w:rFonts w:ascii="Calibri" w:eastAsia="Arial" w:hAnsi="Calibri" w:cs="font44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9" Type="http://schemas.openxmlformats.org/officeDocument/2006/relationships/image" Target="media/image36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42" Type="http://schemas.openxmlformats.org/officeDocument/2006/relationships/image" Target="media/image39.jpeg" /><Relationship Id="rId47" Type="http://schemas.openxmlformats.org/officeDocument/2006/relationships/image" Target="media/image44.jpeg" /><Relationship Id="rId50" Type="http://schemas.openxmlformats.org/officeDocument/2006/relationships/image" Target="media/image47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jpeg" /><Relationship Id="rId38" Type="http://schemas.openxmlformats.org/officeDocument/2006/relationships/image" Target="media/image35.jpeg" /><Relationship Id="rId46" Type="http://schemas.openxmlformats.org/officeDocument/2006/relationships/image" Target="media/image43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41" Type="http://schemas.openxmlformats.org/officeDocument/2006/relationships/image" Target="media/image38.jpeg" /><Relationship Id="rId54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37" Type="http://schemas.openxmlformats.org/officeDocument/2006/relationships/image" Target="media/image34.jpeg" /><Relationship Id="rId40" Type="http://schemas.openxmlformats.org/officeDocument/2006/relationships/image" Target="media/image37.jpeg" /><Relationship Id="rId45" Type="http://schemas.openxmlformats.org/officeDocument/2006/relationships/image" Target="media/image42.jpeg" /><Relationship Id="rId53" Type="http://schemas.openxmlformats.org/officeDocument/2006/relationships/fontTable" Target="fontTable.xml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image" Target="media/image33.jpeg" /><Relationship Id="rId49" Type="http://schemas.openxmlformats.org/officeDocument/2006/relationships/image" Target="media/image46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4" Type="http://schemas.openxmlformats.org/officeDocument/2006/relationships/image" Target="media/image41.jpeg" /><Relationship Id="rId52" Type="http://schemas.openxmlformats.org/officeDocument/2006/relationships/image" Target="media/image49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image" Target="media/image32.jpeg" /><Relationship Id="rId43" Type="http://schemas.openxmlformats.org/officeDocument/2006/relationships/image" Target="media/image40.jpeg" /><Relationship Id="rId48" Type="http://schemas.openxmlformats.org/officeDocument/2006/relationships/image" Target="media/image45.jpeg" /><Relationship Id="rId8" Type="http://schemas.openxmlformats.org/officeDocument/2006/relationships/image" Target="media/image5.jpeg" /><Relationship Id="rId51" Type="http://schemas.openxmlformats.org/officeDocument/2006/relationships/image" Target="media/image4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мастер-класса</vt:lpstr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мастер-класса</dc:title>
  <dc:subject/>
  <dc:creator>Света</dc:creator>
  <cp:keywords/>
  <dc:description/>
  <cp:lastModifiedBy>Гость</cp:lastModifiedBy>
  <cp:revision>5</cp:revision>
  <dcterms:created xsi:type="dcterms:W3CDTF">2021-04-19T07:25:00Z</dcterms:created>
  <dcterms:modified xsi:type="dcterms:W3CDTF">2024-02-09T14:47:00Z</dcterms:modified>
</cp:coreProperties>
</file>