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E2" w:rsidRPr="00DF4CCD" w:rsidRDefault="00D523E2" w:rsidP="00D523E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sz w:val="28"/>
          <w:szCs w:val="28"/>
        </w:rPr>
      </w:pPr>
      <w:r w:rsidRPr="00683D2E">
        <w:t xml:space="preserve">                                                                  </w:t>
      </w:r>
      <w:r>
        <w:t xml:space="preserve">                   </w:t>
      </w:r>
      <w:r w:rsidRPr="00683D2E">
        <w:t xml:space="preserve"> </w:t>
      </w:r>
      <w:proofErr w:type="spellStart"/>
      <w:r w:rsidRPr="00DF4CCD">
        <w:rPr>
          <w:sz w:val="28"/>
          <w:szCs w:val="28"/>
        </w:rPr>
        <w:t>Кудерина</w:t>
      </w:r>
      <w:proofErr w:type="spellEnd"/>
      <w:r w:rsidRPr="00DF4CCD">
        <w:rPr>
          <w:sz w:val="28"/>
          <w:szCs w:val="28"/>
        </w:rPr>
        <w:t xml:space="preserve"> </w:t>
      </w:r>
      <w:proofErr w:type="spellStart"/>
      <w:r w:rsidRPr="00DF4CCD">
        <w:rPr>
          <w:sz w:val="28"/>
          <w:szCs w:val="28"/>
        </w:rPr>
        <w:t>Шынарай</w:t>
      </w:r>
      <w:proofErr w:type="spellEnd"/>
      <w:r w:rsidRPr="00DF4CCD">
        <w:rPr>
          <w:sz w:val="28"/>
          <w:szCs w:val="28"/>
        </w:rPr>
        <w:t xml:space="preserve"> </w:t>
      </w:r>
      <w:proofErr w:type="spellStart"/>
      <w:r w:rsidRPr="00DF4CCD">
        <w:rPr>
          <w:sz w:val="28"/>
          <w:szCs w:val="28"/>
        </w:rPr>
        <w:t>Шалабаевна</w:t>
      </w:r>
      <w:proofErr w:type="spellEnd"/>
    </w:p>
    <w:p w:rsidR="00D523E2" w:rsidRPr="00DF4CCD" w:rsidRDefault="00D523E2" w:rsidP="00D523E2">
      <w:pPr>
        <w:pStyle w:val="a5"/>
        <w:shd w:val="clear" w:color="auto" w:fill="FFFFFF"/>
        <w:spacing w:before="0" w:beforeAutospacing="0" w:after="0" w:afterAutospacing="0" w:line="331" w:lineRule="atLeast"/>
        <w:jc w:val="right"/>
        <w:rPr>
          <w:sz w:val="28"/>
          <w:szCs w:val="28"/>
        </w:rPr>
      </w:pPr>
      <w:r w:rsidRPr="00DF4CCD">
        <w:rPr>
          <w:sz w:val="28"/>
          <w:szCs w:val="28"/>
        </w:rPr>
        <w:t>заместитель директора по ВР</w:t>
      </w:r>
    </w:p>
    <w:p w:rsidR="00D523E2" w:rsidRPr="00DF4CCD" w:rsidRDefault="00D523E2" w:rsidP="00D523E2">
      <w:pPr>
        <w:pStyle w:val="a5"/>
        <w:spacing w:before="116" w:beforeAutospacing="0" w:after="0" w:afterAutospacing="0"/>
        <w:jc w:val="right"/>
        <w:rPr>
          <w:rFonts w:eastAsia="Calibri"/>
          <w:b/>
          <w:bCs/>
          <w:i/>
          <w:iCs/>
          <w:color w:val="C00000"/>
          <w:kern w:val="24"/>
          <w:sz w:val="28"/>
          <w:szCs w:val="28"/>
        </w:rPr>
      </w:pPr>
      <w:r w:rsidRPr="00DF4CCD">
        <w:rPr>
          <w:sz w:val="28"/>
          <w:szCs w:val="28"/>
        </w:rPr>
        <w:t>КГУ</w:t>
      </w:r>
      <w:proofErr w:type="gramStart"/>
      <w:r w:rsidRPr="00DF4CCD">
        <w:rPr>
          <w:sz w:val="28"/>
          <w:szCs w:val="28"/>
        </w:rPr>
        <w:t>«О</w:t>
      </w:r>
      <w:proofErr w:type="gramEnd"/>
      <w:r w:rsidRPr="00DF4CCD">
        <w:rPr>
          <w:sz w:val="28"/>
          <w:szCs w:val="28"/>
        </w:rPr>
        <w:t xml:space="preserve">бщеобразовательная школа села Гастелло отдела образования                                                                             по </w:t>
      </w:r>
      <w:proofErr w:type="spellStart"/>
      <w:r w:rsidRPr="00DF4CCD">
        <w:rPr>
          <w:sz w:val="28"/>
          <w:szCs w:val="28"/>
        </w:rPr>
        <w:t>Жаркаинскому</w:t>
      </w:r>
      <w:proofErr w:type="spellEnd"/>
      <w:r w:rsidRPr="00DF4CCD">
        <w:rPr>
          <w:sz w:val="28"/>
          <w:szCs w:val="28"/>
        </w:rPr>
        <w:t xml:space="preserve"> району управления образования </w:t>
      </w:r>
      <w:proofErr w:type="spellStart"/>
      <w:r w:rsidRPr="00DF4CCD">
        <w:rPr>
          <w:sz w:val="28"/>
          <w:szCs w:val="28"/>
        </w:rPr>
        <w:t>Акмолинской</w:t>
      </w:r>
      <w:proofErr w:type="spellEnd"/>
      <w:r w:rsidRPr="00DF4CCD">
        <w:rPr>
          <w:sz w:val="28"/>
          <w:szCs w:val="28"/>
        </w:rPr>
        <w:t xml:space="preserve"> области»</w:t>
      </w:r>
    </w:p>
    <w:p w:rsidR="00D523E2" w:rsidRPr="00D523E2" w:rsidRDefault="00D523E2" w:rsidP="00323F48">
      <w:pPr>
        <w:pStyle w:val="Style4"/>
        <w:widowControl/>
        <w:spacing w:before="149" w:line="240" w:lineRule="auto"/>
        <w:ind w:left="379" w:right="998"/>
        <w:jc w:val="center"/>
        <w:rPr>
          <w:rStyle w:val="FontStyle21"/>
          <w:b/>
          <w:i w:val="0"/>
          <w:sz w:val="28"/>
          <w:szCs w:val="28"/>
        </w:rPr>
      </w:pPr>
    </w:p>
    <w:p w:rsidR="00D523E2" w:rsidRDefault="00D523E2" w:rsidP="00323F48">
      <w:pPr>
        <w:pStyle w:val="Style4"/>
        <w:widowControl/>
        <w:spacing w:before="149" w:line="240" w:lineRule="auto"/>
        <w:ind w:left="379" w:right="998"/>
        <w:jc w:val="center"/>
        <w:rPr>
          <w:rStyle w:val="FontStyle21"/>
          <w:b/>
          <w:i w:val="0"/>
          <w:sz w:val="28"/>
          <w:szCs w:val="28"/>
          <w:lang w:val="kk-KZ"/>
        </w:rPr>
      </w:pPr>
    </w:p>
    <w:p w:rsidR="00197148" w:rsidRPr="00323F48" w:rsidRDefault="00D523E2" w:rsidP="00D523E2">
      <w:pPr>
        <w:pStyle w:val="Style4"/>
        <w:widowControl/>
        <w:spacing w:before="149" w:line="240" w:lineRule="auto"/>
        <w:ind w:left="379" w:right="998"/>
        <w:jc w:val="center"/>
        <w:rPr>
          <w:rStyle w:val="FontStyle21"/>
          <w:b/>
          <w:i w:val="0"/>
          <w:sz w:val="28"/>
          <w:szCs w:val="28"/>
          <w:lang w:val="kk-KZ"/>
        </w:rPr>
      </w:pPr>
      <w:r>
        <w:rPr>
          <w:rStyle w:val="FontStyle21"/>
          <w:b/>
          <w:i w:val="0"/>
          <w:sz w:val="28"/>
          <w:szCs w:val="28"/>
          <w:lang w:val="kk-KZ"/>
        </w:rPr>
        <w:t>Внеклассное мерприятие на тему</w:t>
      </w:r>
      <w:r w:rsidR="00197148" w:rsidRPr="00323F48">
        <w:rPr>
          <w:rStyle w:val="FontStyle21"/>
          <w:b/>
          <w:i w:val="0"/>
          <w:sz w:val="28"/>
          <w:szCs w:val="28"/>
          <w:lang w:val="kk-KZ"/>
        </w:rPr>
        <w:t>: «Моя  семья и я !»</w:t>
      </w:r>
    </w:p>
    <w:p w:rsidR="00197148" w:rsidRPr="00323F48" w:rsidRDefault="00197148" w:rsidP="0061607E">
      <w:pPr>
        <w:pStyle w:val="Style4"/>
        <w:widowControl/>
        <w:spacing w:before="149" w:line="240" w:lineRule="auto"/>
        <w:ind w:right="-1" w:firstLine="0"/>
        <w:rPr>
          <w:rStyle w:val="FontStyle21"/>
          <w:i w:val="0"/>
          <w:sz w:val="28"/>
          <w:szCs w:val="28"/>
        </w:rPr>
      </w:pPr>
      <w:r w:rsidRPr="00323F48">
        <w:rPr>
          <w:rStyle w:val="FontStyle21"/>
          <w:b/>
          <w:i w:val="0"/>
          <w:sz w:val="28"/>
          <w:szCs w:val="28"/>
        </w:rPr>
        <w:t xml:space="preserve"> </w:t>
      </w:r>
      <w:r w:rsidRPr="00323F48">
        <w:rPr>
          <w:rStyle w:val="FontStyle21"/>
          <w:b/>
          <w:i w:val="0"/>
          <w:sz w:val="28"/>
          <w:szCs w:val="28"/>
          <w:lang w:val="kk-KZ"/>
        </w:rPr>
        <w:t>Цели</w:t>
      </w:r>
      <w:r w:rsidRPr="00323F48">
        <w:rPr>
          <w:rStyle w:val="FontStyle21"/>
          <w:b/>
          <w:i w:val="0"/>
          <w:sz w:val="28"/>
          <w:szCs w:val="28"/>
        </w:rPr>
        <w:t>:</w:t>
      </w:r>
      <w:r w:rsidRPr="00323F48">
        <w:rPr>
          <w:rStyle w:val="FontStyle21"/>
          <w:i w:val="0"/>
          <w:sz w:val="28"/>
          <w:szCs w:val="28"/>
        </w:rPr>
        <w:t xml:space="preserve"> Воспитание ответственного отнош</w:t>
      </w:r>
      <w:r w:rsidR="0061607E">
        <w:rPr>
          <w:rStyle w:val="FontStyle21"/>
          <w:i w:val="0"/>
          <w:sz w:val="28"/>
          <w:szCs w:val="28"/>
        </w:rPr>
        <w:t xml:space="preserve">ения к семье как к базовой   </w:t>
      </w:r>
      <w:r w:rsidRPr="00323F48">
        <w:rPr>
          <w:rStyle w:val="FontStyle21"/>
          <w:i w:val="0"/>
          <w:sz w:val="28"/>
          <w:szCs w:val="28"/>
        </w:rPr>
        <w:t>ценности общества. Формирование у воспитанников лагеря представления о семье, как о людях, которые любят друг друга, заботятся друг о друге. Воспитание у детей чувства любви и уважения к родителям, гордости за свою семью.</w:t>
      </w:r>
    </w:p>
    <w:p w:rsidR="00197148" w:rsidRPr="00323F48" w:rsidRDefault="00197148" w:rsidP="00323F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7148" w:rsidRPr="00323F48" w:rsidRDefault="00197148" w:rsidP="0061607E">
      <w:pPr>
        <w:pStyle w:val="Style6"/>
        <w:widowControl/>
        <w:spacing w:before="58" w:line="240" w:lineRule="auto"/>
        <w:ind w:right="-1" w:firstLine="0"/>
        <w:jc w:val="left"/>
        <w:rPr>
          <w:rStyle w:val="FontStyle21"/>
          <w:i w:val="0"/>
          <w:sz w:val="28"/>
          <w:szCs w:val="28"/>
        </w:rPr>
      </w:pPr>
      <w:r w:rsidRPr="00323F48">
        <w:rPr>
          <w:rStyle w:val="FontStyle21"/>
          <w:b/>
          <w:i w:val="0"/>
          <w:sz w:val="28"/>
          <w:szCs w:val="28"/>
        </w:rPr>
        <w:t>Задачи:</w:t>
      </w:r>
      <w:r w:rsidRPr="00323F48">
        <w:rPr>
          <w:rStyle w:val="FontStyle21"/>
          <w:i w:val="0"/>
          <w:sz w:val="28"/>
          <w:szCs w:val="28"/>
        </w:rPr>
        <w:t xml:space="preserve"> Формировать высо</w:t>
      </w:r>
      <w:r w:rsidR="0061607E">
        <w:rPr>
          <w:rStyle w:val="FontStyle21"/>
          <w:i w:val="0"/>
          <w:sz w:val="28"/>
          <w:szCs w:val="28"/>
        </w:rPr>
        <w:t xml:space="preserve">конравственный подход к вопросу </w:t>
      </w:r>
      <w:r w:rsidRPr="00323F48">
        <w:rPr>
          <w:rStyle w:val="FontStyle21"/>
          <w:i w:val="0"/>
          <w:sz w:val="28"/>
          <w:szCs w:val="28"/>
        </w:rPr>
        <w:t>поддержания семейного благополучия. Развивать способности коммуникативного общения.</w:t>
      </w:r>
      <w:r w:rsidR="0061607E">
        <w:rPr>
          <w:rStyle w:val="FontStyle21"/>
          <w:i w:val="0"/>
          <w:sz w:val="28"/>
          <w:szCs w:val="28"/>
        </w:rPr>
        <w:t xml:space="preserve"> </w:t>
      </w:r>
      <w:r w:rsidRPr="00323F48">
        <w:rPr>
          <w:rStyle w:val="FontStyle21"/>
          <w:i w:val="0"/>
          <w:sz w:val="28"/>
          <w:szCs w:val="28"/>
        </w:rPr>
        <w:t>Развивать положительные эмоции и чувства.</w:t>
      </w:r>
    </w:p>
    <w:p w:rsidR="00197148" w:rsidRPr="00323F48" w:rsidRDefault="00197148" w:rsidP="00323F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7148" w:rsidRPr="006F5A68" w:rsidRDefault="00197148" w:rsidP="006F5A68">
      <w:pPr>
        <w:pStyle w:val="Style8"/>
        <w:widowControl/>
        <w:spacing w:before="139"/>
        <w:jc w:val="center"/>
        <w:rPr>
          <w:rStyle w:val="FontStyle23"/>
          <w:i w:val="0"/>
          <w:sz w:val="28"/>
          <w:szCs w:val="28"/>
        </w:rPr>
      </w:pPr>
      <w:r w:rsidRPr="006F5A68">
        <w:rPr>
          <w:rStyle w:val="FontStyle23"/>
          <w:i w:val="0"/>
          <w:sz w:val="28"/>
          <w:szCs w:val="28"/>
        </w:rPr>
        <w:t>Ход мероприятия</w:t>
      </w:r>
    </w:p>
    <w:p w:rsidR="0061607E" w:rsidRDefault="00197148" w:rsidP="0061607E">
      <w:pPr>
        <w:pStyle w:val="a4"/>
        <w:rPr>
          <w:rFonts w:ascii="Times New Roman" w:hAnsi="Times New Roman"/>
          <w:sz w:val="28"/>
          <w:szCs w:val="28"/>
        </w:rPr>
      </w:pPr>
      <w:r w:rsidRPr="00323F48">
        <w:rPr>
          <w:rStyle w:val="FontStyle23"/>
          <w:i w:val="0"/>
          <w:sz w:val="28"/>
          <w:szCs w:val="28"/>
        </w:rPr>
        <w:t xml:space="preserve">Ведущий. </w:t>
      </w:r>
      <w:r w:rsidRPr="00323F48">
        <w:rPr>
          <w:rStyle w:val="FontStyle21"/>
          <w:i w:val="0"/>
          <w:sz w:val="28"/>
          <w:szCs w:val="28"/>
        </w:rPr>
        <w:t xml:space="preserve">Здравствуйте, дорогие дети и родители! </w:t>
      </w:r>
      <w:r w:rsidR="0061607E">
        <w:rPr>
          <w:rStyle w:val="FontStyle21"/>
          <w:i w:val="0"/>
          <w:sz w:val="28"/>
          <w:szCs w:val="28"/>
        </w:rPr>
        <w:t xml:space="preserve"> </w:t>
      </w:r>
      <w:r w:rsidR="0061607E" w:rsidRPr="0061607E">
        <w:rPr>
          <w:rFonts w:ascii="Times New Roman" w:hAnsi="Times New Roman"/>
          <w:sz w:val="28"/>
          <w:szCs w:val="28"/>
        </w:rPr>
        <w:t>В нашей стране учрежден  День семьи,</w:t>
      </w:r>
      <w:r w:rsidR="0061607E">
        <w:rPr>
          <w:rFonts w:ascii="Times New Roman" w:hAnsi="Times New Roman"/>
          <w:sz w:val="28"/>
          <w:szCs w:val="28"/>
        </w:rPr>
        <w:t xml:space="preserve">  </w:t>
      </w:r>
      <w:r w:rsidR="0061607E" w:rsidRPr="0061607E">
        <w:rPr>
          <w:rFonts w:ascii="Times New Roman" w:hAnsi="Times New Roman"/>
          <w:sz w:val="28"/>
          <w:szCs w:val="28"/>
        </w:rPr>
        <w:t>который будет отмечаться в Казахстане</w:t>
      </w:r>
      <w:r w:rsidR="0061607E">
        <w:rPr>
          <w:rFonts w:ascii="Times New Roman" w:hAnsi="Times New Roman"/>
          <w:sz w:val="28"/>
          <w:szCs w:val="28"/>
        </w:rPr>
        <w:t xml:space="preserve">  </w:t>
      </w:r>
      <w:r w:rsidR="0061607E" w:rsidRPr="0061607E">
        <w:rPr>
          <w:rFonts w:ascii="Times New Roman" w:hAnsi="Times New Roman"/>
          <w:sz w:val="28"/>
          <w:szCs w:val="28"/>
        </w:rPr>
        <w:t>каждое  второе воскресенье сентября. В этом</w:t>
      </w:r>
      <w:r w:rsidR="0061607E">
        <w:rPr>
          <w:rFonts w:ascii="Times New Roman" w:hAnsi="Times New Roman"/>
          <w:sz w:val="28"/>
          <w:szCs w:val="28"/>
        </w:rPr>
        <w:t xml:space="preserve">  </w:t>
      </w:r>
      <w:r w:rsidR="0061607E" w:rsidRPr="0061607E">
        <w:rPr>
          <w:rFonts w:ascii="Times New Roman" w:hAnsi="Times New Roman"/>
          <w:sz w:val="28"/>
          <w:szCs w:val="28"/>
        </w:rPr>
        <w:t>году День семьи выпал на 11 сентября.</w:t>
      </w:r>
      <w:r w:rsidR="0061607E">
        <w:rPr>
          <w:rFonts w:ascii="Times New Roman" w:hAnsi="Times New Roman"/>
          <w:sz w:val="28"/>
          <w:szCs w:val="28"/>
        </w:rPr>
        <w:t xml:space="preserve"> </w:t>
      </w:r>
      <w:r w:rsidR="0061607E" w:rsidRPr="0061607E">
        <w:rPr>
          <w:rFonts w:ascii="Times New Roman" w:hAnsi="Times New Roman"/>
          <w:sz w:val="28"/>
          <w:szCs w:val="28"/>
        </w:rPr>
        <w:t>Глава государства Н.А.Назарбаев</w:t>
      </w:r>
      <w:r w:rsidR="0061607E">
        <w:rPr>
          <w:rFonts w:ascii="Times New Roman" w:hAnsi="Times New Roman"/>
          <w:sz w:val="28"/>
          <w:szCs w:val="28"/>
        </w:rPr>
        <w:t xml:space="preserve">  </w:t>
      </w:r>
      <w:r w:rsidR="0061607E" w:rsidRPr="0061607E">
        <w:rPr>
          <w:rFonts w:ascii="Times New Roman" w:hAnsi="Times New Roman"/>
          <w:sz w:val="28"/>
          <w:szCs w:val="28"/>
        </w:rPr>
        <w:t>неоднократно подчеркивал, что семья</w:t>
      </w:r>
      <w:r w:rsidR="0061607E">
        <w:rPr>
          <w:rFonts w:ascii="Times New Roman" w:hAnsi="Times New Roman"/>
          <w:sz w:val="28"/>
          <w:szCs w:val="28"/>
        </w:rPr>
        <w:t xml:space="preserve">  </w:t>
      </w:r>
      <w:r w:rsidR="0061607E" w:rsidRPr="0061607E">
        <w:rPr>
          <w:rFonts w:ascii="Times New Roman" w:hAnsi="Times New Roman"/>
          <w:sz w:val="28"/>
          <w:szCs w:val="28"/>
        </w:rPr>
        <w:t xml:space="preserve">самое главное в жизни для каждого из  нас. </w:t>
      </w:r>
    </w:p>
    <w:p w:rsidR="0061607E" w:rsidRDefault="0061607E" w:rsidP="0061607E">
      <w:pPr>
        <w:pStyle w:val="a4"/>
        <w:rPr>
          <w:rStyle w:val="FontStyle21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23F48">
        <w:rPr>
          <w:rStyle w:val="FontStyle21"/>
          <w:i w:val="0"/>
          <w:sz w:val="28"/>
          <w:szCs w:val="28"/>
        </w:rPr>
        <w:t>Семья - самое главное в жизни для каждого из нас - это близкие и родные люди, те, кого мы      любим, с кого берем пример, о ком заботимся, кому желаем добра и счастья. Именно в семье мы учимся любви, ответственности, заботе и уважению</w:t>
      </w:r>
      <w:r>
        <w:rPr>
          <w:rStyle w:val="FontStyle21"/>
          <w:i w:val="0"/>
          <w:sz w:val="28"/>
          <w:szCs w:val="28"/>
        </w:rPr>
        <w:t xml:space="preserve">. </w:t>
      </w:r>
    </w:p>
    <w:p w:rsidR="0061607E" w:rsidRDefault="0061607E" w:rsidP="0061607E">
      <w:pPr>
        <w:pStyle w:val="a4"/>
        <w:rPr>
          <w:rStyle w:val="FontStyle21"/>
          <w:i w:val="0"/>
          <w:sz w:val="28"/>
          <w:szCs w:val="28"/>
        </w:rPr>
      </w:pPr>
    </w:p>
    <w:p w:rsidR="00197148" w:rsidRPr="0061607E" w:rsidRDefault="0061607E" w:rsidP="0061607E">
      <w:pPr>
        <w:pStyle w:val="a4"/>
        <w:rPr>
          <w:rStyle w:val="FontStyle21"/>
          <w:i w:val="0"/>
          <w:iCs w:val="0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t xml:space="preserve"> </w:t>
      </w:r>
      <w:r w:rsidR="00197148" w:rsidRPr="00323F48">
        <w:rPr>
          <w:rStyle w:val="FontStyle21"/>
          <w:i w:val="0"/>
          <w:sz w:val="28"/>
          <w:szCs w:val="28"/>
        </w:rPr>
        <w:t>Сегодня мы узнаем, как нам важна семья. Давайте же о дружбе в семье поговорим. И дружбе в наших семьях мы конкурс посвятим.</w:t>
      </w:r>
    </w:p>
    <w:p w:rsidR="00197148" w:rsidRPr="00323F48" w:rsidRDefault="0061607E" w:rsidP="00572846">
      <w:pPr>
        <w:spacing w:line="240" w:lineRule="auto"/>
        <w:rPr>
          <w:rStyle w:val="FontStyle21"/>
          <w:i w:val="0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t xml:space="preserve">  </w:t>
      </w:r>
    </w:p>
    <w:p w:rsidR="00197148" w:rsidRPr="00323F48" w:rsidRDefault="00197148" w:rsidP="00323F48">
      <w:pPr>
        <w:pStyle w:val="a4"/>
        <w:rPr>
          <w:rFonts w:ascii="Times New Roman" w:hAnsi="Times New Roman"/>
          <w:sz w:val="28"/>
          <w:szCs w:val="28"/>
        </w:rPr>
      </w:pPr>
      <w:r w:rsidRPr="00323F48">
        <w:rPr>
          <w:rFonts w:ascii="Times New Roman" w:hAnsi="Times New Roman"/>
          <w:sz w:val="28"/>
          <w:szCs w:val="28"/>
        </w:rPr>
        <w:t>В семейном кругу мы с вами растем,</w:t>
      </w:r>
    </w:p>
    <w:p w:rsidR="00197148" w:rsidRPr="00323F48" w:rsidRDefault="00197148" w:rsidP="00323F48">
      <w:pPr>
        <w:pStyle w:val="a4"/>
        <w:rPr>
          <w:rFonts w:ascii="Times New Roman" w:hAnsi="Times New Roman"/>
          <w:sz w:val="28"/>
          <w:szCs w:val="28"/>
        </w:rPr>
      </w:pPr>
      <w:r w:rsidRPr="00323F48">
        <w:rPr>
          <w:rFonts w:ascii="Times New Roman" w:hAnsi="Times New Roman"/>
          <w:sz w:val="28"/>
          <w:szCs w:val="28"/>
        </w:rPr>
        <w:t xml:space="preserve">Основа основ </w:t>
      </w:r>
      <w:proofErr w:type="gramStart"/>
      <w:r w:rsidRPr="00323F48">
        <w:rPr>
          <w:rFonts w:ascii="Times New Roman" w:hAnsi="Times New Roman"/>
          <w:sz w:val="28"/>
          <w:szCs w:val="28"/>
        </w:rPr>
        <w:t>—р</w:t>
      </w:r>
      <w:proofErr w:type="gramEnd"/>
      <w:r w:rsidRPr="00323F48">
        <w:rPr>
          <w:rFonts w:ascii="Times New Roman" w:hAnsi="Times New Roman"/>
          <w:sz w:val="28"/>
          <w:szCs w:val="28"/>
        </w:rPr>
        <w:t>одительский дом.</w:t>
      </w:r>
    </w:p>
    <w:p w:rsidR="00197148" w:rsidRPr="00323F48" w:rsidRDefault="00197148" w:rsidP="00323F48">
      <w:pPr>
        <w:pStyle w:val="a4"/>
        <w:rPr>
          <w:rFonts w:ascii="Times New Roman" w:hAnsi="Times New Roman"/>
          <w:sz w:val="28"/>
          <w:szCs w:val="28"/>
        </w:rPr>
      </w:pPr>
      <w:r w:rsidRPr="00323F48">
        <w:rPr>
          <w:rFonts w:ascii="Times New Roman" w:hAnsi="Times New Roman"/>
          <w:sz w:val="28"/>
          <w:szCs w:val="28"/>
        </w:rPr>
        <w:t>В семейном кругу все корни твои,</w:t>
      </w:r>
    </w:p>
    <w:p w:rsidR="00197148" w:rsidRPr="00323F48" w:rsidRDefault="00197148" w:rsidP="00323F48">
      <w:pPr>
        <w:pStyle w:val="a4"/>
        <w:rPr>
          <w:rFonts w:ascii="Times New Roman" w:hAnsi="Times New Roman"/>
          <w:sz w:val="28"/>
          <w:szCs w:val="28"/>
        </w:rPr>
      </w:pPr>
      <w:r w:rsidRPr="00323F48">
        <w:rPr>
          <w:rFonts w:ascii="Times New Roman" w:hAnsi="Times New Roman"/>
          <w:sz w:val="28"/>
          <w:szCs w:val="28"/>
        </w:rPr>
        <w:t>Во взрослую жизнь ты войдешь из семьи.</w:t>
      </w:r>
    </w:p>
    <w:p w:rsidR="00197148" w:rsidRPr="00DD6FDD" w:rsidRDefault="00197148" w:rsidP="00323F48">
      <w:pPr>
        <w:pStyle w:val="Style14"/>
        <w:widowControl/>
        <w:spacing w:before="19" w:line="240" w:lineRule="auto"/>
        <w:jc w:val="left"/>
        <w:rPr>
          <w:rStyle w:val="FontStyle21"/>
          <w:i w:val="0"/>
          <w:sz w:val="28"/>
          <w:szCs w:val="28"/>
        </w:rPr>
      </w:pP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 xml:space="preserve">   А сейчас я предлагаю вам поучаствовать в веселых и познавательных конкурсах. Скажите, какой цветок является символом нашего праздника? /Ромашка/</w:t>
      </w:r>
    </w:p>
    <w:p w:rsidR="0061607E" w:rsidRDefault="0061607E" w:rsidP="006F5A68">
      <w:pPr>
        <w:pStyle w:val="a4"/>
        <w:rPr>
          <w:rFonts w:ascii="Times New Roman" w:hAnsi="Times New Roman"/>
          <w:b/>
          <w:sz w:val="28"/>
          <w:szCs w:val="28"/>
        </w:rPr>
      </w:pPr>
    </w:p>
    <w:p w:rsidR="00197148" w:rsidRPr="006F5A68" w:rsidRDefault="00197148" w:rsidP="006F5A68">
      <w:pPr>
        <w:pStyle w:val="a4"/>
        <w:rPr>
          <w:rFonts w:ascii="Times New Roman" w:hAnsi="Times New Roman"/>
          <w:b/>
          <w:sz w:val="28"/>
          <w:szCs w:val="28"/>
        </w:rPr>
      </w:pPr>
      <w:r w:rsidRPr="006F5A68">
        <w:rPr>
          <w:rFonts w:ascii="Times New Roman" w:hAnsi="Times New Roman"/>
          <w:b/>
          <w:sz w:val="28"/>
          <w:szCs w:val="28"/>
        </w:rPr>
        <w:t>1  конкурс для родителей.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Вот мы сейчас и проведем конкурс «Ромашка». Каждый лепесток нашей ромашки - содержит определенное задание, которое нам необходимо выполнить. Итак, начинаем, /отрывается лепесток/</w:t>
      </w:r>
    </w:p>
    <w:p w:rsidR="0061607E" w:rsidRDefault="0061607E" w:rsidP="006F5A68">
      <w:pPr>
        <w:pStyle w:val="a4"/>
        <w:rPr>
          <w:rFonts w:ascii="Times New Roman" w:hAnsi="Times New Roman"/>
          <w:b/>
          <w:sz w:val="28"/>
          <w:szCs w:val="28"/>
        </w:rPr>
      </w:pPr>
    </w:p>
    <w:p w:rsidR="00197148" w:rsidRPr="006F5A68" w:rsidRDefault="00197148" w:rsidP="006F5A68">
      <w:pPr>
        <w:pStyle w:val="a4"/>
        <w:rPr>
          <w:rFonts w:ascii="Times New Roman" w:hAnsi="Times New Roman"/>
          <w:b/>
          <w:sz w:val="28"/>
          <w:szCs w:val="28"/>
        </w:rPr>
      </w:pPr>
      <w:r w:rsidRPr="006F5A68">
        <w:rPr>
          <w:rFonts w:ascii="Times New Roman" w:hAnsi="Times New Roman"/>
          <w:b/>
          <w:sz w:val="28"/>
          <w:szCs w:val="28"/>
        </w:rPr>
        <w:lastRenderedPageBreak/>
        <w:t>2  конкурс пословиц.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 xml:space="preserve">А теперь продолжите пословицу. - Гость на пороге - счастье в ...(доме). 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 xml:space="preserve">Дом без хозяйки ...  (сиротка). </w:t>
      </w:r>
      <w:proofErr w:type="gramStart"/>
      <w:r w:rsidRPr="006F5A68">
        <w:rPr>
          <w:rFonts w:ascii="Times New Roman" w:hAnsi="Times New Roman"/>
          <w:sz w:val="28"/>
          <w:szCs w:val="28"/>
        </w:rPr>
        <w:t>-Д</w:t>
      </w:r>
      <w:proofErr w:type="gramEnd"/>
      <w:r w:rsidRPr="006F5A68">
        <w:rPr>
          <w:rFonts w:ascii="Times New Roman" w:hAnsi="Times New Roman"/>
          <w:sz w:val="28"/>
          <w:szCs w:val="28"/>
        </w:rPr>
        <w:t xml:space="preserve">ом вести ...   (не бородой трясти). 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Яблоко от яблони ...     (не далеко падает).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Чем богаты, ...    (тем и рады).</w:t>
      </w:r>
    </w:p>
    <w:p w:rsidR="0061607E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В гостях хорошо,   (а дома лучше).</w:t>
      </w:r>
    </w:p>
    <w:p w:rsidR="0061607E" w:rsidRDefault="0061607E" w:rsidP="006F5A68">
      <w:pPr>
        <w:pStyle w:val="a4"/>
        <w:rPr>
          <w:rFonts w:ascii="Times New Roman" w:hAnsi="Times New Roman"/>
          <w:b/>
          <w:sz w:val="28"/>
          <w:szCs w:val="28"/>
        </w:rPr>
      </w:pPr>
    </w:p>
    <w:p w:rsidR="00197148" w:rsidRPr="0061607E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b/>
          <w:sz w:val="28"/>
          <w:szCs w:val="28"/>
        </w:rPr>
        <w:t>3   конкурс для родителей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Вам нужно ответить на вопросы на тему родственных отношений.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1-Сын моей матери. (Брат)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2-Мой родитель. (Отец)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3-Брат отца или матери. (Дядя)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 xml:space="preserve">4-Девочка, </w:t>
      </w:r>
      <w:proofErr w:type="gramStart"/>
      <w:r w:rsidRPr="006F5A68">
        <w:rPr>
          <w:rFonts w:ascii="Times New Roman" w:hAnsi="Times New Roman"/>
          <w:sz w:val="28"/>
          <w:szCs w:val="28"/>
        </w:rPr>
        <w:t>которая</w:t>
      </w:r>
      <w:proofErr w:type="gramEnd"/>
      <w:r w:rsidRPr="006F5A68">
        <w:rPr>
          <w:rFonts w:ascii="Times New Roman" w:hAnsi="Times New Roman"/>
          <w:sz w:val="28"/>
          <w:szCs w:val="28"/>
        </w:rPr>
        <w:t xml:space="preserve"> имеет родителей, как у меня. (Сестра)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5-Та, что дала нам жизнь. (Мать)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6-«Святая кровь» — мать мужа. (Свекровь)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7-Сестра мамы или папы. (Тётя)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8-Сын моего ребенка. (Внук)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9-Мой наследник. (Сын)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10-Отец мужа. (Свекор)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11-Теща — это ... жены. (Мама.)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12-Сестра мужа. (Золовка.)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13-Муж дочери. (Зять.)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14-Отец жены. (Тесть.)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15-Брат мужа. (Деверь.)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16-Дочь брата или сестры. (Племянница.)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17-Сестра жены. (Свояченица.)</w:t>
      </w:r>
    </w:p>
    <w:p w:rsid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 xml:space="preserve">                       </w:t>
      </w:r>
    </w:p>
    <w:p w:rsidR="00197148" w:rsidRPr="006F5A68" w:rsidRDefault="00197148" w:rsidP="006F5A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F5A68">
        <w:rPr>
          <w:rFonts w:ascii="Times New Roman" w:hAnsi="Times New Roman"/>
          <w:b/>
          <w:sz w:val="28"/>
          <w:szCs w:val="28"/>
        </w:rPr>
        <w:t>Музыкальная пауз</w:t>
      </w:r>
      <w:proofErr w:type="gramStart"/>
      <w:r w:rsidRPr="006F5A68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6F5A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5A68">
        <w:rPr>
          <w:rFonts w:ascii="Times New Roman" w:hAnsi="Times New Roman"/>
          <w:b/>
          <w:sz w:val="28"/>
          <w:szCs w:val="28"/>
        </w:rPr>
        <w:t>Флеш</w:t>
      </w:r>
      <w:proofErr w:type="spellEnd"/>
      <w:r w:rsidRPr="006F5A68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6F5A68">
        <w:rPr>
          <w:rFonts w:ascii="Times New Roman" w:hAnsi="Times New Roman"/>
          <w:b/>
          <w:sz w:val="28"/>
          <w:szCs w:val="28"/>
        </w:rPr>
        <w:t>моб</w:t>
      </w:r>
      <w:proofErr w:type="spellEnd"/>
      <w:r w:rsidRPr="006F5A68">
        <w:rPr>
          <w:rFonts w:ascii="Times New Roman" w:hAnsi="Times New Roman"/>
          <w:b/>
          <w:sz w:val="28"/>
          <w:szCs w:val="28"/>
        </w:rPr>
        <w:t xml:space="preserve"> с родителями</w:t>
      </w:r>
    </w:p>
    <w:p w:rsidR="006F5A68" w:rsidRDefault="006F5A68" w:rsidP="006F5A68">
      <w:pPr>
        <w:pStyle w:val="a4"/>
        <w:rPr>
          <w:rFonts w:ascii="Times New Roman" w:hAnsi="Times New Roman"/>
          <w:b/>
          <w:sz w:val="28"/>
          <w:szCs w:val="28"/>
        </w:rPr>
      </w:pPr>
    </w:p>
    <w:p w:rsidR="00197148" w:rsidRPr="006F5A68" w:rsidRDefault="00197148" w:rsidP="006F5A68">
      <w:pPr>
        <w:pStyle w:val="a4"/>
        <w:rPr>
          <w:rFonts w:ascii="Times New Roman" w:hAnsi="Times New Roman"/>
          <w:b/>
          <w:sz w:val="28"/>
          <w:szCs w:val="28"/>
        </w:rPr>
      </w:pPr>
      <w:r w:rsidRPr="006F5A68">
        <w:rPr>
          <w:rFonts w:ascii="Times New Roman" w:hAnsi="Times New Roman"/>
          <w:b/>
          <w:sz w:val="28"/>
          <w:szCs w:val="28"/>
        </w:rPr>
        <w:t>4  конкурс  «Устами младенца»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Подумайте, как можно назвать одним слов следующее:- Это когда все  вмест</w:t>
      </w:r>
      <w:proofErr w:type="gramStart"/>
      <w:r w:rsidRPr="006F5A68">
        <w:rPr>
          <w:rFonts w:ascii="Times New Roman" w:hAnsi="Times New Roman"/>
          <w:sz w:val="28"/>
          <w:szCs w:val="28"/>
        </w:rPr>
        <w:t>е-</w:t>
      </w:r>
      <w:proofErr w:type="gramEnd"/>
      <w:r w:rsidRPr="006F5A68">
        <w:rPr>
          <w:rFonts w:ascii="Times New Roman" w:hAnsi="Times New Roman"/>
          <w:sz w:val="28"/>
          <w:szCs w:val="28"/>
        </w:rPr>
        <w:t xml:space="preserve"> мама, папа, бабушка, дедушка. (Семья)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 xml:space="preserve">В семье это самое дорогое, ее берегут, передают из поколения в поколение. (Семейная реликвия)  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 xml:space="preserve">Самый нежный, самый добрый, самый любимый человек для всех людей на    Земле.     (Мама) 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Место, где мы бываем все вместе.  (Дом)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 xml:space="preserve">Это такое маленькое, пищащее, доставляющее много хлопот, но его все равно любят.  (Ребенок) 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Она вяжет всем носки и печет самые замечательные пирожки  и булочки. (Бабушка) В них играют все дети.    (Игрушки)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Это не человек, но его любят все члены семьи.   (Домашнее животное)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5  конкурс</w:t>
      </w:r>
      <w:proofErr w:type="gramStart"/>
      <w:r w:rsidRPr="006F5A68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6F5A68">
        <w:rPr>
          <w:rFonts w:ascii="Times New Roman" w:hAnsi="Times New Roman"/>
          <w:sz w:val="28"/>
          <w:szCs w:val="28"/>
        </w:rPr>
        <w:t>делать рисунок на тему «Дня семьи».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Это могут быть символы праздника - ромашка или лебеди, или это может быть рисунок, изображающий вашу семью... /дети и взрослые рисуют рисунки/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</w:p>
    <w:p w:rsidR="00197148" w:rsidRPr="006F5A68" w:rsidRDefault="00197148" w:rsidP="006F5A68">
      <w:pPr>
        <w:pStyle w:val="a4"/>
        <w:rPr>
          <w:rFonts w:ascii="Times New Roman" w:hAnsi="Times New Roman"/>
          <w:b/>
          <w:sz w:val="28"/>
          <w:szCs w:val="28"/>
        </w:rPr>
      </w:pPr>
      <w:r w:rsidRPr="006F5A68">
        <w:rPr>
          <w:rFonts w:ascii="Times New Roman" w:hAnsi="Times New Roman"/>
          <w:b/>
          <w:sz w:val="28"/>
          <w:szCs w:val="28"/>
        </w:rPr>
        <w:lastRenderedPageBreak/>
        <w:t>6  конкурс  « Без чего дом не бывает»</w:t>
      </w:r>
    </w:p>
    <w:p w:rsidR="00197148" w:rsidRP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Команды по очереди называю по одной части дома, (труба, крыша, крыльцо и т. д.) Выигрывает команда, которая назовёт слово последней.</w:t>
      </w:r>
    </w:p>
    <w:p w:rsidR="0061607E" w:rsidRDefault="0061607E" w:rsidP="006F5A68">
      <w:pPr>
        <w:pStyle w:val="a4"/>
        <w:rPr>
          <w:rFonts w:ascii="Times New Roman" w:hAnsi="Times New Roman"/>
          <w:b/>
          <w:sz w:val="28"/>
          <w:szCs w:val="28"/>
        </w:rPr>
      </w:pPr>
    </w:p>
    <w:p w:rsidR="00197148" w:rsidRPr="006F5A68" w:rsidRDefault="00197148" w:rsidP="006F5A68">
      <w:pPr>
        <w:pStyle w:val="a4"/>
        <w:rPr>
          <w:rFonts w:ascii="Times New Roman" w:hAnsi="Times New Roman"/>
          <w:b/>
          <w:sz w:val="28"/>
          <w:szCs w:val="28"/>
        </w:rPr>
      </w:pPr>
      <w:r w:rsidRPr="006F5A68">
        <w:rPr>
          <w:rFonts w:ascii="Times New Roman" w:hAnsi="Times New Roman"/>
          <w:b/>
          <w:sz w:val="28"/>
          <w:szCs w:val="28"/>
        </w:rPr>
        <w:t>7  Конкурс «Семейный кроссворд»</w:t>
      </w:r>
    </w:p>
    <w:p w:rsidR="0061607E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 xml:space="preserve">Теща — это ... жены. (Мама.)2.   Сестра мужа. (Золовка.) 3. Муж дочери. (Зять.) 4. Отец жены. (Тесть.) 5.  Брат мужа. (Деверь.) 6. Дочь брата или сестры. </w:t>
      </w:r>
    </w:p>
    <w:p w:rsidR="006F5A68" w:rsidRDefault="00197148" w:rsidP="006F5A68">
      <w:pPr>
        <w:pStyle w:val="a4"/>
        <w:rPr>
          <w:rFonts w:ascii="Times New Roman" w:hAnsi="Times New Roman"/>
          <w:sz w:val="28"/>
          <w:szCs w:val="28"/>
        </w:rPr>
      </w:pPr>
      <w:r w:rsidRPr="006F5A68">
        <w:rPr>
          <w:rFonts w:ascii="Times New Roman" w:hAnsi="Times New Roman"/>
          <w:sz w:val="28"/>
          <w:szCs w:val="28"/>
        </w:rPr>
        <w:t>(Племянница.) 7.  Мать мужа. (Свекровь.) 8. Сестра жены. (Свояченица.) 9. Сестра мамы или отца. (Тетя.)</w:t>
      </w:r>
    </w:p>
    <w:tbl>
      <w:tblPr>
        <w:tblpPr w:leftFromText="180" w:rightFromText="180" w:vertAnchor="page" w:horzAnchor="page" w:tblpX="1644" w:tblpY="2025"/>
        <w:tblW w:w="6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"/>
        <w:gridCol w:w="423"/>
        <w:gridCol w:w="422"/>
        <w:gridCol w:w="422"/>
        <w:gridCol w:w="283"/>
        <w:gridCol w:w="424"/>
        <w:gridCol w:w="422"/>
        <w:gridCol w:w="402"/>
        <w:gridCol w:w="746"/>
        <w:gridCol w:w="425"/>
        <w:gridCol w:w="426"/>
        <w:gridCol w:w="425"/>
        <w:gridCol w:w="484"/>
        <w:gridCol w:w="229"/>
        <w:gridCol w:w="140"/>
        <w:gridCol w:w="414"/>
      </w:tblGrid>
      <w:tr w:rsidR="0061607E" w:rsidRPr="00323F48" w:rsidTr="0061607E">
        <w:trPr>
          <w:trHeight w:val="394"/>
        </w:trPr>
        <w:tc>
          <w:tcPr>
            <w:tcW w:w="2906" w:type="dxa"/>
            <w:gridSpan w:val="8"/>
            <w:tcBorders>
              <w:top w:val="nil"/>
              <w:left w:val="nil"/>
              <w:bottom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92D050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</w:pPr>
            <w:r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  <w:t xml:space="preserve">1 </w:t>
            </w:r>
            <w:r w:rsidRPr="00323F48"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425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vMerge w:val="restart"/>
            <w:tcBorders>
              <w:top w:val="nil"/>
              <w:righ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</w:tr>
      <w:tr w:rsidR="0061607E" w:rsidRPr="00323F48" w:rsidTr="0061607E">
        <w:trPr>
          <w:trHeight w:val="286"/>
        </w:trPr>
        <w:tc>
          <w:tcPr>
            <w:tcW w:w="1658" w:type="dxa"/>
            <w:gridSpan w:val="5"/>
            <w:tcBorders>
              <w:top w:val="nil"/>
              <w:left w:val="nil"/>
              <w:bottom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17"/>
                <w:i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0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92D050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</w:pPr>
            <w:r w:rsidRPr="00323F48"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425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ind w:left="-49" w:firstLine="49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vMerge/>
            <w:tcBorders>
              <w:righ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</w:tr>
      <w:tr w:rsidR="0061607E" w:rsidRPr="00323F48" w:rsidTr="0061607E">
        <w:trPr>
          <w:gridBefore w:val="8"/>
          <w:gridAfter w:val="3"/>
          <w:wBefore w:w="2906" w:type="dxa"/>
          <w:wAfter w:w="783" w:type="dxa"/>
          <w:trHeight w:val="227"/>
        </w:trPr>
        <w:tc>
          <w:tcPr>
            <w:tcW w:w="746" w:type="dxa"/>
            <w:shd w:val="clear" w:color="auto" w:fill="92D050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</w:pPr>
            <w:r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  <w:t xml:space="preserve">3  </w:t>
            </w:r>
            <w:r w:rsidRPr="00323F48"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425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</w:tr>
      <w:tr w:rsidR="0061607E" w:rsidRPr="00323F48" w:rsidTr="0061607E">
        <w:trPr>
          <w:gridBefore w:val="1"/>
          <w:gridAfter w:val="2"/>
          <w:wBefore w:w="108" w:type="dxa"/>
          <w:wAfter w:w="554" w:type="dxa"/>
          <w:trHeight w:val="347"/>
        </w:trPr>
        <w:tc>
          <w:tcPr>
            <w:tcW w:w="2798" w:type="dxa"/>
            <w:gridSpan w:val="7"/>
            <w:tcBorders>
              <w:top w:val="nil"/>
              <w:left w:val="nil"/>
              <w:bottom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92D050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top w:val="nil"/>
              <w:bottom w:val="nil"/>
              <w:righ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</w:tr>
      <w:tr w:rsidR="0061607E" w:rsidRPr="00323F48" w:rsidTr="0061607E">
        <w:trPr>
          <w:gridBefore w:val="1"/>
          <w:gridAfter w:val="2"/>
          <w:wBefore w:w="108" w:type="dxa"/>
          <w:wAfter w:w="554" w:type="dxa"/>
          <w:trHeight w:val="287"/>
        </w:trPr>
        <w:tc>
          <w:tcPr>
            <w:tcW w:w="1974" w:type="dxa"/>
            <w:gridSpan w:val="5"/>
            <w:tcBorders>
              <w:top w:val="nil"/>
              <w:left w:val="nil"/>
              <w:bottom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17"/>
                <w:i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92D050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</w:pPr>
            <w:r w:rsidRPr="00323F48"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425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nil"/>
              <w:bottom w:val="nil"/>
              <w:righ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</w:tr>
      <w:tr w:rsidR="0061607E" w:rsidRPr="00323F48" w:rsidTr="0061607E">
        <w:trPr>
          <w:gridBefore w:val="1"/>
          <w:gridAfter w:val="1"/>
          <w:wBefore w:w="108" w:type="dxa"/>
          <w:wAfter w:w="414" w:type="dxa"/>
          <w:trHeight w:val="394"/>
        </w:trPr>
        <w:tc>
          <w:tcPr>
            <w:tcW w:w="2396" w:type="dxa"/>
            <w:gridSpan w:val="6"/>
            <w:tcBorders>
              <w:top w:val="nil"/>
              <w:left w:val="nil"/>
              <w:bottom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0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17"/>
                <w:i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6" w:type="dxa"/>
            <w:shd w:val="clear" w:color="auto" w:fill="92D050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</w:pPr>
            <w:r w:rsidRPr="00323F48"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gridSpan w:val="2"/>
            <w:tcBorders>
              <w:top w:val="nil"/>
              <w:righ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</w:tr>
      <w:tr w:rsidR="0061607E" w:rsidRPr="00323F48" w:rsidTr="0061607E">
        <w:trPr>
          <w:gridBefore w:val="1"/>
          <w:wBefore w:w="108" w:type="dxa"/>
          <w:trHeight w:val="394"/>
        </w:trPr>
        <w:tc>
          <w:tcPr>
            <w:tcW w:w="1550" w:type="dxa"/>
            <w:gridSpan w:val="4"/>
            <w:tcBorders>
              <w:top w:val="nil"/>
              <w:lef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17"/>
                <w:i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0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92D050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</w:pPr>
            <w:r w:rsidRPr="00323F48"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425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gridSpan w:val="2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14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</w:tr>
      <w:tr w:rsidR="0061607E" w:rsidRPr="00323F48" w:rsidTr="0061607E">
        <w:trPr>
          <w:gridBefore w:val="1"/>
          <w:gridAfter w:val="2"/>
          <w:wBefore w:w="108" w:type="dxa"/>
          <w:wAfter w:w="554" w:type="dxa"/>
          <w:trHeight w:val="394"/>
        </w:trPr>
        <w:tc>
          <w:tcPr>
            <w:tcW w:w="423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17"/>
                <w:i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0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92D050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</w:pPr>
            <w:r w:rsidRPr="00323F48"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1989" w:type="dxa"/>
            <w:gridSpan w:val="5"/>
            <w:tcBorders>
              <w:righ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</w:tr>
      <w:tr w:rsidR="0061607E" w:rsidRPr="00323F48" w:rsidTr="0061607E">
        <w:trPr>
          <w:gridBefore w:val="1"/>
          <w:wBefore w:w="108" w:type="dxa"/>
          <w:trHeight w:val="394"/>
        </w:trPr>
        <w:tc>
          <w:tcPr>
            <w:tcW w:w="1550" w:type="dxa"/>
            <w:gridSpan w:val="4"/>
            <w:vMerge w:val="restart"/>
            <w:tcBorders>
              <w:lef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17"/>
                <w:i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0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92D050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</w:pPr>
            <w:r w:rsidRPr="00323F48"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425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gridSpan w:val="2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14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</w:tr>
      <w:tr w:rsidR="0061607E" w:rsidRPr="00323F48" w:rsidTr="0061607E">
        <w:trPr>
          <w:gridBefore w:val="1"/>
          <w:gridAfter w:val="1"/>
          <w:wBefore w:w="108" w:type="dxa"/>
          <w:wAfter w:w="414" w:type="dxa"/>
          <w:trHeight w:val="141"/>
        </w:trPr>
        <w:tc>
          <w:tcPr>
            <w:tcW w:w="155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lef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92D050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</w:pPr>
            <w:r w:rsidRPr="00323F48"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2129" w:type="dxa"/>
            <w:gridSpan w:val="6"/>
            <w:tcBorders>
              <w:bottom w:val="nil"/>
              <w:right w:val="nil"/>
            </w:tcBorders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</w:tr>
      <w:tr w:rsidR="0061607E" w:rsidRPr="00323F48" w:rsidTr="0061607E">
        <w:trPr>
          <w:gridBefore w:val="5"/>
          <w:gridAfter w:val="7"/>
          <w:wBefore w:w="1658" w:type="dxa"/>
          <w:wAfter w:w="2543" w:type="dxa"/>
          <w:trHeight w:val="75"/>
        </w:trPr>
        <w:tc>
          <w:tcPr>
            <w:tcW w:w="424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17"/>
                <w:i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402" w:type="dxa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shd w:val="clear" w:color="auto" w:fill="92D050"/>
          </w:tcPr>
          <w:p w:rsidR="0061607E" w:rsidRPr="00323F48" w:rsidRDefault="0061607E" w:rsidP="0061607E">
            <w:pPr>
              <w:pStyle w:val="Style2"/>
              <w:widowControl/>
              <w:spacing w:before="91"/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</w:pPr>
            <w:r w:rsidRPr="00323F48"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  <w:t>Я</w:t>
            </w:r>
            <w:proofErr w:type="gramStart"/>
            <w:r w:rsidRPr="00323F48">
              <w:rPr>
                <w:rStyle w:val="FontStyle17"/>
                <w:b/>
                <w:i w:val="0"/>
                <w:color w:val="FF0000"/>
                <w:sz w:val="28"/>
                <w:szCs w:val="28"/>
                <w:lang w:eastAsia="en-US"/>
              </w:rPr>
              <w:t xml:space="preserve"> !</w:t>
            </w:r>
            <w:proofErr w:type="gramEnd"/>
          </w:p>
        </w:tc>
      </w:tr>
    </w:tbl>
    <w:p w:rsidR="006F5A68" w:rsidRPr="006F5A68" w:rsidRDefault="006F5A68" w:rsidP="006F5A68">
      <w:pPr>
        <w:pStyle w:val="a4"/>
        <w:rPr>
          <w:rFonts w:ascii="Times New Roman" w:hAnsi="Times New Roman"/>
          <w:sz w:val="28"/>
          <w:szCs w:val="28"/>
        </w:rPr>
      </w:pPr>
    </w:p>
    <w:p w:rsidR="00197148" w:rsidRDefault="00197148" w:rsidP="00323F48">
      <w:pPr>
        <w:pStyle w:val="Style2"/>
        <w:widowControl/>
        <w:ind w:left="379"/>
        <w:rPr>
          <w:rFonts w:ascii="Times New Roman" w:hAnsi="Times New Roman"/>
          <w:sz w:val="28"/>
          <w:szCs w:val="28"/>
        </w:rPr>
      </w:pPr>
    </w:p>
    <w:p w:rsidR="0061607E" w:rsidRDefault="0061607E" w:rsidP="0061607E">
      <w:pPr>
        <w:pStyle w:val="Style2"/>
        <w:widowControl/>
        <w:tabs>
          <w:tab w:val="left" w:pos="10382"/>
        </w:tabs>
        <w:spacing w:before="43"/>
        <w:rPr>
          <w:rStyle w:val="FontStyle23"/>
          <w:i w:val="0"/>
          <w:sz w:val="28"/>
          <w:szCs w:val="28"/>
        </w:rPr>
      </w:pPr>
    </w:p>
    <w:p w:rsidR="0061607E" w:rsidRDefault="0061607E" w:rsidP="0061607E">
      <w:pPr>
        <w:pStyle w:val="Style2"/>
        <w:widowControl/>
        <w:tabs>
          <w:tab w:val="left" w:pos="10382"/>
        </w:tabs>
        <w:spacing w:before="43"/>
        <w:rPr>
          <w:rStyle w:val="FontStyle23"/>
          <w:i w:val="0"/>
          <w:sz w:val="28"/>
          <w:szCs w:val="28"/>
        </w:rPr>
      </w:pPr>
    </w:p>
    <w:p w:rsidR="00197148" w:rsidRPr="0061607E" w:rsidRDefault="00197148" w:rsidP="0061607E">
      <w:pPr>
        <w:pStyle w:val="Style2"/>
        <w:widowControl/>
        <w:tabs>
          <w:tab w:val="left" w:pos="10382"/>
        </w:tabs>
        <w:spacing w:before="43"/>
        <w:rPr>
          <w:rStyle w:val="FontStyle23"/>
          <w:b w:val="0"/>
          <w:bCs w:val="0"/>
          <w:i w:val="0"/>
          <w:sz w:val="28"/>
          <w:szCs w:val="28"/>
        </w:rPr>
      </w:pPr>
      <w:r w:rsidRPr="00323F48">
        <w:rPr>
          <w:rStyle w:val="FontStyle23"/>
          <w:i w:val="0"/>
          <w:sz w:val="28"/>
          <w:szCs w:val="28"/>
        </w:rPr>
        <w:t xml:space="preserve">Ведущий: </w:t>
      </w:r>
      <w:r w:rsidRPr="00323F48">
        <w:rPr>
          <w:rStyle w:val="FontStyle17"/>
          <w:i w:val="0"/>
          <w:sz w:val="28"/>
          <w:szCs w:val="28"/>
        </w:rPr>
        <w:t>Наша встреча, посвященная Дню семьи, любви и верности, подходит к</w:t>
      </w:r>
      <w:r w:rsidRPr="00323F48">
        <w:rPr>
          <w:rStyle w:val="FontStyle17"/>
          <w:i w:val="0"/>
          <w:sz w:val="28"/>
          <w:szCs w:val="28"/>
        </w:rPr>
        <w:br/>
        <w:t>концу, впереди день матери. Не забудьте поздравить своих мам с праздником,</w:t>
      </w:r>
      <w:r w:rsidRPr="00323F48">
        <w:rPr>
          <w:rStyle w:val="FontStyle17"/>
          <w:i w:val="0"/>
          <w:sz w:val="28"/>
          <w:szCs w:val="28"/>
        </w:rPr>
        <w:br/>
        <w:t>пожела</w:t>
      </w:r>
      <w:r w:rsidR="006F5A68">
        <w:rPr>
          <w:rStyle w:val="FontStyle17"/>
          <w:i w:val="0"/>
          <w:sz w:val="28"/>
          <w:szCs w:val="28"/>
        </w:rPr>
        <w:t>ть им любви, здоровья и счастья и в заключени</w:t>
      </w:r>
      <w:proofErr w:type="gramStart"/>
      <w:r w:rsidR="006F5A68">
        <w:rPr>
          <w:rStyle w:val="FontStyle17"/>
          <w:i w:val="0"/>
          <w:sz w:val="28"/>
          <w:szCs w:val="28"/>
        </w:rPr>
        <w:t>и</w:t>
      </w:r>
      <w:proofErr w:type="gramEnd"/>
      <w:r w:rsidR="006F5A68">
        <w:rPr>
          <w:rStyle w:val="FontStyle17"/>
          <w:i w:val="0"/>
          <w:sz w:val="28"/>
          <w:szCs w:val="28"/>
        </w:rPr>
        <w:t xml:space="preserve"> для вас исполняется песня </w:t>
      </w:r>
      <w:proofErr w:type="spellStart"/>
      <w:r w:rsidR="006F5A68" w:rsidRPr="006F5A68">
        <w:rPr>
          <w:rStyle w:val="FontStyle23"/>
          <w:b w:val="0"/>
          <w:i w:val="0"/>
          <w:sz w:val="28"/>
          <w:szCs w:val="28"/>
        </w:rPr>
        <w:t>Анашым</w:t>
      </w:r>
      <w:proofErr w:type="spellEnd"/>
      <w:r w:rsidR="0061607E">
        <w:rPr>
          <w:rStyle w:val="FontStyle17"/>
          <w:i w:val="0"/>
          <w:sz w:val="28"/>
          <w:szCs w:val="28"/>
        </w:rPr>
        <w:t xml:space="preserve">.  </w:t>
      </w:r>
      <w:r w:rsidRPr="006F5A68">
        <w:rPr>
          <w:rStyle w:val="FontStyle17"/>
          <w:b/>
          <w:i w:val="0"/>
          <w:sz w:val="28"/>
          <w:szCs w:val="28"/>
        </w:rPr>
        <w:t xml:space="preserve">Музыкальный номер: </w:t>
      </w:r>
      <w:proofErr w:type="spellStart"/>
      <w:r w:rsidR="006F5A68" w:rsidRPr="006F5A68">
        <w:rPr>
          <w:rStyle w:val="FontStyle23"/>
          <w:i w:val="0"/>
          <w:sz w:val="28"/>
          <w:szCs w:val="28"/>
        </w:rPr>
        <w:t>Анашым</w:t>
      </w:r>
      <w:proofErr w:type="spellEnd"/>
    </w:p>
    <w:p w:rsidR="001971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971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971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971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971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971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971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971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971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971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971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971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971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97148" w:rsidRPr="00323F48" w:rsidRDefault="00197148" w:rsidP="00323F48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sectPr w:rsidR="00197148" w:rsidRPr="00323F48" w:rsidSect="00D523E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3E2" w:rsidRDefault="00D523E2" w:rsidP="00D523E2">
      <w:pPr>
        <w:spacing w:after="0" w:line="240" w:lineRule="auto"/>
      </w:pPr>
      <w:r>
        <w:separator/>
      </w:r>
    </w:p>
  </w:endnote>
  <w:endnote w:type="continuationSeparator" w:id="0">
    <w:p w:rsidR="00D523E2" w:rsidRDefault="00D523E2" w:rsidP="00D5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3E2" w:rsidRDefault="00D523E2" w:rsidP="00D523E2">
      <w:pPr>
        <w:spacing w:after="0" w:line="240" w:lineRule="auto"/>
      </w:pPr>
      <w:r>
        <w:separator/>
      </w:r>
    </w:p>
  </w:footnote>
  <w:footnote w:type="continuationSeparator" w:id="0">
    <w:p w:rsidR="00D523E2" w:rsidRDefault="00D523E2" w:rsidP="00D52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DE2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65AA6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5CC69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EF4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C4402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7476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56B6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E0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AA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32B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B708614"/>
    <w:lvl w:ilvl="0">
      <w:numFmt w:val="bullet"/>
      <w:lvlText w:val="*"/>
      <w:lvlJc w:val="left"/>
    </w:lvl>
  </w:abstractNum>
  <w:abstractNum w:abstractNumId="11">
    <w:nsid w:val="0A7A13DE"/>
    <w:multiLevelType w:val="singleLevel"/>
    <w:tmpl w:val="C296772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5F300320"/>
    <w:multiLevelType w:val="singleLevel"/>
    <w:tmpl w:val="236C6B4C"/>
    <w:lvl w:ilvl="0">
      <w:start w:val="1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5D7323F"/>
    <w:multiLevelType w:val="singleLevel"/>
    <w:tmpl w:val="A306B18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666D32E8"/>
    <w:multiLevelType w:val="singleLevel"/>
    <w:tmpl w:val="7858647E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13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927"/>
    <w:rsid w:val="00012DE2"/>
    <w:rsid w:val="000A489D"/>
    <w:rsid w:val="00197148"/>
    <w:rsid w:val="001E310B"/>
    <w:rsid w:val="0025060F"/>
    <w:rsid w:val="002D163C"/>
    <w:rsid w:val="00323F48"/>
    <w:rsid w:val="003677AB"/>
    <w:rsid w:val="003E1B1F"/>
    <w:rsid w:val="00427C38"/>
    <w:rsid w:val="00572846"/>
    <w:rsid w:val="0061607E"/>
    <w:rsid w:val="006E41ED"/>
    <w:rsid w:val="006F5A68"/>
    <w:rsid w:val="007C5927"/>
    <w:rsid w:val="008421E5"/>
    <w:rsid w:val="00957B76"/>
    <w:rsid w:val="009B672F"/>
    <w:rsid w:val="009C3F99"/>
    <w:rsid w:val="009D7E14"/>
    <w:rsid w:val="00B227C0"/>
    <w:rsid w:val="00B45AB6"/>
    <w:rsid w:val="00B70630"/>
    <w:rsid w:val="00D44534"/>
    <w:rsid w:val="00D523E2"/>
    <w:rsid w:val="00D86BBA"/>
    <w:rsid w:val="00DD4839"/>
    <w:rsid w:val="00DD6FDD"/>
    <w:rsid w:val="00E27086"/>
    <w:rsid w:val="00EC3D9C"/>
    <w:rsid w:val="00F6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C5927"/>
    <w:pPr>
      <w:widowControl w:val="0"/>
      <w:autoSpaceDE w:val="0"/>
      <w:autoSpaceDN w:val="0"/>
      <w:adjustRightInd w:val="0"/>
      <w:spacing w:after="0" w:line="368" w:lineRule="exact"/>
      <w:ind w:firstLine="163"/>
    </w:pPr>
    <w:rPr>
      <w:rFonts w:ascii="Courier New" w:hAnsi="Courier New"/>
      <w:sz w:val="24"/>
      <w:szCs w:val="24"/>
    </w:rPr>
  </w:style>
  <w:style w:type="character" w:customStyle="1" w:styleId="FontStyle21">
    <w:name w:val="Font Style21"/>
    <w:basedOn w:val="a0"/>
    <w:uiPriority w:val="99"/>
    <w:rsid w:val="007C5927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7C5927"/>
    <w:pPr>
      <w:widowControl w:val="0"/>
      <w:autoSpaceDE w:val="0"/>
      <w:autoSpaceDN w:val="0"/>
      <w:adjustRightInd w:val="0"/>
      <w:spacing w:after="0" w:line="370" w:lineRule="exact"/>
      <w:ind w:firstLine="192"/>
      <w:jc w:val="both"/>
    </w:pPr>
    <w:rPr>
      <w:rFonts w:ascii="Courier New" w:hAnsi="Courier New"/>
      <w:sz w:val="24"/>
      <w:szCs w:val="24"/>
    </w:rPr>
  </w:style>
  <w:style w:type="paragraph" w:customStyle="1" w:styleId="Style9">
    <w:name w:val="Style9"/>
    <w:basedOn w:val="a"/>
    <w:uiPriority w:val="99"/>
    <w:rsid w:val="007C5927"/>
    <w:pPr>
      <w:widowControl w:val="0"/>
      <w:autoSpaceDE w:val="0"/>
      <w:autoSpaceDN w:val="0"/>
      <w:adjustRightInd w:val="0"/>
      <w:spacing w:after="0" w:line="367" w:lineRule="exact"/>
    </w:pPr>
    <w:rPr>
      <w:rFonts w:ascii="Courier New" w:hAnsi="Courier New"/>
      <w:sz w:val="24"/>
      <w:szCs w:val="24"/>
    </w:rPr>
  </w:style>
  <w:style w:type="paragraph" w:customStyle="1" w:styleId="Style8">
    <w:name w:val="Style8"/>
    <w:basedOn w:val="a"/>
    <w:uiPriority w:val="99"/>
    <w:rsid w:val="007C5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FontStyle23">
    <w:name w:val="Font Style23"/>
    <w:basedOn w:val="a0"/>
    <w:uiPriority w:val="99"/>
    <w:rsid w:val="007C5927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3">
    <w:name w:val="Style13"/>
    <w:basedOn w:val="a"/>
    <w:uiPriority w:val="99"/>
    <w:rsid w:val="007C5927"/>
    <w:pPr>
      <w:widowControl w:val="0"/>
      <w:autoSpaceDE w:val="0"/>
      <w:autoSpaceDN w:val="0"/>
      <w:adjustRightInd w:val="0"/>
      <w:spacing w:after="0" w:line="518" w:lineRule="exact"/>
    </w:pPr>
    <w:rPr>
      <w:rFonts w:ascii="Courier New" w:hAnsi="Courier New"/>
      <w:sz w:val="24"/>
      <w:szCs w:val="24"/>
    </w:rPr>
  </w:style>
  <w:style w:type="paragraph" w:customStyle="1" w:styleId="Style14">
    <w:name w:val="Style14"/>
    <w:basedOn w:val="a"/>
    <w:uiPriority w:val="99"/>
    <w:rsid w:val="007C5927"/>
    <w:pPr>
      <w:widowControl w:val="0"/>
      <w:autoSpaceDE w:val="0"/>
      <w:autoSpaceDN w:val="0"/>
      <w:adjustRightInd w:val="0"/>
      <w:spacing w:after="0" w:line="509" w:lineRule="exact"/>
      <w:ind w:firstLine="182"/>
      <w:jc w:val="both"/>
    </w:pPr>
    <w:rPr>
      <w:rFonts w:ascii="Courier New" w:hAnsi="Courier New"/>
      <w:sz w:val="24"/>
      <w:szCs w:val="24"/>
    </w:rPr>
  </w:style>
  <w:style w:type="paragraph" w:customStyle="1" w:styleId="Style15">
    <w:name w:val="Style15"/>
    <w:basedOn w:val="a"/>
    <w:uiPriority w:val="99"/>
    <w:rsid w:val="007C5927"/>
    <w:pPr>
      <w:widowControl w:val="0"/>
      <w:autoSpaceDE w:val="0"/>
      <w:autoSpaceDN w:val="0"/>
      <w:adjustRightInd w:val="0"/>
      <w:spacing w:after="0" w:line="478" w:lineRule="exact"/>
      <w:ind w:firstLine="163"/>
    </w:pPr>
    <w:rPr>
      <w:rFonts w:ascii="Courier New" w:hAnsi="Courier New"/>
      <w:sz w:val="24"/>
      <w:szCs w:val="24"/>
    </w:rPr>
  </w:style>
  <w:style w:type="paragraph" w:customStyle="1" w:styleId="Style2">
    <w:name w:val="Style2"/>
    <w:basedOn w:val="a"/>
    <w:uiPriority w:val="99"/>
    <w:rsid w:val="007C5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paragraph" w:customStyle="1" w:styleId="Style5">
    <w:name w:val="Style5"/>
    <w:basedOn w:val="a"/>
    <w:uiPriority w:val="99"/>
    <w:rsid w:val="007C5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FontStyle15">
    <w:name w:val="Font Style15"/>
    <w:basedOn w:val="a0"/>
    <w:uiPriority w:val="99"/>
    <w:rsid w:val="007C592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7C592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7C5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paragraph" w:customStyle="1" w:styleId="Style12">
    <w:name w:val="Style12"/>
    <w:basedOn w:val="a"/>
    <w:uiPriority w:val="99"/>
    <w:rsid w:val="007C5927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ascii="Courier New" w:hAnsi="Courier New"/>
      <w:sz w:val="24"/>
      <w:szCs w:val="24"/>
    </w:rPr>
  </w:style>
  <w:style w:type="paragraph" w:customStyle="1" w:styleId="Style11">
    <w:name w:val="Style11"/>
    <w:basedOn w:val="a"/>
    <w:uiPriority w:val="99"/>
    <w:rsid w:val="007C5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FontStyle17">
    <w:name w:val="Font Style17"/>
    <w:basedOn w:val="a0"/>
    <w:uiPriority w:val="99"/>
    <w:rsid w:val="007C592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7C5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FontStyle22">
    <w:name w:val="Font Style22"/>
    <w:basedOn w:val="a0"/>
    <w:uiPriority w:val="99"/>
    <w:rsid w:val="007C5927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0">
    <w:name w:val="Style10"/>
    <w:basedOn w:val="a"/>
    <w:uiPriority w:val="99"/>
    <w:rsid w:val="007C5927"/>
    <w:pPr>
      <w:widowControl w:val="0"/>
      <w:autoSpaceDE w:val="0"/>
      <w:autoSpaceDN w:val="0"/>
      <w:adjustRightInd w:val="0"/>
      <w:spacing w:after="0" w:line="370" w:lineRule="exact"/>
      <w:jc w:val="right"/>
    </w:pPr>
    <w:rPr>
      <w:rFonts w:ascii="Courier New" w:hAnsi="Courier New"/>
      <w:sz w:val="24"/>
      <w:szCs w:val="24"/>
    </w:rPr>
  </w:style>
  <w:style w:type="character" w:customStyle="1" w:styleId="FontStyle18">
    <w:name w:val="Font Style18"/>
    <w:basedOn w:val="a0"/>
    <w:uiPriority w:val="99"/>
    <w:rsid w:val="007C5927"/>
    <w:rPr>
      <w:rFonts w:ascii="Courier New" w:hAnsi="Courier New" w:cs="Courier New"/>
      <w:b/>
      <w:bCs/>
      <w:i/>
      <w:iCs/>
      <w:spacing w:val="480"/>
      <w:sz w:val="10"/>
      <w:szCs w:val="10"/>
    </w:rPr>
  </w:style>
  <w:style w:type="character" w:customStyle="1" w:styleId="FontStyle19">
    <w:name w:val="Font Style19"/>
    <w:basedOn w:val="a0"/>
    <w:uiPriority w:val="99"/>
    <w:rsid w:val="007C5927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0">
    <w:name w:val="Font Style20"/>
    <w:basedOn w:val="a0"/>
    <w:uiPriority w:val="99"/>
    <w:rsid w:val="007C5927"/>
    <w:rPr>
      <w:rFonts w:ascii="Tahoma" w:hAnsi="Tahoma" w:cs="Tahoma"/>
      <w:i/>
      <w:iCs/>
      <w:spacing w:val="250"/>
      <w:sz w:val="52"/>
      <w:szCs w:val="52"/>
    </w:rPr>
  </w:style>
  <w:style w:type="character" w:customStyle="1" w:styleId="FontStyle24">
    <w:name w:val="Font Style24"/>
    <w:basedOn w:val="a0"/>
    <w:uiPriority w:val="99"/>
    <w:rsid w:val="007C5927"/>
    <w:rPr>
      <w:rFonts w:ascii="Times New Roman" w:hAnsi="Times New Roman" w:cs="Times New Roman"/>
      <w:b/>
      <w:bCs/>
      <w:spacing w:val="-10"/>
      <w:sz w:val="14"/>
      <w:szCs w:val="14"/>
    </w:rPr>
  </w:style>
  <w:style w:type="table" w:styleId="a3">
    <w:name w:val="Table Grid"/>
    <w:basedOn w:val="a1"/>
    <w:uiPriority w:val="99"/>
    <w:rsid w:val="007C59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44534"/>
  </w:style>
  <w:style w:type="paragraph" w:styleId="a5">
    <w:name w:val="Normal (Web)"/>
    <w:basedOn w:val="a"/>
    <w:uiPriority w:val="99"/>
    <w:unhideWhenUsed/>
    <w:rsid w:val="00616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523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23E2"/>
  </w:style>
  <w:style w:type="paragraph" w:styleId="a8">
    <w:name w:val="footer"/>
    <w:basedOn w:val="a"/>
    <w:link w:val="a9"/>
    <w:uiPriority w:val="99"/>
    <w:semiHidden/>
    <w:unhideWhenUsed/>
    <w:rsid w:val="00D523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2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662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Home</cp:lastModifiedBy>
  <cp:revision>7</cp:revision>
  <cp:lastPrinted>2016-10-21T09:51:00Z</cp:lastPrinted>
  <dcterms:created xsi:type="dcterms:W3CDTF">2016-10-18T09:50:00Z</dcterms:created>
  <dcterms:modified xsi:type="dcterms:W3CDTF">2021-12-06T13:13:00Z</dcterms:modified>
</cp:coreProperties>
</file>