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13" w:type="dxa"/>
        <w:tblInd w:w="-1139" w:type="dxa"/>
        <w:tblLook w:val="04A0" w:firstRow="1" w:lastRow="0" w:firstColumn="1" w:lastColumn="0" w:noHBand="0" w:noVBand="1"/>
      </w:tblPr>
      <w:tblGrid>
        <w:gridCol w:w="3374"/>
        <w:gridCol w:w="2393"/>
        <w:gridCol w:w="1058"/>
        <w:gridCol w:w="4188"/>
      </w:tblGrid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Организация образования: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КГУ «Специальная школа №6»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Классный руководитель: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Жундубаева Б.М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Дата: </w:t>
            </w:r>
          </w:p>
        </w:tc>
        <w:tc>
          <w:tcPr>
            <w:tcW w:w="2393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.2023г</w:t>
            </w:r>
          </w:p>
        </w:tc>
        <w:tc>
          <w:tcPr>
            <w:tcW w:w="1058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Класс:</w:t>
            </w:r>
          </w:p>
        </w:tc>
        <w:tc>
          <w:tcPr>
            <w:tcW w:w="4188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 «Б»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Тема: 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Поговрим о совести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Форма проведения: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Час-общения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урок нравственности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Направление: 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85">
              <w:rPr>
                <w:rFonts w:ascii="Times New Roman" w:eastAsia="Calibri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Платформа: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оффлайн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Цель:</w:t>
            </w:r>
          </w:p>
        </w:tc>
        <w:tc>
          <w:tcPr>
            <w:tcW w:w="7639" w:type="dxa"/>
            <w:gridSpan w:val="3"/>
          </w:tcPr>
          <w:p w:rsidR="0019752D" w:rsidRPr="0019752D" w:rsidRDefault="0019752D" w:rsidP="0019752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752D">
              <w:rPr>
                <w:rStyle w:val="c18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нравственных личных качеств как "совесть",</w:t>
            </w:r>
          </w:p>
          <w:p w:rsidR="0019752D" w:rsidRPr="0019752D" w:rsidRDefault="0019752D" w:rsidP="002E29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52D">
              <w:rPr>
                <w:rStyle w:val="c18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воспитание толерантного отношения друг к другу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Задачи:</w:t>
            </w:r>
          </w:p>
        </w:tc>
        <w:tc>
          <w:tcPr>
            <w:tcW w:w="7639" w:type="dxa"/>
            <w:gridSpan w:val="3"/>
          </w:tcPr>
          <w:p w:rsidR="0019752D" w:rsidRPr="0019752D" w:rsidRDefault="0019752D" w:rsidP="001975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2D">
              <w:rPr>
                <w:rStyle w:val="c18"/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Стимулировать самооценку у обучающихся и их самоконтроля в повседневном поведении на основе формирования этического понятия совести;</w:t>
            </w:r>
          </w:p>
          <w:p w:rsidR="0019752D" w:rsidRPr="0019752D" w:rsidRDefault="0019752D" w:rsidP="0019752D">
            <w:pPr>
              <w:pStyle w:val="a4"/>
              <w:jc w:val="both"/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52D">
              <w:rPr>
                <w:rStyle w:val="c18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обучающихся культуру общения;</w:t>
            </w:r>
          </w:p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585">
              <w:rPr>
                <w:rStyle w:val="c20"/>
                <w:rFonts w:ascii="Times New Roman" w:hAnsi="Times New Roman" w:cs="Times New Roman"/>
                <w:color w:val="000000"/>
                <w:sz w:val="26"/>
                <w:szCs w:val="26"/>
              </w:rPr>
              <w:t>Воспитывать взаимоуважение, вежливое обращение, способность чувствовать, понимать себя и другого человека.</w:t>
            </w:r>
          </w:p>
        </w:tc>
      </w:tr>
      <w:tr w:rsidR="0019752D" w:rsidRPr="00330585" w:rsidTr="002E292E">
        <w:tc>
          <w:tcPr>
            <w:tcW w:w="3374" w:type="dxa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Ресурсы</w:t>
            </w:r>
          </w:p>
        </w:tc>
        <w:tc>
          <w:tcPr>
            <w:tcW w:w="7639" w:type="dxa"/>
            <w:gridSpan w:val="3"/>
          </w:tcPr>
          <w:p w:rsidR="0019752D" w:rsidRPr="00330585" w:rsidRDefault="0019752D" w:rsidP="002E292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585">
              <w:rPr>
                <w:rFonts w:ascii="Times New Roman" w:hAnsi="Times New Roman" w:cs="Times New Roman"/>
                <w:sz w:val="26"/>
                <w:szCs w:val="26"/>
              </w:rPr>
              <w:t>видеоролик, сюжетные картинки</w:t>
            </w:r>
          </w:p>
        </w:tc>
      </w:tr>
    </w:tbl>
    <w:p w:rsidR="0027643E" w:rsidRDefault="0019752D" w:rsidP="00197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52D">
        <w:rPr>
          <w:rFonts w:ascii="Times New Roman" w:hAnsi="Times New Roman" w:cs="Times New Roman"/>
          <w:sz w:val="28"/>
          <w:szCs w:val="28"/>
        </w:rPr>
        <w:t>Ход занятия</w:t>
      </w:r>
    </w:p>
    <w:p w:rsidR="0019752D" w:rsidRPr="0019752D" w:rsidRDefault="0019752D" w:rsidP="0019752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752D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Вступительная часть:</w:t>
      </w:r>
    </w:p>
    <w:p w:rsidR="0019752D" w:rsidRDefault="0019752D" w:rsidP="0019752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52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нашей встрече мы затронем один очень важный аспект нравственности. Мы будем говорить об очень серьезном и важном нравственном личностном качестве человека.</w:t>
      </w:r>
    </w:p>
    <w:p w:rsidR="0019752D" w:rsidRDefault="0019752D" w:rsidP="0019752D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-Наш час общения хочу начать  словами  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Самое главное украшение человека – чистая совесть.</w:t>
      </w:r>
    </w:p>
    <w:p w:rsidR="0019752D" w:rsidRDefault="0019752D" w:rsidP="0019752D">
      <w:pPr>
        <w:pStyle w:val="c38"/>
        <w:shd w:val="clear" w:color="auto" w:fill="FFFFFF"/>
        <w:spacing w:before="0" w:beforeAutospacing="0" w:after="0" w:afterAutospacing="0"/>
        <w:jc w:val="right"/>
        <w:rPr>
          <w:rStyle w:val="c20"/>
          <w:b/>
          <w:bCs/>
          <w:i/>
          <w:iCs/>
          <w:color w:val="000000"/>
          <w:sz w:val="32"/>
          <w:szCs w:val="32"/>
        </w:rPr>
      </w:pPr>
      <w:r>
        <w:rPr>
          <w:rStyle w:val="c20"/>
          <w:b/>
          <w:bCs/>
          <w:i/>
          <w:iCs/>
          <w:color w:val="000000"/>
          <w:sz w:val="32"/>
          <w:szCs w:val="32"/>
        </w:rPr>
        <w:t>Цицерон</w:t>
      </w:r>
    </w:p>
    <w:p w:rsidR="0019752D" w:rsidRDefault="0019752D" w:rsidP="0019752D">
      <w:pPr>
        <w:pStyle w:val="c3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0"/>
          <w:color w:val="000000"/>
          <w:sz w:val="32"/>
          <w:szCs w:val="32"/>
        </w:rPr>
      </w:pPr>
      <w:r w:rsidRPr="0019752D">
        <w:rPr>
          <w:rStyle w:val="c20"/>
          <w:b/>
          <w:bCs/>
          <w:color w:val="000000"/>
          <w:sz w:val="28"/>
          <w:szCs w:val="28"/>
          <w:u w:val="single"/>
        </w:rPr>
        <w:t>Основная часть</w:t>
      </w:r>
      <w:r>
        <w:rPr>
          <w:rStyle w:val="c20"/>
          <w:color w:val="000000"/>
          <w:sz w:val="32"/>
          <w:szCs w:val="32"/>
        </w:rPr>
        <w:t>:</w:t>
      </w:r>
    </w:p>
    <w:p w:rsidR="0019752D" w:rsidRPr="0019752D" w:rsidRDefault="0019752D" w:rsidP="0019752D">
      <w:pPr>
        <w:pStyle w:val="a4"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</w:rPr>
      </w:pPr>
      <w:r w:rsidRPr="0019752D">
        <w:rPr>
          <w:rFonts w:ascii="Times New Roman" w:hAnsi="Times New Roman" w:cs="Times New Roman"/>
          <w:sz w:val="28"/>
          <w:szCs w:val="28"/>
          <w:shd w:val="clear" w:color="auto" w:fill="FFFFFF"/>
        </w:rPr>
        <w:t>-А вы знаете, ребята? Великие люди называют её законом законов, высшим судом, тем, от чего невозможно скрыться. И сегодня мы поговорим об этом удивительном чувстве, которое сопровождает нас всегда, какой бы поступок мы не совершали. И недаром мы часто говорим о нечистой или чистой совести, то есть, ели мы совершаем хороший поступок, совесть у нас чиста, и наоборот.</w:t>
      </w:r>
    </w:p>
    <w:p w:rsidR="0019752D" w:rsidRDefault="0019752D" w:rsidP="001975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 взгляните с другой стороны – в нашем сегодняшнем мире нужна ли людям совесть? Не легче ли жить без нее, не мучаясь угрызениями по каждому неблаговидному поступку, а согласитесь, что всем нам порой приходится испытывать эти душевные муки. Не лучше ли жить, не испытывая душевного дискомфорта, т.е. жить как удобнее</w:t>
      </w:r>
    </w:p>
    <w:p w:rsidR="0019752D" w:rsidRPr="0019752D" w:rsidRDefault="0019752D" w:rsidP="00197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52D">
        <w:rPr>
          <w:rFonts w:ascii="Times New Roman" w:hAnsi="Times New Roman" w:cs="Times New Roman"/>
          <w:sz w:val="28"/>
          <w:szCs w:val="28"/>
        </w:rPr>
        <w:t xml:space="preserve">А) </w:t>
      </w: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  <w:u w:val="single"/>
        </w:rPr>
        <w:t>Моделирование понятия «совесть».</w:t>
      </w: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Составить понятие СОВЕСТЬ (карточки-помощники)</w:t>
      </w:r>
    </w:p>
    <w:p w:rsidR="0019752D" w:rsidRPr="0019752D" w:rsidRDefault="0019752D" w:rsidP="00197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>Поступать вопреки своим убеждениям. (Поступать против совести).</w:t>
      </w:r>
    </w:p>
    <w:p w:rsidR="0019752D" w:rsidRPr="0019752D" w:rsidRDefault="0019752D" w:rsidP="00197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>Жить честно, справедливо. (Жить по совести).</w:t>
      </w:r>
    </w:p>
    <w:p w:rsidR="0019752D" w:rsidRPr="0019752D" w:rsidRDefault="0019752D" w:rsidP="00197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>Делать что-либо хорошо, добросовестно. (Делать на совесть).</w:t>
      </w:r>
    </w:p>
    <w:p w:rsidR="0019752D" w:rsidRPr="0019752D" w:rsidRDefault="0019752D" w:rsidP="00197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>Жить спокойно, не испытывая угрызения совести. (Жить со спокойной совестью.)</w:t>
      </w:r>
    </w:p>
    <w:p w:rsidR="0019752D" w:rsidRDefault="0019752D" w:rsidP="0019752D">
      <w:pPr>
        <w:pStyle w:val="a4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19752D">
        <w:rPr>
          <w:rStyle w:val="c18"/>
          <w:rFonts w:ascii="Times New Roman" w:hAnsi="Times New Roman" w:cs="Times New Roman"/>
          <w:color w:val="000000"/>
          <w:sz w:val="28"/>
          <w:szCs w:val="28"/>
        </w:rPr>
        <w:t>Поступать без стыда, без стеснения. (Поступать без зазрения совести).</w:t>
      </w:r>
    </w:p>
    <w:p w:rsidR="00514FE5" w:rsidRPr="00514FE5" w:rsidRDefault="00514FE5" w:rsidP="0019752D">
      <w:pPr>
        <w:pStyle w:val="a4"/>
        <w:rPr>
          <w:rStyle w:val="c18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Б) </w:t>
      </w:r>
      <w:r w:rsidRPr="00514FE5">
        <w:rPr>
          <w:rStyle w:val="c18"/>
          <w:rFonts w:ascii="Times New Roman" w:hAnsi="Times New Roman" w:cs="Times New Roman"/>
          <w:color w:val="000000"/>
          <w:sz w:val="28"/>
          <w:szCs w:val="28"/>
          <w:u w:val="single"/>
        </w:rPr>
        <w:t>Составление пословиц:</w:t>
      </w:r>
    </w:p>
    <w:p w:rsidR="00514FE5" w:rsidRPr="00036391" w:rsidRDefault="00514FE5" w:rsidP="00514FE5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8"/>
          <w:szCs w:val="28"/>
        </w:rPr>
      </w:pPr>
      <w:r w:rsidRPr="00036391">
        <w:rPr>
          <w:rStyle w:val="c18"/>
          <w:color w:val="000000"/>
          <w:sz w:val="28"/>
          <w:szCs w:val="28"/>
        </w:rPr>
        <w:lastRenderedPageBreak/>
        <w:t>Как ни мудри, </w:t>
      </w:r>
      <w:r w:rsidRPr="00036391">
        <w:rPr>
          <w:rStyle w:val="c4"/>
          <w:i/>
          <w:iCs/>
          <w:color w:val="000000"/>
          <w:sz w:val="28"/>
          <w:szCs w:val="28"/>
        </w:rPr>
        <w:t>а совести не перемудришь</w:t>
      </w:r>
      <w:r w:rsidRPr="00036391">
        <w:rPr>
          <w:rStyle w:val="c18"/>
          <w:color w:val="000000"/>
          <w:sz w:val="28"/>
          <w:szCs w:val="28"/>
        </w:rPr>
        <w:t>.</w:t>
      </w:r>
    </w:p>
    <w:p w:rsidR="00514FE5" w:rsidRPr="00036391" w:rsidRDefault="00514FE5" w:rsidP="00514FE5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8"/>
          <w:szCs w:val="28"/>
        </w:rPr>
      </w:pPr>
      <w:r w:rsidRPr="00036391">
        <w:rPr>
          <w:rStyle w:val="c18"/>
          <w:color w:val="000000"/>
          <w:sz w:val="28"/>
          <w:szCs w:val="28"/>
        </w:rPr>
        <w:t>Совесть без зубов </w:t>
      </w:r>
      <w:r w:rsidRPr="00036391">
        <w:rPr>
          <w:rStyle w:val="c4"/>
          <w:i/>
          <w:iCs/>
          <w:color w:val="000000"/>
          <w:sz w:val="28"/>
          <w:szCs w:val="28"/>
        </w:rPr>
        <w:t>грызет</w:t>
      </w:r>
      <w:r w:rsidRPr="00036391">
        <w:rPr>
          <w:rStyle w:val="c18"/>
          <w:color w:val="000000"/>
          <w:sz w:val="28"/>
          <w:szCs w:val="28"/>
        </w:rPr>
        <w:t>.</w:t>
      </w:r>
    </w:p>
    <w:p w:rsidR="00514FE5" w:rsidRPr="00036391" w:rsidRDefault="00514FE5" w:rsidP="00514FE5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8"/>
          <w:szCs w:val="28"/>
        </w:rPr>
      </w:pPr>
      <w:r w:rsidRPr="00036391">
        <w:rPr>
          <w:rStyle w:val="c18"/>
          <w:color w:val="000000"/>
          <w:sz w:val="28"/>
          <w:szCs w:val="28"/>
        </w:rPr>
        <w:t>От человека утаишь, </w:t>
      </w:r>
      <w:r w:rsidRPr="00036391">
        <w:rPr>
          <w:rStyle w:val="c4"/>
          <w:i/>
          <w:iCs/>
          <w:color w:val="000000"/>
          <w:sz w:val="28"/>
          <w:szCs w:val="28"/>
        </w:rPr>
        <w:t>а от совести нет</w:t>
      </w:r>
      <w:r w:rsidRPr="00036391">
        <w:rPr>
          <w:rStyle w:val="c18"/>
          <w:color w:val="000000"/>
          <w:sz w:val="28"/>
          <w:szCs w:val="28"/>
        </w:rPr>
        <w:t>.</w:t>
      </w:r>
    </w:p>
    <w:p w:rsidR="00514FE5" w:rsidRPr="00036391" w:rsidRDefault="00514FE5" w:rsidP="00514FE5">
      <w:pPr>
        <w:pStyle w:val="c16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8"/>
          <w:szCs w:val="28"/>
        </w:rPr>
      </w:pPr>
      <w:r w:rsidRPr="00036391">
        <w:rPr>
          <w:rStyle w:val="c18"/>
          <w:color w:val="000000"/>
          <w:sz w:val="28"/>
          <w:szCs w:val="28"/>
        </w:rPr>
        <w:t>Сильнее совести </w:t>
      </w:r>
      <w:r w:rsidRPr="00036391">
        <w:rPr>
          <w:rStyle w:val="c4"/>
          <w:i/>
          <w:iCs/>
          <w:color w:val="000000"/>
          <w:sz w:val="28"/>
          <w:szCs w:val="28"/>
        </w:rPr>
        <w:t>суда нет.</w:t>
      </w:r>
    </w:p>
    <w:p w:rsidR="00514FE5" w:rsidRPr="00036391" w:rsidRDefault="00514FE5" w:rsidP="0019752D">
      <w:pPr>
        <w:pStyle w:val="c16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8"/>
          <w:szCs w:val="28"/>
        </w:rPr>
      </w:pPr>
      <w:r w:rsidRPr="00036391">
        <w:rPr>
          <w:rStyle w:val="c18"/>
          <w:color w:val="000000"/>
          <w:sz w:val="28"/>
          <w:szCs w:val="28"/>
        </w:rPr>
        <w:t>Умом можно добыть богатство, </w:t>
      </w:r>
      <w:r w:rsidRPr="00036391">
        <w:rPr>
          <w:rStyle w:val="c4"/>
          <w:i/>
          <w:iCs/>
          <w:color w:val="000000"/>
          <w:sz w:val="28"/>
          <w:szCs w:val="28"/>
        </w:rPr>
        <w:t>а совестью – почет и уважение</w:t>
      </w:r>
    </w:p>
    <w:p w:rsidR="0019752D" w:rsidRPr="00514FE5" w:rsidRDefault="00514FE5" w:rsidP="0019752D">
      <w:pPr>
        <w:pStyle w:val="a4"/>
        <w:jc w:val="both"/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4FE5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Жизнь</w:t>
      </w:r>
      <w:r w:rsidRPr="00514FE5">
        <w:rPr>
          <w:rStyle w:val="c2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часто ставит человека перед выбором: сделать по совести или против совести.  И этот выбор каждый должен сделать не ради похвалы или показухи, а ради правды, ради долга перед самим собой.  По этому решению люди и будут судить о человеке.</w:t>
      </w:r>
      <w:r w:rsidRPr="00514FE5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14FE5" w:rsidRPr="00514FE5" w:rsidRDefault="00514FE5" w:rsidP="0019752D">
      <w:pPr>
        <w:pStyle w:val="a4"/>
        <w:jc w:val="both"/>
        <w:rPr>
          <w:rStyle w:val="c20"/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  <w:r w:rsidRPr="00514FE5">
        <w:rPr>
          <w:rStyle w:val="c20"/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Разбор ситуаций:</w:t>
      </w:r>
    </w:p>
    <w:p w:rsidR="00514FE5" w:rsidRPr="00A26E96" w:rsidRDefault="00514FE5" w:rsidP="00514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Ситуация первая</w:t>
      </w:r>
      <w:r w:rsid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Pr="00A2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4FE5" w:rsidRPr="00514FE5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покупаете в магазине молоко, и продавец по ошибке дает вам со сдачей лишние пять тысяч рублей.  Как вы поступите?  </w:t>
      </w:r>
    </w:p>
    <w:p w:rsidR="00514FE5" w:rsidRPr="00514FE5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высказываются по поводу ситуации</w:t>
      </w:r>
    </w:p>
    <w:p w:rsidR="00514FE5" w:rsidRPr="00A26E96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Ситуация вторая</w:t>
      </w:r>
      <w:r w:rsid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14FE5" w:rsidRPr="00514FE5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Ещё одна ситуация.  </w:t>
      </w:r>
      <w:r w:rsidRPr="0051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весь диктант списали у соседки по парте. Но «соседке» учитель поставил «3», а вам «5», потому что не заметил трех грубых ошибок, которые увидел в ее тетради. Ваши действия?</w:t>
      </w:r>
    </w:p>
    <w:p w:rsidR="00514FE5" w:rsidRPr="00514FE5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высказываются по поводу ситуации.</w:t>
      </w:r>
    </w:p>
    <w:p w:rsidR="00514FE5" w:rsidRPr="00A26E96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Ситуация третья</w:t>
      </w:r>
      <w:r w:rsidR="00A26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14FE5" w:rsidRPr="00A26E96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Ситуация третья. На весенние каникулы класс вместе с классным руководителем планирует поездку в лес. Идет бурная подготовка к веселому путешествию.  Но внезапно в классе происходит ЧП: кто-то сорвал кран с огнетушителя и залил пеной весь пол в кабинете химии. Классный руководитель просит виновника признаться и привести класс в порядок. Но никто не признается. Тогда классный руководитель наказывает весь класс, и поездка отменяется.</w:t>
      </w:r>
    </w:p>
    <w:p w:rsidR="00514FE5" w:rsidRPr="00A26E96" w:rsidRDefault="00514FE5" w:rsidP="00514F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кран с огнетушителя сорвал ваш друг.  Как можно тут поступить по совести?</w:t>
      </w:r>
    </w:p>
    <w:p w:rsidR="00514FE5" w:rsidRDefault="00514FE5" w:rsidP="00514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(</w:t>
      </w:r>
      <w:r w:rsidRPr="0051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высказываются по поводу ситуации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14FE5" w:rsidRPr="00036391" w:rsidRDefault="00514FE5" w:rsidP="00514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-Ребята, мы с вами разобрали ситуации. </w:t>
      </w:r>
    </w:p>
    <w:p w:rsidR="00514FE5" w:rsidRPr="00514FE5" w:rsidRDefault="00514FE5" w:rsidP="00514F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1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часть:</w:t>
      </w:r>
    </w:p>
    <w:p w:rsidR="00514FE5" w:rsidRDefault="00514FE5" w:rsidP="00514F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FE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говорили о самом главном качестве человека.  Пусть ваша совесть всегда будет вам главным советчиком на всю жизнь.</w:t>
      </w:r>
    </w:p>
    <w:p w:rsidR="00514FE5" w:rsidRPr="00036391" w:rsidRDefault="00514FE5" w:rsidP="00514F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сейчас, я вам предлагаю нарисовать цветок  </w:t>
      </w:r>
      <w:r w:rsidRPr="00036391">
        <w:rPr>
          <w:rFonts w:ascii="Times New Roman" w:hAnsi="Times New Roman" w:cs="Times New Roman"/>
          <w:sz w:val="28"/>
          <w:szCs w:val="28"/>
          <w:shd w:val="clear" w:color="auto" w:fill="FFFFFF"/>
        </w:rPr>
        <w:t>ЛИЛИИ</w:t>
      </w:r>
    </w:p>
    <w:p w:rsidR="00514FE5" w:rsidRPr="00036391" w:rsidRDefault="00514FE5" w:rsidP="00036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391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Лилия</w:t>
      </w: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– прекраснейший цветок и символ многочисленных добродетелей. В культуре разных народов лилия символизирует:</w:t>
      </w:r>
    </w:p>
    <w:p w:rsidR="00036391" w:rsidRDefault="00514FE5" w:rsidP="00036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– чистоту и целомудрие;</w:t>
      </w:r>
      <w:r w:rsidR="00036391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благость, скромность, доброту;</w:t>
      </w:r>
      <w:r w:rsidRPr="00036391">
        <w:rPr>
          <w:rFonts w:ascii="Times New Roman" w:hAnsi="Times New Roman" w:cs="Times New Roman"/>
          <w:sz w:val="28"/>
          <w:szCs w:val="28"/>
        </w:rPr>
        <w:br/>
      </w: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– покой, возрождение, бессмертие;</w:t>
      </w:r>
      <w:r w:rsidR="000363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391" w:rsidRDefault="00036391" w:rsidP="000363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FE5"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царственность, величие, благородство;</w:t>
      </w:r>
      <w:r w:rsidR="00514FE5" w:rsidRPr="00036391">
        <w:rPr>
          <w:rFonts w:ascii="Times New Roman" w:hAnsi="Times New Roman" w:cs="Times New Roman"/>
          <w:sz w:val="28"/>
          <w:szCs w:val="28"/>
        </w:rPr>
        <w:br/>
      </w:r>
      <w:r w:rsidR="00514FE5"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– процветание, счастье, благополучие;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391" w:rsidRDefault="00036391" w:rsidP="000363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FE5"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изящество, гармонию, равновесие;</w:t>
      </w:r>
    </w:p>
    <w:p w:rsidR="00514FE5" w:rsidRPr="00036391" w:rsidRDefault="00514FE5" w:rsidP="00036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свободу и надежду;</w:t>
      </w:r>
      <w:r w:rsidRPr="00036391">
        <w:rPr>
          <w:rFonts w:ascii="Times New Roman" w:hAnsi="Times New Roman" w:cs="Times New Roman"/>
          <w:sz w:val="28"/>
          <w:szCs w:val="28"/>
        </w:rPr>
        <w:br/>
      </w:r>
      <w:r w:rsidRPr="00036391">
        <w:rPr>
          <w:rStyle w:val="c18"/>
          <w:rFonts w:ascii="Times New Roman" w:hAnsi="Times New Roman" w:cs="Times New Roman"/>
          <w:color w:val="000000"/>
          <w:sz w:val="28"/>
          <w:szCs w:val="28"/>
        </w:rPr>
        <w:t>- сострадание и милосердие.</w:t>
      </w:r>
    </w:p>
    <w:p w:rsidR="00514FE5" w:rsidRDefault="00514FE5" w:rsidP="00514F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F6C" w:rsidRPr="00F83F6C" w:rsidRDefault="00F83F6C" w:rsidP="00F83F6C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83F6C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КГУ «Специальная школа № 6» управление образования Павлодарской области, акимата Павлодарской области</w:t>
      </w:r>
    </w:p>
    <w:p w:rsidR="00F83F6C" w:rsidRPr="00F83F6C" w:rsidRDefault="00F83F6C" w:rsidP="00F83F6C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83F6C" w:rsidRDefault="00F83F6C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F6C" w:rsidRDefault="00F83F6C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F6C" w:rsidRDefault="00F83F6C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3857" cy="22326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3" b="15339"/>
                    <a:stretch/>
                  </pic:blipFill>
                  <pic:spPr bwMode="auto">
                    <a:xfrm>
                      <a:off x="0" y="0"/>
                      <a:ext cx="2730197" cy="2237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3180" cy="21913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19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3F6C" w:rsidRPr="00F83F6C" w:rsidRDefault="00F83F6C" w:rsidP="00F83F6C">
      <w:pPr>
        <w:pStyle w:val="a4"/>
        <w:jc w:val="center"/>
        <w:rPr>
          <w:rFonts w:ascii="Arial Black" w:hAnsi="Arial Black" w:cs="Times New Roman"/>
          <w:color w:val="FF0000"/>
          <w:sz w:val="56"/>
          <w:szCs w:val="56"/>
        </w:rPr>
      </w:pPr>
      <w:r w:rsidRPr="00F83F6C">
        <w:rPr>
          <w:rFonts w:ascii="Arial Black" w:hAnsi="Arial Black" w:cs="Times New Roman"/>
          <w:color w:val="FF0000"/>
          <w:sz w:val="56"/>
          <w:szCs w:val="56"/>
        </w:rPr>
        <w:t>ПОГОВОРИМ О СОВЕСТИ</w:t>
      </w:r>
    </w:p>
    <w:p w:rsidR="00F83F6C" w:rsidRDefault="00F83F6C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56C0E5" wp14:editId="2B32E078">
            <wp:extent cx="2723515" cy="2239962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8" r="13544" b="17264"/>
                    <a:stretch/>
                  </pic:blipFill>
                  <pic:spPr bwMode="auto">
                    <a:xfrm>
                      <a:off x="0" y="0"/>
                      <a:ext cx="2733234" cy="224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2040" cy="22783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4"/>
                    <a:stretch/>
                  </pic:blipFill>
                  <pic:spPr bwMode="auto">
                    <a:xfrm>
                      <a:off x="0" y="0"/>
                      <a:ext cx="2620593" cy="228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97E" w:rsidRDefault="005B197E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197E" w:rsidRDefault="005B197E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197E" w:rsidRDefault="005B197E" w:rsidP="00F83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197E" w:rsidRPr="005B197E" w:rsidRDefault="005B197E" w:rsidP="00F83F6C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B1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Подготовили и провели  Жундубаева Б.М.</w:t>
      </w:r>
    </w:p>
    <w:sectPr w:rsidR="005B197E" w:rsidRPr="005B197E" w:rsidSect="000363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273D"/>
    <w:multiLevelType w:val="hybridMultilevel"/>
    <w:tmpl w:val="4C9A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F32"/>
    <w:multiLevelType w:val="multilevel"/>
    <w:tmpl w:val="CA30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1188"/>
    <w:multiLevelType w:val="multilevel"/>
    <w:tmpl w:val="8F6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B7700"/>
    <w:multiLevelType w:val="multilevel"/>
    <w:tmpl w:val="26E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2635C"/>
    <w:multiLevelType w:val="multilevel"/>
    <w:tmpl w:val="08D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D"/>
    <w:rsid w:val="00036391"/>
    <w:rsid w:val="0019752D"/>
    <w:rsid w:val="0027643E"/>
    <w:rsid w:val="00514FE5"/>
    <w:rsid w:val="005B197E"/>
    <w:rsid w:val="00A26E96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71F0"/>
  <w15:chartTrackingRefBased/>
  <w15:docId w15:val="{FD8CAD8B-762E-4CF7-9E03-51456FC7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752D"/>
    <w:pPr>
      <w:spacing w:after="0" w:line="240" w:lineRule="auto"/>
    </w:pPr>
  </w:style>
  <w:style w:type="character" w:customStyle="1" w:styleId="c20">
    <w:name w:val="c20"/>
    <w:basedOn w:val="a0"/>
    <w:rsid w:val="0019752D"/>
  </w:style>
  <w:style w:type="paragraph" w:customStyle="1" w:styleId="c0">
    <w:name w:val="c0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752D"/>
  </w:style>
  <w:style w:type="paragraph" w:customStyle="1" w:styleId="c15">
    <w:name w:val="c15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752D"/>
    <w:pPr>
      <w:ind w:left="720"/>
      <w:contextualSpacing/>
    </w:pPr>
  </w:style>
  <w:style w:type="paragraph" w:customStyle="1" w:styleId="c25">
    <w:name w:val="c25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9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14FE5"/>
  </w:style>
  <w:style w:type="character" w:customStyle="1" w:styleId="c4">
    <w:name w:val="c4"/>
    <w:basedOn w:val="a0"/>
    <w:rsid w:val="00514FE5"/>
  </w:style>
  <w:style w:type="paragraph" w:customStyle="1" w:styleId="c16">
    <w:name w:val="c16"/>
    <w:basedOn w:val="a"/>
    <w:rsid w:val="0051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4FE5"/>
  </w:style>
  <w:style w:type="character" w:customStyle="1" w:styleId="c1">
    <w:name w:val="c1"/>
    <w:basedOn w:val="a0"/>
    <w:rsid w:val="00514FE5"/>
  </w:style>
  <w:style w:type="paragraph" w:customStyle="1" w:styleId="c37">
    <w:name w:val="c37"/>
    <w:basedOn w:val="a"/>
    <w:rsid w:val="0051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2023-11-30T05:19:00Z</cp:lastPrinted>
  <dcterms:created xsi:type="dcterms:W3CDTF">2023-11-29T04:02:00Z</dcterms:created>
  <dcterms:modified xsi:type="dcterms:W3CDTF">2023-12-25T18:52:00Z</dcterms:modified>
</cp:coreProperties>
</file>