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7" w:rsidRPr="00B6573D" w:rsidRDefault="00C002D7" w:rsidP="00C002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D7" w:rsidRPr="00B6573D" w:rsidRDefault="00C002D7" w:rsidP="006419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3D">
        <w:rPr>
          <w:rFonts w:ascii="Times New Roman" w:hAnsi="Times New Roman" w:cs="Times New Roman"/>
          <w:i/>
          <w:sz w:val="28"/>
          <w:szCs w:val="28"/>
        </w:rPr>
        <w:t>Михайлёва</w:t>
      </w:r>
      <w:proofErr w:type="spellEnd"/>
      <w:r w:rsidRPr="00B6573D">
        <w:rPr>
          <w:rFonts w:ascii="Times New Roman" w:hAnsi="Times New Roman" w:cs="Times New Roman"/>
          <w:i/>
          <w:sz w:val="28"/>
          <w:szCs w:val="28"/>
        </w:rPr>
        <w:t xml:space="preserve"> Е.А.</w:t>
      </w:r>
    </w:p>
    <w:p w:rsidR="00C002D7" w:rsidRPr="00B6573D" w:rsidRDefault="00C002D7" w:rsidP="00C002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73D">
        <w:rPr>
          <w:rFonts w:ascii="Times New Roman" w:hAnsi="Times New Roman" w:cs="Times New Roman"/>
          <w:i/>
          <w:sz w:val="28"/>
          <w:szCs w:val="28"/>
        </w:rPr>
        <w:t>Костанайская</w:t>
      </w:r>
      <w:proofErr w:type="spellEnd"/>
      <w:r w:rsidRPr="00B6573D">
        <w:rPr>
          <w:rFonts w:ascii="Times New Roman" w:hAnsi="Times New Roman" w:cs="Times New Roman"/>
          <w:i/>
          <w:sz w:val="28"/>
          <w:szCs w:val="28"/>
        </w:rPr>
        <w:t xml:space="preserve"> область, </w:t>
      </w:r>
      <w:proofErr w:type="spellStart"/>
      <w:r w:rsidRPr="00B6573D">
        <w:rPr>
          <w:rFonts w:ascii="Times New Roman" w:hAnsi="Times New Roman" w:cs="Times New Roman"/>
          <w:i/>
          <w:sz w:val="28"/>
          <w:szCs w:val="28"/>
        </w:rPr>
        <w:t>Денисовский</w:t>
      </w:r>
      <w:proofErr w:type="spellEnd"/>
      <w:r w:rsidRPr="00B6573D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C002D7" w:rsidRPr="00B6573D" w:rsidRDefault="00C002D7" w:rsidP="00C002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573D">
        <w:rPr>
          <w:rFonts w:ascii="Times New Roman" w:hAnsi="Times New Roman" w:cs="Times New Roman"/>
          <w:i/>
          <w:sz w:val="28"/>
          <w:szCs w:val="28"/>
        </w:rPr>
        <w:t>КГУ «Свердловская общеобразовательная школа»</w:t>
      </w:r>
    </w:p>
    <w:p w:rsidR="00C002D7" w:rsidRPr="00B6573D" w:rsidRDefault="00C002D7" w:rsidP="00C002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573D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C002D7" w:rsidRPr="00B6573D" w:rsidRDefault="00C002D7" w:rsidP="00C002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02D7" w:rsidRPr="00B6573D" w:rsidRDefault="00C002D7" w:rsidP="00C002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D7" w:rsidRPr="002F0084" w:rsidRDefault="00C002D7" w:rsidP="00C0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2F0084">
        <w:rPr>
          <w:rFonts w:ascii="Times New Roman" w:hAnsi="Times New Roman" w:cs="Times New Roman"/>
          <w:b/>
          <w:sz w:val="28"/>
          <w:szCs w:val="28"/>
        </w:rPr>
        <w:t>Статья  «</w:t>
      </w:r>
      <w:r w:rsidRPr="002F008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Читательские предпочтения младших школьников»</w:t>
      </w:r>
    </w:p>
    <w:p w:rsidR="000D34AF" w:rsidRPr="00B6573D" w:rsidRDefault="000D34AF">
      <w:pPr>
        <w:rPr>
          <w:rFonts w:ascii="Times New Roman" w:hAnsi="Times New Roman" w:cs="Times New Roman"/>
          <w:sz w:val="28"/>
          <w:szCs w:val="28"/>
        </w:rPr>
      </w:pPr>
    </w:p>
    <w:p w:rsidR="00093156" w:rsidRPr="00555D4F" w:rsidRDefault="00B6573D" w:rsidP="00555D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Аннотация. </w:t>
      </w:r>
      <w:r w:rsidRPr="00B65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данной статье приведены результаты проведенного анкетирования среди учащихся начальных классов. Целью  данного анкетирования  послужило выявление читательских предпочтений учащихся.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Выделены предпочитаемые темы и  жанры произведений. </w:t>
      </w:r>
    </w:p>
    <w:p w:rsidR="00B6573D" w:rsidRDefault="00093156" w:rsidP="000528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важным вопросом перед многими специалистами в области знания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как: педагоги, психологи, социологи, библиотекари, издатели  очень волнует вопрос детского чтения, которое является важным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социализационным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механизмом для всего общества.   Мы знаем, что наблюдаются значительные изменения в читательской практике детей и подростков под влиянием множеств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объективных факторов: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t xml:space="preserve"> общего снижения уровня читательской культуры населения,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изменения статуса чтения и отношения к нему в обществе,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появления и широкого распространения новой электронной среды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чтения. Как показывают </w:t>
      </w:r>
      <w:r w:rsidR="0076208F">
        <w:rPr>
          <w:rFonts w:ascii="Times New Roman" w:hAnsi="Times New Roman" w:cs="Times New Roman"/>
          <w:color w:val="000000"/>
          <w:sz w:val="28"/>
          <w:szCs w:val="28"/>
        </w:rPr>
        <w:t xml:space="preserve">многие 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социологические исследования, </w:t>
      </w:r>
      <w:r w:rsidR="0076208F">
        <w:rPr>
          <w:rFonts w:ascii="Times New Roman" w:hAnsi="Times New Roman" w:cs="Times New Roman"/>
          <w:color w:val="000000"/>
          <w:sz w:val="28"/>
          <w:szCs w:val="28"/>
        </w:rPr>
        <w:t xml:space="preserve">изменяются 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существенные характеристики детского чтения: </w:t>
      </w:r>
      <w:r w:rsidR="000528B5">
        <w:rPr>
          <w:rFonts w:ascii="Times New Roman" w:hAnsi="Times New Roman" w:cs="Times New Roman"/>
          <w:color w:val="000000"/>
          <w:sz w:val="28"/>
          <w:szCs w:val="28"/>
        </w:rPr>
        <w:t xml:space="preserve">мотивы чтения, репертуар, статус чтения, его длительность, а так же предпочитаемые произведения. </w:t>
      </w:r>
      <w:proofErr w:type="gramStart"/>
      <w:r w:rsidRPr="00093156">
        <w:rPr>
          <w:rFonts w:ascii="Times New Roman" w:hAnsi="Times New Roman" w:cs="Times New Roman"/>
          <w:color w:val="000000"/>
          <w:sz w:val="28"/>
          <w:szCs w:val="28"/>
        </w:rPr>
        <w:t>Все это позволяет исследователям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утверждать, что на смену старой модели освоения детьми книжной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культуры, характеризующейся высоким статусом чтения,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преобладанием книг в круге чтения, разнообразием и высоким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качеством репертуара чтения, общением со сверстниками по поводу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прочитанного, позитивным отношением к библиотеке, приходит</w:t>
      </w:r>
      <w:r w:rsidRPr="00093156">
        <w:rPr>
          <w:rFonts w:ascii="Times New Roman" w:hAnsi="Times New Roman" w:cs="Times New Roman"/>
          <w:color w:val="000000"/>
          <w:sz w:val="28"/>
          <w:szCs w:val="28"/>
        </w:rPr>
        <w:br/>
        <w:t>новая модель детского и подросткового чтения, которая отражает</w:t>
      </w:r>
      <w:r w:rsidR="00C47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t>существующие в обществе тенденции изменения отношения к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>чтению, падение его престижа, а</w:t>
      </w:r>
      <w:proofErr w:type="gramEnd"/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t xml:space="preserve"> также возрастающее влияние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культуры. Для новой модели чтения детей и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подростков характерно изменение мотивации чтения, </w:t>
      </w:r>
      <w:r w:rsidR="0076208F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 мы видим, что 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t>преобладание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«делового» чтения </w:t>
      </w:r>
      <w:r w:rsidR="0076208F">
        <w:rPr>
          <w:rFonts w:ascii="Times New Roman" w:hAnsi="Times New Roman" w:cs="Times New Roman"/>
          <w:color w:val="000000"/>
          <w:sz w:val="28"/>
          <w:szCs w:val="28"/>
        </w:rPr>
        <w:t xml:space="preserve">возвышается 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t>над «</w:t>
      </w:r>
      <w:proofErr w:type="spellStart"/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t>досуговым</w:t>
      </w:r>
      <w:proofErr w:type="spellEnd"/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t>», деформация репертуара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>чтения, особенно у подростков (увеличение доли чтения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>развлекательной литературы, иллюстрированных журналов),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изменение восприятия печатного текста, которое становится более</w:t>
      </w:r>
      <w:r w:rsidR="00C47035" w:rsidRPr="00C47035">
        <w:rPr>
          <w:rFonts w:ascii="Times New Roman" w:hAnsi="Times New Roman" w:cs="Times New Roman"/>
          <w:color w:val="000000"/>
          <w:sz w:val="28"/>
          <w:szCs w:val="28"/>
        </w:rPr>
        <w:br/>
        <w:t>поверхностным и фрагментарным, распространение инновационных</w:t>
      </w:r>
      <w:r w:rsidR="00C47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1BD">
        <w:rPr>
          <w:rFonts w:ascii="Times New Roman" w:hAnsi="Times New Roman" w:cs="Times New Roman"/>
          <w:color w:val="000000"/>
          <w:sz w:val="28"/>
          <w:szCs w:val="28"/>
        </w:rPr>
        <w:t>читательских практик.</w:t>
      </w:r>
    </w:p>
    <w:p w:rsidR="006435F7" w:rsidRPr="00487AE7" w:rsidRDefault="006435F7" w:rsidP="006A72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Какую 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литературу </w:t>
      </w:r>
      <w:r w:rsidRPr="006435F7">
        <w:rPr>
          <w:rFonts w:ascii="Times New Roman" w:hAnsi="Times New Roman" w:cs="Times New Roman"/>
          <w:color w:val="000000"/>
          <w:sz w:val="28"/>
          <w:szCs w:val="28"/>
        </w:rPr>
        <w:t xml:space="preserve">читают 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или предпочитают юные </w:t>
      </w:r>
      <w:r w:rsidRPr="006435F7">
        <w:rPr>
          <w:rFonts w:ascii="Times New Roman" w:hAnsi="Times New Roman" w:cs="Times New Roman"/>
          <w:color w:val="000000"/>
          <w:sz w:val="28"/>
          <w:szCs w:val="28"/>
        </w:rPr>
        <w:t>современные дети по соб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ственному выбору, а не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предлагаемому  учителем </w:t>
      </w:r>
      <w:r w:rsidRPr="006435F7">
        <w:rPr>
          <w:rFonts w:ascii="Times New Roman" w:hAnsi="Times New Roman" w:cs="Times New Roman"/>
          <w:color w:val="000000"/>
          <w:sz w:val="28"/>
          <w:szCs w:val="28"/>
        </w:rPr>
        <w:t xml:space="preserve"> списк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у, что они считают интересным, </w:t>
      </w:r>
      <w:r w:rsidRPr="006435F7">
        <w:rPr>
          <w:rFonts w:ascii="Times New Roman" w:hAnsi="Times New Roman" w:cs="Times New Roman"/>
          <w:color w:val="000000"/>
          <w:sz w:val="28"/>
          <w:szCs w:val="28"/>
        </w:rPr>
        <w:t>увлекательным чтением, наскол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ько полноценно они воспринимают </w:t>
      </w:r>
      <w:r w:rsidRPr="006435F7">
        <w:rPr>
          <w:rFonts w:ascii="Times New Roman" w:hAnsi="Times New Roman" w:cs="Times New Roman"/>
          <w:color w:val="000000"/>
          <w:sz w:val="28"/>
          <w:szCs w:val="28"/>
        </w:rPr>
        <w:t>прочитанное – отв</w:t>
      </w:r>
      <w:r w:rsidR="00B87949">
        <w:rPr>
          <w:rFonts w:ascii="Times New Roman" w:hAnsi="Times New Roman" w:cs="Times New Roman"/>
          <w:color w:val="000000"/>
          <w:sz w:val="28"/>
          <w:szCs w:val="28"/>
        </w:rPr>
        <w:t xml:space="preserve">еты на эти вопросы, безусловно, должны помочь в </w:t>
      </w:r>
      <w:r w:rsidRPr="006435F7">
        <w:rPr>
          <w:rFonts w:ascii="Times New Roman" w:hAnsi="Times New Roman" w:cs="Times New Roman"/>
          <w:color w:val="000000"/>
          <w:sz w:val="28"/>
          <w:szCs w:val="28"/>
        </w:rPr>
        <w:t>работе по приобщению школьников к культуре чтения.</w:t>
      </w:r>
      <w:r w:rsidR="0022239E">
        <w:rPr>
          <w:rFonts w:ascii="Times New Roman" w:hAnsi="Times New Roman" w:cs="Times New Roman"/>
          <w:color w:val="000000"/>
          <w:sz w:val="28"/>
          <w:szCs w:val="28"/>
        </w:rPr>
        <w:t xml:space="preserve"> Так какую же  литературу предпочитают наши юные читатели</w:t>
      </w:r>
      <w:proofErr w:type="gramStart"/>
      <w:r w:rsidR="002223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2239E">
        <w:rPr>
          <w:rFonts w:ascii="Times New Roman" w:hAnsi="Times New Roman" w:cs="Times New Roman"/>
          <w:color w:val="000000"/>
          <w:sz w:val="28"/>
          <w:szCs w:val="28"/>
        </w:rPr>
        <w:t xml:space="preserve"> Проведя среди учащихся начальной школы анкетирование </w:t>
      </w:r>
      <w:r w:rsidR="00F5076B" w:rsidRPr="00F5076B">
        <w:rPr>
          <w:rFonts w:ascii="Times New Roman" w:hAnsi="Times New Roman" w:cs="Times New Roman"/>
          <w:color w:val="000000"/>
          <w:sz w:val="28"/>
          <w:szCs w:val="28"/>
        </w:rPr>
        <w:t>с целью выявления</w:t>
      </w:r>
      <w:r w:rsidR="00F5076B" w:rsidRPr="00F5076B">
        <w:rPr>
          <w:rFonts w:ascii="Times New Roman" w:hAnsi="Times New Roman" w:cs="Times New Roman"/>
          <w:color w:val="000000"/>
          <w:sz w:val="28"/>
          <w:szCs w:val="28"/>
        </w:rPr>
        <w:br/>
        <w:t>роли самостоятельного чтения в жизни современного младшего</w:t>
      </w:r>
      <w:r w:rsidR="00F5076B" w:rsidRPr="00F507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школьника, его мотивов и предпочтений. В </w:t>
      </w:r>
      <w:r w:rsidR="00F5076B">
        <w:rPr>
          <w:rFonts w:ascii="Times New Roman" w:hAnsi="Times New Roman" w:cs="Times New Roman"/>
          <w:color w:val="000000"/>
          <w:sz w:val="28"/>
          <w:szCs w:val="28"/>
        </w:rPr>
        <w:t>исследовании приняли</w:t>
      </w:r>
      <w:r w:rsidR="00F5076B">
        <w:rPr>
          <w:rFonts w:ascii="Times New Roman" w:hAnsi="Times New Roman" w:cs="Times New Roman"/>
          <w:color w:val="000000"/>
          <w:sz w:val="28"/>
          <w:szCs w:val="28"/>
        </w:rPr>
        <w:br/>
        <w:t>участие 46</w:t>
      </w:r>
      <w:r w:rsidR="00F5076B" w:rsidRPr="00F5076B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школьников, среди которых были не только активные</w:t>
      </w:r>
      <w:r w:rsidR="00F5076B" w:rsidRPr="00F5076B">
        <w:rPr>
          <w:rFonts w:ascii="Times New Roman" w:hAnsi="Times New Roman" w:cs="Times New Roman"/>
          <w:color w:val="000000"/>
          <w:sz w:val="28"/>
          <w:szCs w:val="28"/>
        </w:rPr>
        <w:br/>
        <w:t>читатели: только 61% опрошенных признались, что читать любят и</w:t>
      </w:r>
      <w:r w:rsidR="00F5076B" w:rsidRPr="00F5076B">
        <w:rPr>
          <w:rFonts w:ascii="Times New Roman" w:hAnsi="Times New Roman" w:cs="Times New Roman"/>
          <w:color w:val="000000"/>
          <w:sz w:val="28"/>
          <w:szCs w:val="28"/>
        </w:rPr>
        <w:br/>
        <w:t>делают это каждый день, а 27% регулярно посещают библиотеку.</w:t>
      </w:r>
      <w:r w:rsidR="00F50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AAD" w:rsidRPr="00F87AAD">
        <w:rPr>
          <w:rFonts w:ascii="Times New Roman" w:hAnsi="Times New Roman" w:cs="Times New Roman"/>
          <w:color w:val="000000"/>
          <w:sz w:val="28"/>
          <w:szCs w:val="28"/>
        </w:rPr>
        <w:t xml:space="preserve">Выявились среди </w:t>
      </w:r>
      <w:proofErr w:type="gramStart"/>
      <w:r w:rsidR="00F87AAD" w:rsidRPr="00F87AAD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F87AAD" w:rsidRPr="00F87AAD">
        <w:rPr>
          <w:rFonts w:ascii="Times New Roman" w:hAnsi="Times New Roman" w:cs="Times New Roman"/>
          <w:color w:val="000000"/>
          <w:sz w:val="28"/>
          <w:szCs w:val="28"/>
        </w:rPr>
        <w:t xml:space="preserve"> и практикую</w:t>
      </w:r>
      <w:r w:rsidR="00F87AAD">
        <w:rPr>
          <w:rFonts w:ascii="Times New Roman" w:hAnsi="Times New Roman" w:cs="Times New Roman"/>
          <w:color w:val="000000"/>
          <w:sz w:val="28"/>
          <w:szCs w:val="28"/>
        </w:rPr>
        <w:t>щие чтение в Интернете</w:t>
      </w:r>
      <w:r w:rsidR="00F87AAD">
        <w:rPr>
          <w:rFonts w:ascii="Times New Roman" w:hAnsi="Times New Roman" w:cs="Times New Roman"/>
          <w:color w:val="000000"/>
          <w:sz w:val="28"/>
          <w:szCs w:val="28"/>
        </w:rPr>
        <w:br/>
        <w:t>(10%)</w:t>
      </w:r>
      <w:r w:rsidR="00F87AAD" w:rsidRPr="00F87AAD">
        <w:rPr>
          <w:rFonts w:ascii="Times New Roman" w:hAnsi="Times New Roman" w:cs="Times New Roman"/>
          <w:color w:val="000000"/>
          <w:sz w:val="28"/>
          <w:szCs w:val="28"/>
        </w:rPr>
        <w:t>. Изучение читательских предпочтений детей на такой</w:t>
      </w:r>
      <w:r w:rsidR="00F87AAD" w:rsidRPr="00F87AAD">
        <w:rPr>
          <w:rFonts w:ascii="Times New Roman" w:hAnsi="Times New Roman" w:cs="Times New Roman"/>
          <w:color w:val="000000"/>
          <w:sz w:val="28"/>
          <w:szCs w:val="28"/>
        </w:rPr>
        <w:br/>
        <w:t>неоднородной с точки зрения отношения к чтению выборке, на наш</w:t>
      </w:r>
      <w:r w:rsidR="00F87AAD" w:rsidRPr="00F87AAD">
        <w:rPr>
          <w:rFonts w:ascii="Times New Roman" w:hAnsi="Times New Roman" w:cs="Times New Roman"/>
          <w:color w:val="000000"/>
          <w:sz w:val="28"/>
          <w:szCs w:val="28"/>
        </w:rPr>
        <w:br/>
        <w:t>взгляд, может дополнить картину детского чтения.</w:t>
      </w:r>
      <w:r w:rsidR="00490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t>Для выявления репертуара свободного чтения младших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>школьников в анкету были включены вопросы о самых интересных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>книгах, прочитанных ребенком. Школьник мог назвать книг</w:t>
      </w:r>
      <w:proofErr w:type="gramStart"/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t>-и)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>или назвать героев, кратко описать содержание книги, если забыл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>точное название. При анализе анкет были выявлены дети, назвавшие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>среди самых интересных книги (произведения), которые не входят в</w:t>
      </w:r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программу по литературному чтению и могут быть отнесены </w:t>
      </w:r>
      <w:proofErr w:type="gramStart"/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49079D" w:rsidRPr="0049079D">
        <w:rPr>
          <w:rFonts w:ascii="Times New Roman" w:hAnsi="Times New Roman" w:cs="Times New Roman"/>
          <w:color w:val="000000"/>
          <w:sz w:val="28"/>
          <w:szCs w:val="28"/>
        </w:rPr>
        <w:br/>
        <w:t>прочитанным в свободное время, – таких детей было среди</w:t>
      </w:r>
      <w:r w:rsidR="0030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E49">
        <w:rPr>
          <w:rFonts w:ascii="Times New Roman" w:hAnsi="Times New Roman" w:cs="Times New Roman"/>
          <w:color w:val="000000"/>
          <w:sz w:val="28"/>
          <w:szCs w:val="28"/>
        </w:rPr>
        <w:t>46  (23</w:t>
      </w:r>
      <w:r w:rsidR="00306101" w:rsidRPr="00306101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t>Однако 20 школьников указали,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br/>
        <w:t>что читают по принуждению или для выполнения домашнего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br/>
        <w:t>задания (9,5% и 13,5%</w:t>
      </w:r>
      <w:r w:rsidR="00310DE6">
        <w:rPr>
          <w:rFonts w:ascii="Times New Roman" w:hAnsi="Times New Roman" w:cs="Times New Roman"/>
          <w:color w:val="000000"/>
          <w:sz w:val="28"/>
          <w:szCs w:val="28"/>
        </w:rPr>
        <w:t>), или вообще не любят читать (6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t>%). Несмотря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br/>
        <w:t>на отсутствие осознаваемой мотивации чтения, каждый из этих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br/>
        <w:t>детей читает книги не менее получаса в день, а большая часть тратит</w:t>
      </w:r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br/>
        <w:t>на чтение ежедневно час и более</w:t>
      </w:r>
      <w:proofErr w:type="gramStart"/>
      <w:r w:rsidR="006A7263" w:rsidRPr="006A72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87AE7" w:rsidRPr="00487AE7">
        <w:rPr>
          <w:color w:val="000000"/>
          <w:sz w:val="20"/>
          <w:szCs w:val="20"/>
        </w:rPr>
        <w:t xml:space="preserve"> 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t>Результаты анкетирования показывают, что в формировании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  <w:t>интереса к чтению зн</w:t>
      </w:r>
      <w:r w:rsidR="00310DE6">
        <w:rPr>
          <w:rFonts w:ascii="Times New Roman" w:hAnsi="Times New Roman" w:cs="Times New Roman"/>
          <w:color w:val="000000"/>
          <w:sz w:val="28"/>
          <w:szCs w:val="28"/>
        </w:rPr>
        <w:t>ачительную роль играет семья. 15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  <w:t>опрошенных постоянно наблюдают в се</w:t>
      </w:r>
      <w:r w:rsidR="00310DE6">
        <w:rPr>
          <w:rFonts w:ascii="Times New Roman" w:hAnsi="Times New Roman" w:cs="Times New Roman"/>
          <w:color w:val="000000"/>
          <w:sz w:val="28"/>
          <w:szCs w:val="28"/>
        </w:rPr>
        <w:t>мье читающих родителей, а</w:t>
      </w:r>
      <w:r w:rsidR="00310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10 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t>% традиционным является совместное чтение с родителями</w:t>
      </w:r>
      <w:proofErr w:type="gramStart"/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10DE6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t xml:space="preserve"> семейное чтение играет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  <w:t>главенствующую роль в приобщении к книжной культуре, оно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  <w:t>прививает любовь и интерес к книге, в процессе чтения родители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показывают образец культурного чтения, помогают понимать текст.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  <w:t>Семейное чтение и обсуждение прочитанного дает возможность</w:t>
      </w:r>
      <w:r w:rsidR="00487AE7" w:rsidRPr="00487AE7">
        <w:rPr>
          <w:rFonts w:ascii="Times New Roman" w:hAnsi="Times New Roman" w:cs="Times New Roman"/>
          <w:color w:val="000000"/>
          <w:sz w:val="28"/>
          <w:szCs w:val="28"/>
        </w:rPr>
        <w:br/>
        <w:t>ребенку лучше понять текст, участвовать в совместном переживании</w:t>
      </w:r>
      <w:r w:rsidR="00487AE7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 </w:t>
      </w:r>
    </w:p>
    <w:p w:rsidR="00F33E47" w:rsidRPr="002F0084" w:rsidRDefault="00F33E47" w:rsidP="00592E1D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Делая вывод</w:t>
      </w:r>
      <w:r w:rsidR="000528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55D4F">
        <w:rPr>
          <w:color w:val="000000"/>
          <w:sz w:val="28"/>
          <w:szCs w:val="28"/>
        </w:rPr>
        <w:t xml:space="preserve">проведенного </w:t>
      </w:r>
      <w:r w:rsidRPr="002F0084">
        <w:rPr>
          <w:color w:val="000000"/>
          <w:sz w:val="28"/>
          <w:szCs w:val="28"/>
        </w:rPr>
        <w:t>анкетирования</w:t>
      </w:r>
      <w:r w:rsidR="002F0084">
        <w:rPr>
          <w:color w:val="000000"/>
          <w:sz w:val="28"/>
          <w:szCs w:val="28"/>
        </w:rPr>
        <w:t>,</w:t>
      </w:r>
      <w:r w:rsidRPr="002F0084">
        <w:rPr>
          <w:color w:val="000000"/>
          <w:sz w:val="28"/>
          <w:szCs w:val="28"/>
        </w:rPr>
        <w:t xml:space="preserve"> </w:t>
      </w:r>
      <w:r w:rsidRPr="002F0084">
        <w:rPr>
          <w:sz w:val="28"/>
          <w:szCs w:val="28"/>
          <w:bdr w:val="none" w:sz="0" w:space="0" w:color="auto" w:frame="1"/>
        </w:rPr>
        <w:t xml:space="preserve">какую </w:t>
      </w:r>
      <w:r w:rsidR="002F0084">
        <w:rPr>
          <w:sz w:val="28"/>
          <w:szCs w:val="28"/>
          <w:bdr w:val="none" w:sz="0" w:space="0" w:color="auto" w:frame="1"/>
        </w:rPr>
        <w:t xml:space="preserve">же </w:t>
      </w:r>
      <w:r w:rsidRPr="002F0084">
        <w:rPr>
          <w:sz w:val="28"/>
          <w:szCs w:val="28"/>
          <w:bdr w:val="none" w:sz="0" w:space="0" w:color="auto" w:frame="1"/>
        </w:rPr>
        <w:t xml:space="preserve">литературу </w:t>
      </w:r>
      <w:r w:rsidR="003A157D">
        <w:rPr>
          <w:sz w:val="28"/>
          <w:szCs w:val="28"/>
          <w:bdr w:val="none" w:sz="0" w:space="0" w:color="auto" w:frame="1"/>
        </w:rPr>
        <w:t xml:space="preserve">предпочитают </w:t>
      </w:r>
      <w:r w:rsidRPr="002F0084">
        <w:rPr>
          <w:sz w:val="28"/>
          <w:szCs w:val="28"/>
          <w:bdr w:val="none" w:sz="0" w:space="0" w:color="auto" w:frame="1"/>
        </w:rPr>
        <w:t xml:space="preserve"> мл</w:t>
      </w:r>
      <w:r w:rsidR="000528B5">
        <w:rPr>
          <w:sz w:val="28"/>
          <w:szCs w:val="28"/>
          <w:bdr w:val="none" w:sz="0" w:space="0" w:color="auto" w:frame="1"/>
        </w:rPr>
        <w:t xml:space="preserve">адшие школьники, какие </w:t>
      </w:r>
      <w:r w:rsidRPr="002F0084">
        <w:rPr>
          <w:sz w:val="28"/>
          <w:szCs w:val="28"/>
          <w:bdr w:val="none" w:sz="0" w:space="0" w:color="auto" w:frame="1"/>
        </w:rPr>
        <w:t xml:space="preserve"> произведения</w:t>
      </w:r>
      <w:r w:rsidR="000528B5">
        <w:rPr>
          <w:sz w:val="28"/>
          <w:szCs w:val="28"/>
          <w:bdr w:val="none" w:sz="0" w:space="0" w:color="auto" w:frame="1"/>
        </w:rPr>
        <w:t xml:space="preserve"> им интересны</w:t>
      </w:r>
      <w:r w:rsidRPr="002F0084">
        <w:rPr>
          <w:sz w:val="28"/>
          <w:szCs w:val="28"/>
          <w:bdr w:val="none" w:sz="0" w:space="0" w:color="auto" w:frame="1"/>
        </w:rPr>
        <w:t xml:space="preserve">, с которыми они знакомятся по программе, </w:t>
      </w:r>
      <w:r w:rsidR="000528B5">
        <w:rPr>
          <w:sz w:val="28"/>
          <w:szCs w:val="28"/>
          <w:bdr w:val="none" w:sz="0" w:space="0" w:color="auto" w:frame="1"/>
        </w:rPr>
        <w:t xml:space="preserve"> как часто читают самостоятельную литературу </w:t>
      </w:r>
      <w:r w:rsidRPr="002F0084">
        <w:rPr>
          <w:sz w:val="28"/>
          <w:szCs w:val="28"/>
          <w:bdr w:val="none" w:sz="0" w:space="0" w:color="auto" w:frame="1"/>
        </w:rPr>
        <w:t xml:space="preserve"> что-то помимо обязательного минимума, какова тем</w:t>
      </w:r>
      <w:r w:rsidR="000528B5">
        <w:rPr>
          <w:sz w:val="28"/>
          <w:szCs w:val="28"/>
          <w:bdr w:val="none" w:sz="0" w:space="0" w:color="auto" w:frame="1"/>
        </w:rPr>
        <w:t xml:space="preserve">атика книг интересных книг для юного читателя,  какие </w:t>
      </w:r>
      <w:r w:rsidRPr="002F0084">
        <w:rPr>
          <w:sz w:val="28"/>
          <w:szCs w:val="28"/>
          <w:bdr w:val="none" w:sz="0" w:space="0" w:color="auto" w:frame="1"/>
        </w:rPr>
        <w:t xml:space="preserve"> нравятся</w:t>
      </w:r>
      <w:r w:rsidR="000528B5">
        <w:rPr>
          <w:sz w:val="28"/>
          <w:szCs w:val="28"/>
          <w:bdr w:val="none" w:sz="0" w:space="0" w:color="auto" w:frame="1"/>
        </w:rPr>
        <w:t xml:space="preserve"> им герои</w:t>
      </w:r>
      <w:r w:rsidRPr="002F0084">
        <w:rPr>
          <w:sz w:val="28"/>
          <w:szCs w:val="28"/>
          <w:bdr w:val="none" w:sz="0" w:space="0" w:color="auto" w:frame="1"/>
        </w:rPr>
        <w:t xml:space="preserve">, откуда они узнали об этом герое </w:t>
      </w:r>
      <w:r w:rsidR="000528B5">
        <w:rPr>
          <w:sz w:val="28"/>
          <w:szCs w:val="28"/>
          <w:bdr w:val="none" w:sz="0" w:space="0" w:color="auto" w:frame="1"/>
        </w:rPr>
        <w:t>и какие качества характера героев прочитанных произведений</w:t>
      </w:r>
      <w:r w:rsidRPr="002F0084">
        <w:rPr>
          <w:sz w:val="28"/>
          <w:szCs w:val="28"/>
          <w:bdr w:val="none" w:sz="0" w:space="0" w:color="auto" w:frame="1"/>
        </w:rPr>
        <w:t xml:space="preserve"> им импонируют, способствует ли литература, которую выбирают дети для самостоятельного чтения, </w:t>
      </w:r>
      <w:r w:rsidR="000528B5">
        <w:rPr>
          <w:sz w:val="28"/>
          <w:szCs w:val="28"/>
          <w:bdr w:val="none" w:sz="0" w:space="0" w:color="auto" w:frame="1"/>
        </w:rPr>
        <w:t xml:space="preserve"> </w:t>
      </w:r>
      <w:r w:rsidRPr="002F0084">
        <w:rPr>
          <w:sz w:val="28"/>
          <w:szCs w:val="28"/>
          <w:bdr w:val="none" w:sz="0" w:space="0" w:color="auto" w:frame="1"/>
        </w:rPr>
        <w:t xml:space="preserve">их духовно-нравственному и эстетическому развитию. </w:t>
      </w:r>
      <w:r w:rsidR="000528B5">
        <w:rPr>
          <w:sz w:val="28"/>
          <w:szCs w:val="28"/>
          <w:bdr w:val="none" w:sz="0" w:space="0" w:color="auto" w:frame="1"/>
        </w:rPr>
        <w:t>Проведя анкетирование м</w:t>
      </w:r>
      <w:r w:rsidR="00555D4F">
        <w:rPr>
          <w:sz w:val="28"/>
          <w:szCs w:val="28"/>
          <w:bdr w:val="none" w:sz="0" w:space="0" w:color="auto" w:frame="1"/>
        </w:rPr>
        <w:t xml:space="preserve">ожно сказать, </w:t>
      </w:r>
      <w:r w:rsidRPr="002F0084">
        <w:rPr>
          <w:sz w:val="28"/>
          <w:szCs w:val="28"/>
          <w:bdr w:val="none" w:sz="0" w:space="0" w:color="auto" w:frame="1"/>
        </w:rPr>
        <w:t>что репертуар чтения детей младшего школьного возраста ф</w:t>
      </w:r>
      <w:r w:rsidR="000528B5">
        <w:rPr>
          <w:sz w:val="28"/>
          <w:szCs w:val="28"/>
          <w:bdr w:val="none" w:sz="0" w:space="0" w:color="auto" w:frame="1"/>
        </w:rPr>
        <w:t xml:space="preserve">рагментирован, в нем </w:t>
      </w:r>
      <w:r w:rsidRPr="002F0084">
        <w:rPr>
          <w:sz w:val="28"/>
          <w:szCs w:val="28"/>
          <w:bdr w:val="none" w:sz="0" w:space="0" w:color="auto" w:frame="1"/>
        </w:rPr>
        <w:t xml:space="preserve"> произведения </w:t>
      </w:r>
      <w:r w:rsidR="000528B5">
        <w:rPr>
          <w:sz w:val="28"/>
          <w:szCs w:val="28"/>
          <w:bdr w:val="none" w:sz="0" w:space="0" w:color="auto" w:frame="1"/>
        </w:rPr>
        <w:t xml:space="preserve"> встречаются </w:t>
      </w:r>
      <w:r w:rsidRPr="002F0084">
        <w:rPr>
          <w:sz w:val="28"/>
          <w:szCs w:val="28"/>
          <w:bdr w:val="none" w:sz="0" w:space="0" w:color="auto" w:frame="1"/>
        </w:rPr>
        <w:t xml:space="preserve">на самые разные темы. </w:t>
      </w:r>
      <w:r w:rsidR="000528B5">
        <w:rPr>
          <w:sz w:val="28"/>
          <w:szCs w:val="28"/>
          <w:bdr w:val="none" w:sz="0" w:space="0" w:color="auto" w:frame="1"/>
        </w:rPr>
        <w:t>Самыми л</w:t>
      </w:r>
      <w:r w:rsidRPr="002F0084">
        <w:rPr>
          <w:sz w:val="28"/>
          <w:szCs w:val="28"/>
          <w:bdr w:val="none" w:sz="0" w:space="0" w:color="auto" w:frame="1"/>
        </w:rPr>
        <w:t xml:space="preserve">юбимыми жанрами детей являются волшебная сказка, рассказ о животных, приключенческая литература, фантастика и </w:t>
      </w:r>
      <w:proofErr w:type="spellStart"/>
      <w:r w:rsidRPr="002F0084">
        <w:rPr>
          <w:sz w:val="28"/>
          <w:szCs w:val="28"/>
          <w:bdr w:val="none" w:sz="0" w:space="0" w:color="auto" w:frame="1"/>
        </w:rPr>
        <w:t>фэнтези</w:t>
      </w:r>
      <w:proofErr w:type="spellEnd"/>
      <w:r w:rsidRPr="002F0084">
        <w:rPr>
          <w:sz w:val="28"/>
          <w:szCs w:val="28"/>
          <w:bdr w:val="none" w:sz="0" w:space="0" w:color="auto" w:frame="1"/>
        </w:rPr>
        <w:t xml:space="preserve">, юмористический рассказ. </w:t>
      </w:r>
      <w:r w:rsidR="000528B5">
        <w:rPr>
          <w:sz w:val="28"/>
          <w:szCs w:val="28"/>
          <w:bdr w:val="none" w:sz="0" w:space="0" w:color="auto" w:frame="1"/>
        </w:rPr>
        <w:t xml:space="preserve">Но, так же, к большому сожалению, преобладает, </w:t>
      </w:r>
      <w:r w:rsidR="00555D4F">
        <w:rPr>
          <w:sz w:val="28"/>
          <w:szCs w:val="28"/>
          <w:bdr w:val="none" w:sz="0" w:space="0" w:color="auto" w:frame="1"/>
        </w:rPr>
        <w:t xml:space="preserve"> д</w:t>
      </w:r>
      <w:r w:rsidRPr="002F0084">
        <w:rPr>
          <w:sz w:val="28"/>
          <w:szCs w:val="28"/>
          <w:bdr w:val="none" w:sz="0" w:space="0" w:color="auto" w:frame="1"/>
        </w:rPr>
        <w:t>оля сам</w:t>
      </w:r>
      <w:r w:rsidR="000528B5">
        <w:rPr>
          <w:sz w:val="28"/>
          <w:szCs w:val="28"/>
          <w:bdr w:val="none" w:sz="0" w:space="0" w:color="auto" w:frame="1"/>
        </w:rPr>
        <w:t xml:space="preserve">остоятельного чтения </w:t>
      </w:r>
      <w:r w:rsidR="00555D4F">
        <w:rPr>
          <w:sz w:val="28"/>
          <w:szCs w:val="28"/>
          <w:bdr w:val="none" w:sz="0" w:space="0" w:color="auto" w:frame="1"/>
        </w:rPr>
        <w:t xml:space="preserve"> намного</w:t>
      </w:r>
      <w:r w:rsidRPr="002F0084">
        <w:rPr>
          <w:sz w:val="28"/>
          <w:szCs w:val="28"/>
          <w:bdr w:val="none" w:sz="0" w:space="0" w:color="auto" w:frame="1"/>
        </w:rPr>
        <w:t xml:space="preserve"> меньше, чем программного. Деформация круга чтения происходит к четвертому классу и проявляется в слабо выраженной потребности в «серьезном» чтении, увлечении развлекательным чтением, отдалении от поэзии, низкой читательской самостоятельности, влиянии на выбор книг для чтения </w:t>
      </w:r>
      <w:proofErr w:type="spellStart"/>
      <w:r w:rsidRPr="002F0084">
        <w:rPr>
          <w:sz w:val="28"/>
          <w:szCs w:val="28"/>
          <w:bdr w:val="none" w:sz="0" w:space="0" w:color="auto" w:frame="1"/>
        </w:rPr>
        <w:t>медиасреды</w:t>
      </w:r>
      <w:proofErr w:type="spellEnd"/>
      <w:r w:rsidRPr="002F0084">
        <w:rPr>
          <w:sz w:val="28"/>
          <w:szCs w:val="28"/>
          <w:bdr w:val="none" w:sz="0" w:space="0" w:color="auto" w:frame="1"/>
        </w:rPr>
        <w:t xml:space="preserve"> и визуальной культуры. </w:t>
      </w:r>
    </w:p>
    <w:p w:rsidR="00F33E47" w:rsidRPr="00F33E47" w:rsidRDefault="00F33E47" w:rsidP="00592E1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sectPr w:rsidR="00F33E47" w:rsidRPr="00F33E47" w:rsidSect="00C002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CCF"/>
    <w:multiLevelType w:val="multilevel"/>
    <w:tmpl w:val="9F9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2D7"/>
    <w:rsid w:val="000528B5"/>
    <w:rsid w:val="00093156"/>
    <w:rsid w:val="000D34AF"/>
    <w:rsid w:val="0022239E"/>
    <w:rsid w:val="00275093"/>
    <w:rsid w:val="002F0084"/>
    <w:rsid w:val="00306101"/>
    <w:rsid w:val="00310DE6"/>
    <w:rsid w:val="003A157D"/>
    <w:rsid w:val="00487AE7"/>
    <w:rsid w:val="0049079D"/>
    <w:rsid w:val="00555D4F"/>
    <w:rsid w:val="0058220F"/>
    <w:rsid w:val="00592E1D"/>
    <w:rsid w:val="005A47E9"/>
    <w:rsid w:val="006419D8"/>
    <w:rsid w:val="006435F7"/>
    <w:rsid w:val="006A7263"/>
    <w:rsid w:val="00751E49"/>
    <w:rsid w:val="0076208F"/>
    <w:rsid w:val="00B6573D"/>
    <w:rsid w:val="00B87949"/>
    <w:rsid w:val="00C002D7"/>
    <w:rsid w:val="00C47035"/>
    <w:rsid w:val="00E778B5"/>
    <w:rsid w:val="00F33E47"/>
    <w:rsid w:val="00F5076B"/>
    <w:rsid w:val="00F87A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93"/>
  </w:style>
  <w:style w:type="paragraph" w:styleId="2">
    <w:name w:val="heading 2"/>
    <w:basedOn w:val="a"/>
    <w:link w:val="20"/>
    <w:uiPriority w:val="9"/>
    <w:qFormat/>
    <w:rsid w:val="00F33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E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3E47"/>
    <w:rPr>
      <w:color w:val="0000FF"/>
      <w:u w:val="single"/>
    </w:rPr>
  </w:style>
  <w:style w:type="character" w:customStyle="1" w:styleId="hl">
    <w:name w:val="hl"/>
    <w:basedOn w:val="a0"/>
    <w:rsid w:val="00F33E47"/>
  </w:style>
  <w:style w:type="paragraph" w:styleId="a5">
    <w:name w:val="Balloon Text"/>
    <w:basedOn w:val="a"/>
    <w:link w:val="a6"/>
    <w:uiPriority w:val="99"/>
    <w:semiHidden/>
    <w:unhideWhenUsed/>
    <w:rsid w:val="00F3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425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2252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27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3980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593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2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51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701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3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466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958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257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940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010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4" w:color="DDDDDD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43145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98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7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386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9953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394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13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9340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2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237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20086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3882767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17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937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7598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589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98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956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26</cp:revision>
  <dcterms:created xsi:type="dcterms:W3CDTF">2023-12-17T14:06:00Z</dcterms:created>
  <dcterms:modified xsi:type="dcterms:W3CDTF">2023-12-17T15:14:00Z</dcterms:modified>
</cp:coreProperties>
</file>