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2E2A2A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урока.</w:t>
      </w:r>
    </w:p>
    <w:tbl>
      <w:tblPr>
        <w:tblpPr w:leftFromText="180" w:rightFromText="180" w:vertAnchor="text" w:tblpX="-34" w:tblpY="1"/>
        <w:tblOverlap w:val="never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3"/>
        <w:gridCol w:w="1447"/>
        <w:gridCol w:w="4959"/>
        <w:gridCol w:w="1752"/>
        <w:gridCol w:w="1552"/>
        <w:gridCol w:w="2274"/>
        <w:gridCol w:w="1792"/>
      </w:tblGrid>
      <w:tr w:rsidR="00E57FA6" w:rsidRPr="000B6046" w:rsidTr="000B6046">
        <w:trPr>
          <w:cantSplit/>
          <w:trHeight w:val="274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2E2A2A" w:rsidRPr="000B6046">
              <w:rPr>
                <w:rFonts w:ascii="Times New Roman" w:hAnsi="Times New Roman"/>
                <w:sz w:val="24"/>
                <w:szCs w:val="24"/>
                <w:lang w:val="ru-RU"/>
              </w:rPr>
              <w:t>КГУ «Александровская ОШ»</w:t>
            </w:r>
          </w:p>
        </w:tc>
      </w:tr>
      <w:tr w:rsidR="00E57FA6" w:rsidRPr="000B6046" w:rsidTr="000B6046">
        <w:trPr>
          <w:cantSplit/>
          <w:trHeight w:val="268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B6046">
              <w:rPr>
                <w:rFonts w:ascii="Times New Roman" w:hAnsi="Times New Roman"/>
                <w:sz w:val="24"/>
                <w:szCs w:val="24"/>
              </w:rPr>
              <w:t>:</w:t>
            </w: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E2A2A" w:rsidRPr="000B6046">
              <w:rPr>
                <w:rFonts w:ascii="Times New Roman" w:hAnsi="Times New Roman"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2E2A2A" w:rsidRPr="000B6046">
              <w:rPr>
                <w:rFonts w:ascii="Times New Roman" w:hAnsi="Times New Roman"/>
                <w:sz w:val="24"/>
                <w:szCs w:val="24"/>
                <w:lang w:val="ru-RU"/>
              </w:rPr>
              <w:t>Вигерич</w:t>
            </w:r>
            <w:proofErr w:type="spellEnd"/>
            <w:r w:rsidR="002E2A2A" w:rsidRPr="000B60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E57FA6" w:rsidRPr="000B6046" w:rsidTr="000B6046">
        <w:trPr>
          <w:cantSplit/>
          <w:trHeight w:val="412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B6046">
              <w:rPr>
                <w:rFonts w:ascii="Times New Roman" w:hAnsi="Times New Roman"/>
                <w:sz w:val="24"/>
                <w:szCs w:val="24"/>
              </w:rPr>
              <w:t>:</w:t>
            </w: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3E04" w:rsidRPr="000B604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0B60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0B6046" w:rsidTr="000B6046">
        <w:trPr>
          <w:cantSplit/>
          <w:trHeight w:val="412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0B6046" w:rsidRDefault="001313EE" w:rsidP="00A41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3С. Письменное умножение и деление.  </w:t>
            </w:r>
          </w:p>
        </w:tc>
      </w:tr>
      <w:tr w:rsidR="00E57FA6" w:rsidRPr="000B6046" w:rsidTr="000B6046">
        <w:trPr>
          <w:cantSplit/>
          <w:trHeight w:val="502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046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0B6046" w:rsidRDefault="001313EE" w:rsidP="00A41BB0">
            <w:pPr>
              <w:pStyle w:val="Default"/>
              <w:rPr>
                <w:b/>
              </w:rPr>
            </w:pPr>
            <w:r w:rsidRPr="000B6046">
              <w:rPr>
                <w:rStyle w:val="85pt0"/>
                <w:rFonts w:eastAsia="Calibri"/>
                <w:b/>
                <w:sz w:val="24"/>
                <w:szCs w:val="24"/>
              </w:rPr>
              <w:t xml:space="preserve">Письменное умножение трехзначного числа </w:t>
            </w:r>
            <w:proofErr w:type="gramStart"/>
            <w:r w:rsidRPr="000B6046">
              <w:rPr>
                <w:rStyle w:val="85pt0"/>
                <w:rFonts w:eastAsia="Calibri"/>
                <w:b/>
                <w:sz w:val="24"/>
                <w:szCs w:val="24"/>
              </w:rPr>
              <w:t>на</w:t>
            </w:r>
            <w:proofErr w:type="gramEnd"/>
            <w:r w:rsidRPr="000B6046">
              <w:rPr>
                <w:rStyle w:val="85pt0"/>
                <w:rFonts w:eastAsia="Calibri"/>
                <w:b/>
                <w:sz w:val="24"/>
                <w:szCs w:val="24"/>
              </w:rPr>
              <w:t xml:space="preserve"> однозначное без перехода через разряд. Закрепление. Великие просветители казахского  народа.</w:t>
            </w:r>
          </w:p>
        </w:tc>
      </w:tr>
      <w:tr w:rsidR="00E57FA6" w:rsidRPr="000B6046" w:rsidTr="000B6046">
        <w:trPr>
          <w:cantSplit/>
          <w:trHeight w:val="618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EE" w:rsidRPr="000B6046" w:rsidRDefault="001313EE" w:rsidP="001313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>3.1.2.10</w:t>
            </w: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алгоритмы умножения и деления </w:t>
            </w:r>
            <w:proofErr w:type="spellStart"/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трехзначных чисел на </w:t>
            </w:r>
            <w:proofErr w:type="gramStart"/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случаях вида: </w:t>
            </w:r>
          </w:p>
          <w:p w:rsidR="00E57FA6" w:rsidRPr="000B6046" w:rsidRDefault="001313EE" w:rsidP="001313EE">
            <w:pPr>
              <w:pStyle w:val="Default"/>
              <w:rPr>
                <w:color w:val="1A171B"/>
              </w:rPr>
            </w:pPr>
            <w:r w:rsidRPr="000B6046">
              <w:rPr>
                <w:rFonts w:eastAsia="Times New Roman"/>
              </w:rPr>
              <w:t>23·2, 123·2, 46:2, 246:2</w:t>
            </w:r>
          </w:p>
        </w:tc>
      </w:tr>
      <w:tr w:rsidR="00E57FA6" w:rsidRPr="000B6046" w:rsidTr="000B6046">
        <w:trPr>
          <w:cantSplit/>
          <w:trHeight w:val="415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A41BB0" w:rsidP="007802F3">
            <w:pPr>
              <w:pStyle w:val="Default"/>
            </w:pPr>
            <w:r w:rsidRPr="000B6046">
              <w:t>Повторение изученного материала</w:t>
            </w:r>
          </w:p>
        </w:tc>
      </w:tr>
      <w:tr w:rsidR="00E57FA6" w:rsidRPr="000B6046" w:rsidTr="000B6046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6046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0B6046" w:rsidTr="000B6046">
        <w:trPr>
          <w:trHeight w:val="528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B6046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B6046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B6046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B6046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B6046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0B6046" w:rsidTr="000B6046">
        <w:trPr>
          <w:trHeight w:val="286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B6046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0B6046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0B6046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1" w:rsidRPr="000B6046" w:rsidRDefault="000E12F1" w:rsidP="000E12F1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0E12F1" w:rsidRPr="000B6046" w:rsidRDefault="000E12F1" w:rsidP="000E12F1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B6046">
              <w:rPr>
                <w:color w:val="000000"/>
              </w:rPr>
              <w:t>Упражнение « Частичка тепла»</w:t>
            </w:r>
          </w:p>
          <w:p w:rsidR="000E12F1" w:rsidRPr="000B6046" w:rsidRDefault="000E12F1" w:rsidP="000E12F1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B6046">
              <w:rPr>
                <w:color w:val="000000"/>
              </w:rPr>
              <w:t xml:space="preserve">- Здравствуйте! Чтобы наш урок прошёл в тёплой дружеской атмосфере, давайте </w:t>
            </w:r>
            <w:proofErr w:type="gramStart"/>
            <w:r w:rsidRPr="000B6046">
              <w:rPr>
                <w:color w:val="000000"/>
              </w:rPr>
              <w:t>подарим</w:t>
            </w:r>
            <w:proofErr w:type="gramEnd"/>
            <w:r w:rsidRPr="000B6046">
              <w:rPr>
                <w:color w:val="000000"/>
              </w:rPr>
              <w:t xml:space="preserve"> друг другу частичку тепла: потрите ладошки друг о дружку до тёплого состояния. А теперь прикоснитесь к ладошкам товарища – подарите своё тепло и возьмите от него частичку тепла. Этот небольшой знак внимания друг к другу согреет ваши сердца.</w:t>
            </w:r>
          </w:p>
          <w:p w:rsidR="000E12F1" w:rsidRPr="000B6046" w:rsidRDefault="000E12F1" w:rsidP="000E12F1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B6046">
              <w:rPr>
                <w:color w:val="000000"/>
              </w:rPr>
              <w:t>- Огромное солнце не делим на части,</w:t>
            </w:r>
          </w:p>
          <w:p w:rsidR="000E12F1" w:rsidRPr="000B6046" w:rsidRDefault="000E12F1" w:rsidP="000E12F1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B6046">
              <w:rPr>
                <w:color w:val="000000"/>
              </w:rPr>
              <w:t>И вечную землю нельзя поделить.</w:t>
            </w:r>
          </w:p>
          <w:p w:rsidR="000E12F1" w:rsidRPr="000B6046" w:rsidRDefault="000E12F1" w:rsidP="000E12F1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B6046">
              <w:rPr>
                <w:color w:val="000000"/>
              </w:rPr>
              <w:t>А капельку счастья, вниманья, участья, ты можешь, ты должен друзья подарить.</w:t>
            </w:r>
          </w:p>
          <w:p w:rsidR="004A33F0" w:rsidRPr="000B6046" w:rsidRDefault="000E12F1" w:rsidP="000E12F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теперь приступит к определению темы урока.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B6046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0B6046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0B6046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7802F3" w:rsidRPr="000B6046" w:rsidRDefault="007802F3" w:rsidP="007802F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370195"/>
                  <wp:effectExtent l="19050" t="0" r="9525" b="0"/>
                  <wp:docPr id="86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10" cy="375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2F3" w:rsidRPr="000B6046" w:rsidRDefault="002E2A2A" w:rsidP="0078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323850</wp:posOffset>
                  </wp:positionV>
                  <wp:extent cx="257175" cy="285750"/>
                  <wp:effectExtent l="19050" t="0" r="9525" b="0"/>
                  <wp:wrapNone/>
                  <wp:docPr id="87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04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5275" cy="328083"/>
                  <wp:effectExtent l="19050" t="0" r="9525" b="0"/>
                  <wp:docPr id="1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08" cy="333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2F3" w:rsidRPr="000B6046" w:rsidRDefault="007802F3" w:rsidP="007802F3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7802F3" w:rsidRPr="000B6046" w:rsidRDefault="007802F3" w:rsidP="007802F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1F09CE" w:rsidRPr="000B6046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0B6046" w:rsidRDefault="004A33F0" w:rsidP="001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0B6046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0B6046" w:rsidRDefault="004A33F0" w:rsidP="00DB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0B6046" w:rsidTr="000B6046">
        <w:trPr>
          <w:trHeight w:val="56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B6046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0B6046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0B6046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E" w:rsidRPr="000B6046" w:rsidRDefault="001313EE" w:rsidP="001313E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B6046">
              <w:rPr>
                <w:b/>
                <w:sz w:val="24"/>
                <w:szCs w:val="24"/>
              </w:rPr>
              <w:t>Мотивация.</w:t>
            </w:r>
          </w:p>
          <w:p w:rsidR="00D14400" w:rsidRPr="000B6046" w:rsidRDefault="001313EE" w:rsidP="001313E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0B6046">
              <w:rPr>
                <w:sz w:val="24"/>
                <w:szCs w:val="24"/>
              </w:rPr>
              <w:t>Педагог  проводит  беседу  с  учениками  о  великих казахстанских просветителях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Актуализация.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Для  успешного  усвоения  новой  темы  урока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 прочное  усвоение 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табличного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 и  деления,  этому  способствуют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 игры.  Педагог   знакомит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 с  правилами  игры  «молчанка».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Ученикам  раздает  пластиковые  планшеты,  листы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ламинате</w:t>
            </w:r>
            <w:proofErr w:type="spell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 или  файле  и  маркеры  для  письма 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белой  маркерной  доске  «</w:t>
            </w:r>
            <w:proofErr w:type="spell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whiteboard</w:t>
            </w:r>
            <w:proofErr w:type="spell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»,  салфетки,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которые  легко  стирают  написанное.  Педагог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высвечивает  на  электронной  доске  задания 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устного  счета,  ученики  записывают  на  планшете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ответ и показывают его.  При таком виде опроса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 видит  учеников,  испытывающих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затруднения при устных вычислениях.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(проблемная ситуация).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– Сегодня мы выясним, какие затруднения есть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у каждого из вас, исправим ошибки.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Ученики  выполняют  задание  №2  из  учебника,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порядок  действий,  вычисляют,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записывая  действия  столбиком  в  соответствии 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 письменных  приемов  умножения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трехзначного числа на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через разряд, письменного сложения и вычитания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трехзначных чисел.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Ученики  выполняют  задание  №3  на  решение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затруднений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проверяет правильность выполнения.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– У кого возникли затруднения?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– В каком месте вы допустили ошибку?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– В чем причина допущенной ошибки?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– Те, у кого не возникло затруднений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 самостоятельной работе, сформулируйте цель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вашей деятельности.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(Выполнить дополнительные задания).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– Какова дальнейшая цель работы у тех, кто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выявил затруднения?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(Исправить ошибки).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– Используем алгоритм исправления ошибок.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– Каждый проговаривает свою учебную задачу.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задание в тетради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с критериями оценивания.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Я могу: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  объяснить алгоритм умножения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трехзначного числа на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  применить алгоритм умножения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трехзначного числа на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через разряд.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ранее </w:t>
            </w:r>
            <w:proofErr w:type="gramStart"/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изученным</w:t>
            </w:r>
            <w:proofErr w:type="gramEnd"/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 дает  задания  индивидуально, 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зависимости от уровня продвижения ребенка.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При  выполнении  задания  №5  а)  из  учебника,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ученики решают задачу.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При  выполнении  задания  №5  б)  составляют  и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задачу, обратную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Задание  №6  из  учебника  ученики  составляют  и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решают задачи по выражениям.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Ученики  выполняют  задание  №8  из  учебника,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 в  указанных  единицах  измерения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величины,  используя  соотношение  их  единиц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измерения.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(1ц = 100 кг, 1м = 10дм = 100см, 1дм = 10см, 1мин </w:t>
            </w:r>
            <w:proofErr w:type="gramEnd"/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= 60с, 1ч = 60мин)</w:t>
            </w:r>
            <w:proofErr w:type="gramEnd"/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выполняют задание №9  из  учебника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 </w:t>
            </w:r>
            <w:proofErr w:type="spell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 школьников,  носит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 характер.  Ученики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 рассматривают  первый  рисунок,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обращают  внимание  на  то,  чем  отличается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содержимое  чаш  весов  на  первом  рисунке  (два </w:t>
            </w:r>
            <w:proofErr w:type="gramEnd"/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яблока  заменили  одной  грушей).  Поскольку  на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одной  чаше  весов  со  второго  рисунка  лежит  6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яблок, уравновесить их смогут 3 груши.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Ученики  выполняют  задание  №7  из  учебника,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вычисляют,  записывая  выражение  по  действиям,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 алгоритм  письменного  умножения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трехзначного числа на 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через разряд, письменного сложения и вычитания </w:t>
            </w:r>
          </w:p>
          <w:p w:rsidR="001313EE" w:rsidRPr="000B6046" w:rsidRDefault="001313EE" w:rsidP="001313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трехзначных чисел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B6046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математический диктант под руководством учителя.</w:t>
            </w: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B6046" w:rsidRDefault="00DE7D4E" w:rsidP="001313E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2F1" w:rsidRPr="000B6046" w:rsidRDefault="000E12F1" w:rsidP="007802F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B6046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B6046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4A33F0" w:rsidRPr="000B6046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B6046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B6046" w:rsidRDefault="001313EE" w:rsidP="001313EE">
            <w:pPr>
              <w:pStyle w:val="c9"/>
              <w:spacing w:before="0" w:beforeAutospacing="0" w:after="0" w:afterAutospacing="0"/>
            </w:pPr>
            <w:r w:rsidRPr="000B6046">
              <w:t>Работают самостоятельно под руководством учителя</w:t>
            </w:r>
          </w:p>
          <w:p w:rsidR="001C1A55" w:rsidRPr="000B6046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B6046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B6046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B6046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Pr="000B6046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B52DB" w:rsidRPr="000B6046" w:rsidRDefault="008B52D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14400" w:rsidRPr="000B6046" w:rsidRDefault="00D1440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Pr="000B6046" w:rsidRDefault="001C1A55" w:rsidP="001313EE">
            <w:pPr>
              <w:pStyle w:val="c9"/>
              <w:spacing w:before="0" w:beforeAutospacing="0" w:after="0" w:afterAutospacing="0"/>
            </w:pPr>
          </w:p>
          <w:p w:rsidR="001C1A55" w:rsidRPr="000B6046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1C1A55" w:rsidRPr="000B6046" w:rsidRDefault="001C1A55" w:rsidP="001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0B6046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0B6046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0B6046" w:rsidRDefault="00DE7D4E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B6046" w:rsidRDefault="00B91491" w:rsidP="001C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007" w:rsidRPr="000B6046" w:rsidRDefault="00D14400" w:rsidP="00D1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Pr="000B6046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повторение изученного </w:t>
            </w:r>
            <w:r w:rsidRPr="000B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ала</w:t>
            </w:r>
          </w:p>
          <w:p w:rsidR="00D71007" w:rsidRPr="000B6046" w:rsidRDefault="00D71007" w:rsidP="00D7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EE" w:rsidRPr="000B6046" w:rsidRDefault="001313EE" w:rsidP="00D7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Работают над ранее изученным материалом</w:t>
            </w:r>
          </w:p>
          <w:p w:rsidR="001313EE" w:rsidRPr="000B6046" w:rsidRDefault="001313EE" w:rsidP="0013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EE" w:rsidRPr="000B6046" w:rsidRDefault="001313EE" w:rsidP="0013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EE" w:rsidRPr="000B6046" w:rsidRDefault="001313EE" w:rsidP="0013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EE" w:rsidRPr="000B6046" w:rsidRDefault="001313EE" w:rsidP="0013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EE" w:rsidRPr="000B6046" w:rsidRDefault="001313EE" w:rsidP="0013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EE" w:rsidRPr="000B6046" w:rsidRDefault="001313EE" w:rsidP="0013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EE" w:rsidRPr="000B6046" w:rsidRDefault="001313EE" w:rsidP="0013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учебнике под руководством учителя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B6046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B6046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B6046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B6046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B6046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B6046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0B6046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B6046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B6046" w:rsidRDefault="00B91491" w:rsidP="008B52D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8B52D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0B6046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B6046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0E12F1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B6046" w:rsidRPr="000B6046" w:rsidRDefault="000B6046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B6046" w:rsidRPr="000B6046" w:rsidRDefault="000B6046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B6046" w:rsidRPr="000B6046" w:rsidRDefault="000B6046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0B6046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ФО №19 (Карточка)</w:t>
            </w: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B6046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B6046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B6046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0B6046" w:rsidTr="000B6046">
        <w:trPr>
          <w:trHeight w:val="850"/>
        </w:trPr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B6046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0B6046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0B6046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0B6046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0B6046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0B6046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0B6046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0B6046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повторялись?</w:t>
            </w:r>
          </w:p>
          <w:p w:rsidR="004A33F0" w:rsidRPr="000B6046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0B6046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0B6046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B6046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B6046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5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B6046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6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Pr="000B6046" w:rsidRDefault="000B6046" w:rsidP="000B60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425804" w:rsidRDefault="00425804"/>
    <w:sectPr w:rsidR="00425804" w:rsidSect="002E2A2A">
      <w:pgSz w:w="16838" w:h="11906" w:orient="landscape"/>
      <w:pgMar w:top="426" w:right="142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A87A27"/>
    <w:multiLevelType w:val="multilevel"/>
    <w:tmpl w:val="FCA0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7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6"/>
  </w:num>
  <w:num w:numId="27">
    <w:abstractNumId w:val="25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FA6"/>
    <w:rsid w:val="00027C7E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B6046"/>
    <w:rsid w:val="000C2975"/>
    <w:rsid w:val="000E12F1"/>
    <w:rsid w:val="000E7634"/>
    <w:rsid w:val="000F2F9A"/>
    <w:rsid w:val="001153A5"/>
    <w:rsid w:val="001206B6"/>
    <w:rsid w:val="00126E9D"/>
    <w:rsid w:val="001313EE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A6F3E"/>
    <w:rsid w:val="002B0B91"/>
    <w:rsid w:val="002B4DC8"/>
    <w:rsid w:val="002B7B3D"/>
    <w:rsid w:val="002C4716"/>
    <w:rsid w:val="002D15BC"/>
    <w:rsid w:val="002E2A2A"/>
    <w:rsid w:val="00301095"/>
    <w:rsid w:val="00326036"/>
    <w:rsid w:val="003436FA"/>
    <w:rsid w:val="0036284F"/>
    <w:rsid w:val="0036784E"/>
    <w:rsid w:val="00371861"/>
    <w:rsid w:val="00393143"/>
    <w:rsid w:val="003A7695"/>
    <w:rsid w:val="003C4964"/>
    <w:rsid w:val="003E7220"/>
    <w:rsid w:val="003F029A"/>
    <w:rsid w:val="00403D72"/>
    <w:rsid w:val="00406FCE"/>
    <w:rsid w:val="004223E2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E089A"/>
    <w:rsid w:val="004F0115"/>
    <w:rsid w:val="004F2808"/>
    <w:rsid w:val="00504093"/>
    <w:rsid w:val="00517F37"/>
    <w:rsid w:val="00524D46"/>
    <w:rsid w:val="005524EA"/>
    <w:rsid w:val="00553DD8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02F3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B52DB"/>
    <w:rsid w:val="008C2C24"/>
    <w:rsid w:val="008C6D6B"/>
    <w:rsid w:val="008F1A1D"/>
    <w:rsid w:val="009058D7"/>
    <w:rsid w:val="00920E51"/>
    <w:rsid w:val="00925C34"/>
    <w:rsid w:val="00933E0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41BB0"/>
    <w:rsid w:val="00A45F48"/>
    <w:rsid w:val="00A60CF9"/>
    <w:rsid w:val="00A77CDD"/>
    <w:rsid w:val="00A8055B"/>
    <w:rsid w:val="00A8734D"/>
    <w:rsid w:val="00A87FE2"/>
    <w:rsid w:val="00A90F11"/>
    <w:rsid w:val="00AA17CB"/>
    <w:rsid w:val="00AA3BB3"/>
    <w:rsid w:val="00AA4530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126F"/>
    <w:rsid w:val="00C016D3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4400"/>
    <w:rsid w:val="00D1726C"/>
    <w:rsid w:val="00D252C4"/>
    <w:rsid w:val="00D41043"/>
    <w:rsid w:val="00D605F3"/>
    <w:rsid w:val="00D60BF3"/>
    <w:rsid w:val="00D61FD8"/>
    <w:rsid w:val="00D67B84"/>
    <w:rsid w:val="00D71007"/>
    <w:rsid w:val="00DB129C"/>
    <w:rsid w:val="00DB6FBF"/>
    <w:rsid w:val="00DC5E7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C0126F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basedOn w:val="aa"/>
    <w:rsid w:val="000E12F1"/>
    <w:rPr>
      <w:rFonts w:ascii="Microsoft Sans Serif" w:eastAsia="Microsoft Sans Serif" w:hAnsi="Microsoft Sans Serif" w:cs="Microsoft Sans Serif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"/>
    <w:basedOn w:val="aa"/>
    <w:rsid w:val="00933E0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c28">
    <w:name w:val="c28"/>
    <w:basedOn w:val="a"/>
    <w:rsid w:val="0093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93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3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3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93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1313EE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65EBF9-D458-4D1E-B9AB-075F5AED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2017-09-28T06:08:00Z</cp:lastPrinted>
  <dcterms:created xsi:type="dcterms:W3CDTF">2020-09-03T15:07:00Z</dcterms:created>
  <dcterms:modified xsi:type="dcterms:W3CDTF">2023-02-13T04:43:00Z</dcterms:modified>
</cp:coreProperties>
</file>