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73" w:rsidRPr="00094D63" w:rsidRDefault="00451C3C" w:rsidP="00797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D63">
        <w:rPr>
          <w:rFonts w:ascii="Times New Roman" w:eastAsia="Calibri" w:hAnsi="Times New Roman" w:cs="Times New Roman"/>
          <w:sz w:val="28"/>
          <w:szCs w:val="28"/>
        </w:rPr>
        <w:t xml:space="preserve">КГУ </w:t>
      </w:r>
      <w:r w:rsidR="00E42973" w:rsidRPr="00094D6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94D63">
        <w:rPr>
          <w:rFonts w:ascii="Times New Roman" w:eastAsia="Calibri" w:hAnsi="Times New Roman" w:cs="Times New Roman"/>
          <w:sz w:val="28"/>
          <w:szCs w:val="28"/>
        </w:rPr>
        <w:t>Хромтауская</w:t>
      </w:r>
      <w:proofErr w:type="spellEnd"/>
      <w:r w:rsidRPr="00094D63">
        <w:rPr>
          <w:rFonts w:ascii="Times New Roman" w:eastAsia="Calibri" w:hAnsi="Times New Roman" w:cs="Times New Roman"/>
          <w:sz w:val="28"/>
          <w:szCs w:val="28"/>
        </w:rPr>
        <w:t xml:space="preserve"> гимназия №2</w:t>
      </w:r>
      <w:r w:rsidR="00E42973" w:rsidRPr="00094D6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42973" w:rsidRPr="00094D63" w:rsidRDefault="00E42973" w:rsidP="007973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2973" w:rsidRPr="00C00525" w:rsidRDefault="00E42973" w:rsidP="0079733A">
      <w:pPr>
        <w:rPr>
          <w:rFonts w:ascii="Times New Roman" w:eastAsia="Calibri" w:hAnsi="Times New Roman" w:cs="Times New Roman"/>
          <w:sz w:val="28"/>
          <w:szCs w:val="28"/>
        </w:rPr>
      </w:pPr>
    </w:p>
    <w:p w:rsidR="00E42973" w:rsidRPr="00C00525" w:rsidRDefault="00E42973" w:rsidP="0079733A">
      <w:pPr>
        <w:rPr>
          <w:rFonts w:ascii="Times New Roman" w:eastAsia="Calibri" w:hAnsi="Times New Roman" w:cs="Times New Roman"/>
          <w:sz w:val="28"/>
          <w:szCs w:val="28"/>
        </w:rPr>
      </w:pPr>
    </w:p>
    <w:p w:rsidR="00E42973" w:rsidRPr="00C00525" w:rsidRDefault="00E42973" w:rsidP="0079733A">
      <w:pPr>
        <w:rPr>
          <w:rFonts w:ascii="Times New Roman" w:eastAsia="Calibri" w:hAnsi="Times New Roman" w:cs="Times New Roman"/>
          <w:sz w:val="28"/>
          <w:szCs w:val="28"/>
        </w:rPr>
      </w:pPr>
    </w:p>
    <w:p w:rsidR="00E42973" w:rsidRPr="00094D63" w:rsidRDefault="00E42973" w:rsidP="0079733A">
      <w:pPr>
        <w:rPr>
          <w:rFonts w:ascii="Times New Roman" w:eastAsia="Calibri" w:hAnsi="Times New Roman" w:cs="Times New Roman"/>
          <w:sz w:val="32"/>
          <w:szCs w:val="32"/>
        </w:rPr>
      </w:pPr>
    </w:p>
    <w:p w:rsidR="00E42973" w:rsidRPr="00094D63" w:rsidRDefault="00C00525" w:rsidP="0079733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94D63">
        <w:rPr>
          <w:rFonts w:ascii="Times New Roman" w:eastAsia="Calibri" w:hAnsi="Times New Roman" w:cs="Times New Roman"/>
          <w:sz w:val="32"/>
          <w:szCs w:val="32"/>
        </w:rPr>
        <w:t>План-к</w:t>
      </w:r>
      <w:r w:rsidR="00E42973" w:rsidRPr="00094D63">
        <w:rPr>
          <w:rFonts w:ascii="Times New Roman" w:eastAsia="Calibri" w:hAnsi="Times New Roman" w:cs="Times New Roman"/>
          <w:sz w:val="32"/>
          <w:szCs w:val="32"/>
        </w:rPr>
        <w:t xml:space="preserve">онспект </w:t>
      </w:r>
    </w:p>
    <w:p w:rsidR="00E42973" w:rsidRPr="00094D63" w:rsidRDefault="00E42973" w:rsidP="0079733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94D63">
        <w:rPr>
          <w:rFonts w:ascii="Times New Roman" w:eastAsia="Calibri" w:hAnsi="Times New Roman" w:cs="Times New Roman"/>
          <w:sz w:val="32"/>
          <w:szCs w:val="32"/>
        </w:rPr>
        <w:t xml:space="preserve">мастер – класса для </w:t>
      </w:r>
      <w:r w:rsidR="00C65614" w:rsidRPr="00094D63">
        <w:rPr>
          <w:rFonts w:ascii="Times New Roman" w:eastAsia="Calibri" w:hAnsi="Times New Roman" w:cs="Times New Roman"/>
          <w:sz w:val="32"/>
          <w:szCs w:val="32"/>
        </w:rPr>
        <w:t>педагогов</w:t>
      </w:r>
    </w:p>
    <w:p w:rsidR="00E42973" w:rsidRDefault="00E42973" w:rsidP="0079733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94D63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="00451C3C" w:rsidRPr="00094D63">
        <w:rPr>
          <w:rFonts w:ascii="Times New Roman" w:eastAsia="Calibri" w:hAnsi="Times New Roman" w:cs="Times New Roman"/>
          <w:sz w:val="32"/>
          <w:szCs w:val="32"/>
        </w:rPr>
        <w:t>Работа с шерстью</w:t>
      </w:r>
      <w:r w:rsidRPr="00094D63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094D63" w:rsidRPr="00094D63" w:rsidRDefault="00094D63" w:rsidP="0079733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42973" w:rsidRPr="00094D63" w:rsidRDefault="00E42973" w:rsidP="0079733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42973" w:rsidRPr="00C00525" w:rsidRDefault="00E42973" w:rsidP="00797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2973" w:rsidRPr="00C00525" w:rsidRDefault="00E42973" w:rsidP="00797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2973" w:rsidRPr="00C00525" w:rsidRDefault="00E42973" w:rsidP="00797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2973" w:rsidRPr="00C00525" w:rsidRDefault="00E42973" w:rsidP="00797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2973" w:rsidRPr="00C00525" w:rsidRDefault="00E42973" w:rsidP="00797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1C3C" w:rsidRDefault="00451C3C" w:rsidP="007973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C3C" w:rsidRDefault="00451C3C" w:rsidP="007973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42973" w:rsidRPr="00C00525" w:rsidRDefault="00451C3C" w:rsidP="00451C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42973" w:rsidRPr="00C00525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</w:p>
    <w:p w:rsidR="00451C3C" w:rsidRDefault="00451C3C" w:rsidP="00451C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Учитель технологии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Виншель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И.Н.</w:t>
      </w:r>
    </w:p>
    <w:p w:rsidR="00451C3C" w:rsidRDefault="00451C3C" w:rsidP="007973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42973" w:rsidRDefault="00E42973" w:rsidP="00797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1C3C" w:rsidRPr="00C00525" w:rsidRDefault="00451C3C" w:rsidP="00797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2973" w:rsidRPr="00C00525" w:rsidRDefault="00E42973" w:rsidP="00797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2973" w:rsidRPr="00C00525" w:rsidRDefault="00E42973" w:rsidP="00797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525" w:rsidRPr="00C00525" w:rsidRDefault="00C00525" w:rsidP="00797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525" w:rsidRPr="00C00525" w:rsidRDefault="00C00525" w:rsidP="00797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525" w:rsidRPr="00C00525" w:rsidRDefault="00C00525" w:rsidP="00797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525" w:rsidRPr="00C00525" w:rsidRDefault="00C00525" w:rsidP="00797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525" w:rsidRPr="00C00525" w:rsidRDefault="00C00525" w:rsidP="00797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525" w:rsidRPr="00C00525" w:rsidRDefault="00C00525" w:rsidP="00797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525" w:rsidRPr="00C00525" w:rsidRDefault="00C00525" w:rsidP="007973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1C3C" w:rsidRDefault="00451C3C" w:rsidP="007973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1C3C" w:rsidRDefault="00451C3C" w:rsidP="007973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1C3C" w:rsidRPr="00094D63" w:rsidRDefault="00094D63" w:rsidP="0079733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="00451C3C" w:rsidRPr="00094D63">
        <w:rPr>
          <w:rFonts w:ascii="Times New Roman" w:eastAsia="Calibri" w:hAnsi="Times New Roman" w:cs="Times New Roman"/>
          <w:sz w:val="28"/>
          <w:szCs w:val="28"/>
        </w:rPr>
        <w:t>Хромтау 2020</w:t>
      </w:r>
    </w:p>
    <w:p w:rsidR="00451C3C" w:rsidRDefault="00451C3C" w:rsidP="007973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420EB" w:rsidRPr="00094D63" w:rsidRDefault="00C1798B" w:rsidP="007973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005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</w:p>
    <w:p w:rsidR="003A2E3F" w:rsidRPr="00094D63" w:rsidRDefault="00451C3C" w:rsidP="0079733A">
      <w:pPr>
        <w:pStyle w:val="NormalWeb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094D63">
        <w:rPr>
          <w:rFonts w:eastAsia="Calibri"/>
          <w:sz w:val="28"/>
          <w:szCs w:val="28"/>
        </w:rPr>
        <w:t xml:space="preserve">                          </w:t>
      </w:r>
      <w:r w:rsidR="000420EB" w:rsidRPr="00094D63">
        <w:rPr>
          <w:rFonts w:eastAsia="Calibri"/>
          <w:sz w:val="28"/>
          <w:szCs w:val="28"/>
        </w:rPr>
        <w:t xml:space="preserve">Данный мастер-класс предназначен для </w:t>
      </w:r>
      <w:proofErr w:type="gramStart"/>
      <w:r w:rsidR="000420EB" w:rsidRPr="00094D63">
        <w:rPr>
          <w:rFonts w:eastAsia="Calibri"/>
          <w:sz w:val="28"/>
          <w:szCs w:val="28"/>
        </w:rPr>
        <w:t>педагогов</w:t>
      </w:r>
      <w:r w:rsidRPr="00094D63">
        <w:rPr>
          <w:color w:val="000000"/>
          <w:sz w:val="28"/>
          <w:szCs w:val="28"/>
        </w:rPr>
        <w:t xml:space="preserve"> .</w:t>
      </w:r>
      <w:proofErr w:type="gramEnd"/>
    </w:p>
    <w:p w:rsidR="00037C0D" w:rsidRPr="00094D63" w:rsidRDefault="00037C0D" w:rsidP="007973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37C0D" w:rsidRPr="00094D63" w:rsidRDefault="00037C0D" w:rsidP="0079733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094D63">
        <w:rPr>
          <w:b/>
          <w:bCs/>
          <w:color w:val="000000" w:themeColor="text1"/>
          <w:bdr w:val="none" w:sz="0" w:space="0" w:color="auto" w:frame="1"/>
        </w:rPr>
        <w:t>Тема:</w:t>
      </w:r>
      <w:r w:rsidR="00A928E4" w:rsidRPr="00094D63">
        <w:rPr>
          <w:color w:val="000000" w:themeColor="text1"/>
        </w:rPr>
        <w:t xml:space="preserve"> </w:t>
      </w:r>
      <w:r w:rsidR="00451C3C" w:rsidRPr="00094D63">
        <w:rPr>
          <w:color w:val="000000" w:themeColor="text1"/>
        </w:rPr>
        <w:t>«Работа с шерстью»</w:t>
      </w:r>
    </w:p>
    <w:p w:rsidR="00451C3C" w:rsidRPr="00094D63" w:rsidRDefault="00037C0D" w:rsidP="00451C3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094D63">
        <w:rPr>
          <w:b/>
          <w:bCs/>
          <w:color w:val="000000" w:themeColor="text1"/>
        </w:rPr>
        <w:t>Цель:</w:t>
      </w:r>
      <w:r w:rsidRPr="00094D63">
        <w:rPr>
          <w:color w:val="000000" w:themeColor="text1"/>
        </w:rPr>
        <w:t> </w:t>
      </w:r>
      <w:r w:rsidR="00451C3C" w:rsidRPr="00094D63">
        <w:rPr>
          <w:color w:val="000000" w:themeColor="text1"/>
        </w:rPr>
        <w:t>«Знакомство с разными техниками работы с шерстью. Создание изделия из шерсти»</w:t>
      </w:r>
    </w:p>
    <w:p w:rsidR="00037C0D" w:rsidRPr="00094D63" w:rsidRDefault="00037C0D" w:rsidP="0079733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094D63">
        <w:rPr>
          <w:b/>
          <w:bCs/>
          <w:color w:val="000000" w:themeColor="text1"/>
          <w:bdr w:val="none" w:sz="0" w:space="0" w:color="auto" w:frame="1"/>
        </w:rPr>
        <w:t>Задачи:</w:t>
      </w:r>
    </w:p>
    <w:p w:rsidR="003A2E3F" w:rsidRPr="00094D63" w:rsidRDefault="00A928E4" w:rsidP="0079733A">
      <w:pPr>
        <w:pStyle w:val="NormalWeb"/>
        <w:numPr>
          <w:ilvl w:val="0"/>
          <w:numId w:val="9"/>
        </w:numPr>
        <w:spacing w:before="0" w:beforeAutospacing="0" w:after="150" w:afterAutospacing="0" w:line="276" w:lineRule="auto"/>
        <w:rPr>
          <w:color w:val="000000" w:themeColor="text1"/>
        </w:rPr>
      </w:pPr>
      <w:r w:rsidRPr="00094D63">
        <w:rPr>
          <w:color w:val="000000" w:themeColor="text1"/>
        </w:rPr>
        <w:t>п</w:t>
      </w:r>
      <w:r w:rsidR="003A2E3F" w:rsidRPr="00094D63">
        <w:rPr>
          <w:color w:val="000000" w:themeColor="text1"/>
        </w:rPr>
        <w:t>ополнить багаж знаний по использовани</w:t>
      </w:r>
      <w:r w:rsidR="0079733A" w:rsidRPr="00094D63">
        <w:rPr>
          <w:color w:val="000000" w:themeColor="text1"/>
        </w:rPr>
        <w:t>ю шерсти в прикладном искусстве;</w:t>
      </w:r>
    </w:p>
    <w:p w:rsidR="003A2E3F" w:rsidRPr="00094D63" w:rsidRDefault="003A2E3F" w:rsidP="0079733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094D63">
        <w:rPr>
          <w:color w:val="000000" w:themeColor="text1"/>
        </w:rPr>
        <w:t>познакомить с техникой сухого валяния (</w:t>
      </w:r>
      <w:proofErr w:type="spellStart"/>
      <w:r w:rsidRPr="00094D63">
        <w:rPr>
          <w:color w:val="000000" w:themeColor="text1"/>
        </w:rPr>
        <w:t>фильцевание</w:t>
      </w:r>
      <w:proofErr w:type="spellEnd"/>
      <w:r w:rsidRPr="00094D63">
        <w:rPr>
          <w:color w:val="000000" w:themeColor="text1"/>
        </w:rPr>
        <w:t>)</w:t>
      </w:r>
    </w:p>
    <w:p w:rsidR="00EC0D25" w:rsidRPr="00094D63" w:rsidRDefault="00A928E4" w:rsidP="006B2E09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Style w:val="Hyperlink"/>
          <w:color w:val="000000" w:themeColor="text1"/>
        </w:rPr>
      </w:pPr>
      <w:r w:rsidRPr="00094D63">
        <w:rPr>
          <w:color w:val="000000" w:themeColor="text1"/>
        </w:rPr>
        <w:t>в</w:t>
      </w:r>
      <w:r w:rsidR="003A2E3F" w:rsidRPr="00094D63">
        <w:rPr>
          <w:color w:val="000000" w:themeColor="text1"/>
        </w:rPr>
        <w:t>ыполнить работу в технике </w:t>
      </w:r>
      <w:hyperlink r:id="rId8" w:history="1">
        <w:r w:rsidR="003A2E3F" w:rsidRPr="00094D63">
          <w:rPr>
            <w:rStyle w:val="Hyperlink"/>
            <w:color w:val="000000" w:themeColor="text1"/>
            <w:u w:val="none"/>
          </w:rPr>
          <w:t>сухого</w:t>
        </w:r>
      </w:hyperlink>
      <w:r w:rsidR="003A2E3F" w:rsidRPr="00094D63">
        <w:rPr>
          <w:rStyle w:val="Hyperlink"/>
          <w:color w:val="000000" w:themeColor="text1"/>
          <w:u w:val="none"/>
        </w:rPr>
        <w:t xml:space="preserve"> валяния</w:t>
      </w:r>
      <w:r w:rsidR="0079733A" w:rsidRPr="00094D63">
        <w:rPr>
          <w:rStyle w:val="Hyperlink"/>
          <w:color w:val="000000" w:themeColor="text1"/>
          <w:u w:val="none"/>
        </w:rPr>
        <w:t>.</w:t>
      </w:r>
    </w:p>
    <w:p w:rsidR="00A928E4" w:rsidRPr="00094D63" w:rsidRDefault="00A928E4" w:rsidP="0079733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00" w:themeColor="text1"/>
          <w:u w:val="none"/>
        </w:rPr>
      </w:pPr>
    </w:p>
    <w:p w:rsidR="00EC0D25" w:rsidRPr="00094D63" w:rsidRDefault="006B4BA0" w:rsidP="0079733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</w:rPr>
      </w:pPr>
      <w:r w:rsidRPr="00094D63">
        <w:rPr>
          <w:b/>
          <w:color w:val="000000"/>
        </w:rPr>
        <w:t>Материал:</w:t>
      </w:r>
    </w:p>
    <w:p w:rsidR="006B4BA0" w:rsidRPr="00094D63" w:rsidRDefault="006B4BA0" w:rsidP="0079733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094D63">
        <w:rPr>
          <w:color w:val="000000"/>
        </w:rPr>
        <w:t>иг</w:t>
      </w:r>
      <w:r w:rsidR="00451C3C" w:rsidRPr="00094D63">
        <w:rPr>
          <w:color w:val="000000"/>
        </w:rPr>
        <w:t>лы для сухого валяния</w:t>
      </w:r>
      <w:r w:rsidRPr="00094D63">
        <w:rPr>
          <w:color w:val="000000"/>
        </w:rPr>
        <w:t>;</w:t>
      </w:r>
    </w:p>
    <w:p w:rsidR="006B4BA0" w:rsidRPr="00094D63" w:rsidRDefault="006B4BA0" w:rsidP="0079733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094D63">
        <w:rPr>
          <w:color w:val="000000"/>
        </w:rPr>
        <w:t>поролоновые губки;</w:t>
      </w:r>
    </w:p>
    <w:p w:rsidR="006B4BA0" w:rsidRPr="00094D63" w:rsidRDefault="00451C3C" w:rsidP="0079733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094D63">
        <w:rPr>
          <w:color w:val="000000"/>
        </w:rPr>
        <w:t>проволока</w:t>
      </w:r>
      <w:r w:rsidR="006B4BA0" w:rsidRPr="00094D63">
        <w:rPr>
          <w:color w:val="000000"/>
        </w:rPr>
        <w:t>;</w:t>
      </w:r>
    </w:p>
    <w:p w:rsidR="006B4BA0" w:rsidRPr="00094D63" w:rsidRDefault="006B4BA0" w:rsidP="0079733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094D63">
        <w:rPr>
          <w:color w:val="000000"/>
        </w:rPr>
        <w:t>шерсть для валяния;</w:t>
      </w:r>
    </w:p>
    <w:p w:rsidR="006B4BA0" w:rsidRPr="00094D63" w:rsidRDefault="006B4BA0" w:rsidP="0079733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094D63">
        <w:rPr>
          <w:color w:val="000000"/>
        </w:rPr>
        <w:t>образцы изделий</w:t>
      </w:r>
      <w:r w:rsidR="00761767" w:rsidRPr="00094D63">
        <w:rPr>
          <w:color w:val="000000"/>
        </w:rPr>
        <w:t xml:space="preserve"> (цветы, брошки, игрушки</w:t>
      </w:r>
      <w:r w:rsidR="00451C3C" w:rsidRPr="00094D63">
        <w:rPr>
          <w:color w:val="000000"/>
        </w:rPr>
        <w:t>, панно, картины</w:t>
      </w:r>
      <w:r w:rsidR="00761767" w:rsidRPr="00094D63">
        <w:rPr>
          <w:color w:val="000000"/>
        </w:rPr>
        <w:t>);</w:t>
      </w:r>
    </w:p>
    <w:p w:rsidR="00761767" w:rsidRPr="00094D63" w:rsidRDefault="00761767" w:rsidP="0079733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094D63">
        <w:rPr>
          <w:color w:val="000000"/>
        </w:rPr>
        <w:t>презентация</w:t>
      </w:r>
      <w:r w:rsidR="006B2E09" w:rsidRPr="00094D63">
        <w:rPr>
          <w:color w:val="000000"/>
        </w:rPr>
        <w:t xml:space="preserve"> </w:t>
      </w:r>
      <w:r w:rsidR="00451C3C" w:rsidRPr="00094D63">
        <w:rPr>
          <w:color w:val="000000"/>
        </w:rPr>
        <w:t>«Работа с шерстью»</w:t>
      </w:r>
    </w:p>
    <w:p w:rsidR="006B4BA0" w:rsidRPr="00094D63" w:rsidRDefault="006B4BA0" w:rsidP="0079733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6B2E09" w:rsidRPr="00094D63" w:rsidRDefault="006B2E09" w:rsidP="0079733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 w:themeFill="background1"/>
        </w:rPr>
      </w:pPr>
      <w:r w:rsidRPr="00094D6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 w:themeFill="background1"/>
        </w:rPr>
        <w:t>Валяние (</w:t>
      </w:r>
      <w:proofErr w:type="spellStart"/>
      <w:r w:rsidRPr="00094D6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 w:themeFill="background1"/>
        </w:rPr>
        <w:t>фелтинг</w:t>
      </w:r>
      <w:proofErr w:type="spellEnd"/>
      <w:r w:rsidRPr="00094D6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 w:themeFill="background1"/>
        </w:rPr>
        <w:t xml:space="preserve">, </w:t>
      </w:r>
      <w:proofErr w:type="spellStart"/>
      <w:r w:rsidRPr="00094D6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 w:themeFill="background1"/>
        </w:rPr>
        <w:t>фильцевание</w:t>
      </w:r>
      <w:proofErr w:type="spellEnd"/>
      <w:r w:rsidRPr="00094D6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 w:themeFill="background1"/>
        </w:rPr>
        <w:t xml:space="preserve">, </w:t>
      </w:r>
      <w:proofErr w:type="spellStart"/>
      <w:r w:rsidRPr="00094D6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 w:themeFill="background1"/>
        </w:rPr>
        <w:t>фильц</w:t>
      </w:r>
      <w:proofErr w:type="spellEnd"/>
      <w:r w:rsidRPr="00094D6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 w:themeFill="background1"/>
        </w:rPr>
        <w:t>) – это шерстяное мастерство, особый вид современного рукоделия, в основе которого лежит свойство натуральной шерсти сваливаться.</w:t>
      </w:r>
    </w:p>
    <w:p w:rsidR="00037C0D" w:rsidRPr="00094D63" w:rsidRDefault="006B2E09" w:rsidP="0079733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094D6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 w:themeFill="background1"/>
        </w:rPr>
        <w:t xml:space="preserve"> </w:t>
      </w:r>
      <w:r w:rsidR="00037C0D" w:rsidRPr="00094D63">
        <w:rPr>
          <w:color w:val="000000"/>
        </w:rPr>
        <w:t>Валяние, или валка - это процесс изготовления шерстяных изделий (войлока, обуви, фетра, сукна), путём сцепления и переплетения между собой волокон шерсти</w:t>
      </w:r>
      <w:r w:rsidR="00A928E4" w:rsidRPr="00094D63">
        <w:rPr>
          <w:color w:val="000000"/>
        </w:rPr>
        <w:t>.</w:t>
      </w:r>
    </w:p>
    <w:p w:rsidR="003A2E3F" w:rsidRPr="00094D63" w:rsidRDefault="003A2E3F" w:rsidP="0079733A">
      <w:pPr>
        <w:pStyle w:val="NormalWeb"/>
        <w:spacing w:before="0" w:beforeAutospacing="0" w:after="150" w:afterAutospacing="0" w:line="276" w:lineRule="auto"/>
        <w:rPr>
          <w:color w:val="000000" w:themeColor="text1"/>
        </w:rPr>
      </w:pPr>
      <w:r w:rsidRPr="00094D63">
        <w:rPr>
          <w:color w:val="000000" w:themeColor="text1"/>
        </w:rPr>
        <w:t>Валяние - самая древняя техника изготовления текстиля на Земле. Археологи датируют возникновение первых валяных изделий 8000 летним возрастом.</w:t>
      </w:r>
    </w:p>
    <w:p w:rsidR="003A2E3F" w:rsidRPr="00094D63" w:rsidRDefault="003A2E3F" w:rsidP="0079733A">
      <w:pPr>
        <w:pStyle w:val="NormalWeb"/>
        <w:spacing w:before="0" w:beforeAutospacing="0" w:after="150" w:afterAutospacing="0" w:line="276" w:lineRule="auto"/>
        <w:rPr>
          <w:color w:val="000000" w:themeColor="text1"/>
        </w:rPr>
      </w:pPr>
      <w:r w:rsidRPr="00094D63">
        <w:rPr>
          <w:color w:val="000000" w:themeColor="text1"/>
        </w:rPr>
        <w:t>Древние люди начинали валять из найденной шерсти диких животных. И только потом они научились прясть, вязать и изготавливать ткани. Кочевники были первыми людьми, оценившими уникальные свойства войлока.</w:t>
      </w:r>
    </w:p>
    <w:p w:rsidR="003A2E3F" w:rsidRPr="00094D63" w:rsidRDefault="003A2E3F" w:rsidP="0079733A">
      <w:pPr>
        <w:pStyle w:val="NormalWeb"/>
        <w:spacing w:before="0" w:beforeAutospacing="0" w:after="150" w:afterAutospacing="0" w:line="276" w:lineRule="auto"/>
        <w:rPr>
          <w:color w:val="000000" w:themeColor="text1"/>
        </w:rPr>
      </w:pPr>
      <w:r w:rsidRPr="00094D63">
        <w:rPr>
          <w:color w:val="000000" w:themeColor="text1"/>
        </w:rPr>
        <w:t>Они делали из шерсти дома, одежду (стельки, бурки и мужские головные уборы), предметы интерьера (ковры, дорожки, подушки), скотоводческое снаряжение (детали седла, чепраки и попоны для коня, большие войлочные сумки для перевозки грузов и др.), утварь (мешки для хранения чая, мелкой посуды и прочих мелких предметов), подстилки для новорожденных телят.</w:t>
      </w:r>
    </w:p>
    <w:p w:rsidR="003A2E3F" w:rsidRPr="00094D63" w:rsidRDefault="00FB496C" w:rsidP="0079733A">
      <w:pPr>
        <w:pStyle w:val="NormalWeb"/>
        <w:spacing w:before="0" w:beforeAutospacing="0" w:after="150" w:afterAutospacing="0" w:line="276" w:lineRule="auto"/>
        <w:rPr>
          <w:color w:val="000000" w:themeColor="text1"/>
        </w:rPr>
      </w:pPr>
      <w:r w:rsidRPr="00094D63">
        <w:rPr>
          <w:color w:val="000000" w:themeColor="text1"/>
        </w:rPr>
        <w:t xml:space="preserve">Сегодня </w:t>
      </w:r>
      <w:proofErr w:type="spellStart"/>
      <w:r w:rsidRPr="00094D63">
        <w:rPr>
          <w:color w:val="000000" w:themeColor="text1"/>
        </w:rPr>
        <w:t>войлоко</w:t>
      </w:r>
      <w:r w:rsidR="003A2E3F" w:rsidRPr="00094D63">
        <w:rPr>
          <w:color w:val="000000" w:themeColor="text1"/>
        </w:rPr>
        <w:t>валяние</w:t>
      </w:r>
      <w:proofErr w:type="spellEnd"/>
      <w:r w:rsidR="003A2E3F" w:rsidRPr="00094D63">
        <w:rPr>
          <w:color w:val="000000" w:themeColor="text1"/>
        </w:rPr>
        <w:t xml:space="preserve"> превратилось в интересную форму художественного самовыражения. Художники по войлоку умудряются даже изобретать новые приемы валяния шерсти. Уже давно в моде войлочные аксессуары и украшения из войлока, одежда, войлочные картины и игрушки.</w:t>
      </w:r>
    </w:p>
    <w:p w:rsidR="00A928E4" w:rsidRPr="00094D63" w:rsidRDefault="003A2E3F" w:rsidP="0079733A">
      <w:pPr>
        <w:pStyle w:val="NormalWeb"/>
        <w:spacing w:before="0" w:beforeAutospacing="0" w:after="150" w:afterAutospacing="0" w:line="276" w:lineRule="auto"/>
        <w:rPr>
          <w:color w:val="000000" w:themeColor="text1"/>
        </w:rPr>
      </w:pPr>
      <w:r w:rsidRPr="00094D63">
        <w:rPr>
          <w:color w:val="000000" w:themeColor="text1"/>
        </w:rPr>
        <w:t> В последние десятилетия увлечение валянием охватило весь мир! И для этого есть веские причины: </w:t>
      </w:r>
    </w:p>
    <w:p w:rsidR="00A928E4" w:rsidRPr="00094D63" w:rsidRDefault="00A928E4" w:rsidP="0079733A">
      <w:pPr>
        <w:pStyle w:val="NormalWeb"/>
        <w:spacing w:before="0" w:beforeAutospacing="0" w:after="150" w:afterAutospacing="0" w:line="276" w:lineRule="auto"/>
        <w:rPr>
          <w:color w:val="000000" w:themeColor="text1"/>
        </w:rPr>
      </w:pPr>
      <w:r w:rsidRPr="00094D63">
        <w:rPr>
          <w:color w:val="000000" w:themeColor="text1"/>
        </w:rPr>
        <w:t>в</w:t>
      </w:r>
      <w:r w:rsidR="003A2E3F" w:rsidRPr="00094D63">
        <w:rPr>
          <w:color w:val="000000" w:themeColor="text1"/>
        </w:rPr>
        <w:t xml:space="preserve">о-первых, научиться валять - очень </w:t>
      </w:r>
      <w:r w:rsidRPr="00094D63">
        <w:rPr>
          <w:color w:val="000000" w:themeColor="text1"/>
        </w:rPr>
        <w:t>просто;</w:t>
      </w:r>
    </w:p>
    <w:p w:rsidR="00A928E4" w:rsidRPr="00094D63" w:rsidRDefault="003A2E3F" w:rsidP="0079733A">
      <w:pPr>
        <w:pStyle w:val="NormalWeb"/>
        <w:spacing w:before="0" w:beforeAutospacing="0" w:after="150" w:afterAutospacing="0" w:line="276" w:lineRule="auto"/>
        <w:rPr>
          <w:color w:val="000000" w:themeColor="text1"/>
        </w:rPr>
      </w:pPr>
      <w:r w:rsidRPr="00094D63">
        <w:rPr>
          <w:color w:val="000000" w:themeColor="text1"/>
        </w:rPr>
        <w:t> </w:t>
      </w:r>
      <w:r w:rsidR="00A928E4" w:rsidRPr="00094D63">
        <w:rPr>
          <w:color w:val="000000" w:themeColor="text1"/>
        </w:rPr>
        <w:t>в</w:t>
      </w:r>
      <w:r w:rsidRPr="00094D63">
        <w:rPr>
          <w:color w:val="000000" w:themeColor="text1"/>
        </w:rPr>
        <w:t>о-вторых, результат виден практически сразу,</w:t>
      </w:r>
      <w:r w:rsidR="00A928E4" w:rsidRPr="00094D63">
        <w:rPr>
          <w:color w:val="000000" w:themeColor="text1"/>
        </w:rPr>
        <w:t xml:space="preserve"> что очень важно для начинающих;</w:t>
      </w:r>
    </w:p>
    <w:p w:rsidR="00A928E4" w:rsidRPr="00094D63" w:rsidRDefault="00A928E4" w:rsidP="0079733A">
      <w:pPr>
        <w:pStyle w:val="NormalWeb"/>
        <w:spacing w:before="0" w:beforeAutospacing="0" w:after="150" w:afterAutospacing="0" w:line="276" w:lineRule="auto"/>
        <w:rPr>
          <w:color w:val="000000" w:themeColor="text1"/>
        </w:rPr>
      </w:pPr>
      <w:r w:rsidRPr="00094D63">
        <w:rPr>
          <w:color w:val="000000" w:themeColor="text1"/>
        </w:rPr>
        <w:t> в</w:t>
      </w:r>
      <w:r w:rsidR="003A2E3F" w:rsidRPr="00094D63">
        <w:rPr>
          <w:color w:val="000000" w:themeColor="text1"/>
        </w:rPr>
        <w:t>-третьих, для валяния обычно не нужно сложных устройств и большого про</w:t>
      </w:r>
      <w:r w:rsidRPr="00094D63">
        <w:rPr>
          <w:color w:val="000000" w:themeColor="text1"/>
        </w:rPr>
        <w:t>странства - достаточно столика;</w:t>
      </w:r>
    </w:p>
    <w:p w:rsidR="003A2E3F" w:rsidRPr="00094D63" w:rsidRDefault="00A928E4" w:rsidP="0079733A">
      <w:pPr>
        <w:pStyle w:val="NormalWeb"/>
        <w:spacing w:before="0" w:beforeAutospacing="0" w:after="150" w:afterAutospacing="0" w:line="276" w:lineRule="auto"/>
        <w:rPr>
          <w:color w:val="000000" w:themeColor="text1"/>
        </w:rPr>
      </w:pPr>
      <w:r w:rsidRPr="00094D63">
        <w:rPr>
          <w:color w:val="000000" w:themeColor="text1"/>
        </w:rPr>
        <w:lastRenderedPageBreak/>
        <w:t>в</w:t>
      </w:r>
      <w:r w:rsidR="003A2E3F" w:rsidRPr="00094D63">
        <w:rPr>
          <w:color w:val="000000" w:themeColor="text1"/>
        </w:rPr>
        <w:t>-четвертых, сам процесс валяния - это отличная релаксация</w:t>
      </w:r>
      <w:r w:rsidR="006B4BA0" w:rsidRPr="00094D63">
        <w:rPr>
          <w:color w:val="000000" w:themeColor="text1"/>
        </w:rPr>
        <w:t xml:space="preserve"> или арт-терапия</w:t>
      </w:r>
      <w:r w:rsidR="003A2E3F" w:rsidRPr="00094D63">
        <w:rPr>
          <w:color w:val="000000" w:themeColor="text1"/>
        </w:rPr>
        <w:t>.</w:t>
      </w:r>
    </w:p>
    <w:p w:rsidR="006B4BA0" w:rsidRPr="00094D63" w:rsidRDefault="006B4BA0" w:rsidP="0079733A">
      <w:pPr>
        <w:pStyle w:val="NormalWeb"/>
        <w:spacing w:before="0" w:after="150" w:line="276" w:lineRule="auto"/>
        <w:rPr>
          <w:color w:val="000000" w:themeColor="text1"/>
        </w:rPr>
      </w:pPr>
      <w:r w:rsidRPr="00094D63">
        <w:rPr>
          <w:color w:val="000000" w:themeColor="text1"/>
        </w:rPr>
        <w:t>Существуют две основные техники валяния шерсти:</w:t>
      </w:r>
    </w:p>
    <w:p w:rsidR="006B4BA0" w:rsidRPr="00094D63" w:rsidRDefault="00FA137C" w:rsidP="0079733A">
      <w:pPr>
        <w:pStyle w:val="NormalWeb"/>
        <w:spacing w:before="0" w:after="150" w:line="276" w:lineRule="auto"/>
        <w:rPr>
          <w:color w:val="000000" w:themeColor="text1"/>
        </w:rPr>
      </w:pPr>
      <w:r w:rsidRPr="00094D63">
        <w:rPr>
          <w:b/>
          <w:bCs/>
          <w:color w:val="000000" w:themeColor="text1"/>
        </w:rPr>
        <w:t xml:space="preserve">валяние сухое </w:t>
      </w:r>
      <w:r w:rsidRPr="00094D63">
        <w:rPr>
          <w:color w:val="000000" w:themeColor="text1"/>
        </w:rPr>
        <w:t xml:space="preserve">- это сваливание шерсти с использованием специальных игл </w:t>
      </w:r>
    </w:p>
    <w:p w:rsidR="006B4BA0" w:rsidRPr="00094D63" w:rsidRDefault="00FA137C" w:rsidP="0079733A">
      <w:pPr>
        <w:pStyle w:val="NormalWeb"/>
        <w:spacing w:before="0" w:after="150" w:line="276" w:lineRule="auto"/>
        <w:rPr>
          <w:color w:val="000000" w:themeColor="text1"/>
        </w:rPr>
      </w:pPr>
      <w:r w:rsidRPr="00094D63">
        <w:rPr>
          <w:b/>
          <w:bCs/>
          <w:color w:val="000000" w:themeColor="text1"/>
        </w:rPr>
        <w:t>валяние мокрое</w:t>
      </w:r>
      <w:r w:rsidRPr="00094D63">
        <w:rPr>
          <w:color w:val="000000" w:themeColor="text1"/>
        </w:rPr>
        <w:t>– это сваливание волокон шерсти под воздействием сжимающих и давящих движений ладоней рук с использованием мыльного раствора.</w:t>
      </w:r>
    </w:p>
    <w:p w:rsidR="00A928E4" w:rsidRPr="00094D63" w:rsidRDefault="00A928E4" w:rsidP="007973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Сухое валяние</w:t>
      </w:r>
      <w:r w:rsidRPr="00094D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уплотнение комочков шерсти с помощью специальных игл. Иглы снабжены насечками, именно с их помощью происходит сцепление и спутывание волокон. Зазубрины на иглах направлены в противоположную сторону, поэтому игла легко выпутывается из шерсти.</w:t>
      </w:r>
    </w:p>
    <w:p w:rsidR="003A2E3F" w:rsidRPr="00094D63" w:rsidRDefault="00A928E4" w:rsidP="007973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4D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Сухое валяние применяетс</w:t>
      </w:r>
      <w:r w:rsidR="00FB496C" w:rsidRPr="00094D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для создания объемных изделий</w:t>
      </w:r>
      <w:r w:rsidRPr="00094D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игрушек, бижутерии, фигурок, авторских кукол, а также нанесения рисунков и узоров на войлок, фетр и предварительно свалянные работы.</w:t>
      </w:r>
    </w:p>
    <w:p w:rsidR="00D73797" w:rsidRPr="00094D63" w:rsidRDefault="00FA137C" w:rsidP="007973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4D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Удобство сухого валяния из шерсти в том, что для работы вам не понадобится много места или большое количество специального оборудования. Вы можете сами творить все что </w:t>
      </w:r>
      <w:proofErr w:type="gramStart"/>
      <w:r w:rsidRPr="00094D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вздумается</w:t>
      </w:r>
      <w:r w:rsidR="00EA225D" w:rsidRPr="00094D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94D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</w:t>
      </w:r>
      <w:proofErr w:type="gramEnd"/>
      <w:r w:rsidRPr="00094D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создавать валяные шедевры вместе со своими детьми!</w:t>
      </w:r>
      <w:r w:rsidR="00FB496C" w:rsidRPr="00094D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замечательный способ совместного времяпровождения, время, когда теплая шерсть, делает теплыми ваши отношения…</w:t>
      </w:r>
    </w:p>
    <w:p w:rsidR="00A928E4" w:rsidRPr="00094D63" w:rsidRDefault="00A928E4" w:rsidP="007973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4D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Когда вы ознакомитесь с техникой сухого валяния из шерсти, перед вами откроется безграничный мир творческих возможностей. Валяйте из шерсти бусы, серьги, цветы, броши и игрушки! Все ограничивается лишь вашей фантазией! </w:t>
      </w:r>
    </w:p>
    <w:p w:rsidR="00451C3C" w:rsidRPr="00094D63" w:rsidRDefault="00451C3C" w:rsidP="0079733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EC0D25" w:rsidRPr="00094D63" w:rsidRDefault="00EC0D25" w:rsidP="0079733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094D63">
        <w:rPr>
          <w:b/>
          <w:bCs/>
          <w:color w:val="000000" w:themeColor="text1"/>
          <w:bdr w:val="none" w:sz="0" w:space="0" w:color="auto" w:frame="1"/>
        </w:rPr>
        <w:t>Практическая часть</w:t>
      </w:r>
      <w:r w:rsidR="00451C3C" w:rsidRPr="00094D63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="00451C3C" w:rsidRPr="00094D63">
        <w:rPr>
          <w:bCs/>
          <w:color w:val="000000" w:themeColor="text1"/>
          <w:bdr w:val="none" w:sz="0" w:space="0" w:color="auto" w:frame="1"/>
        </w:rPr>
        <w:t>«Создания цветка из шерсти»</w:t>
      </w:r>
    </w:p>
    <w:p w:rsidR="00EC0D25" w:rsidRPr="00094D63" w:rsidRDefault="00EC0D25" w:rsidP="0079733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094D63">
        <w:rPr>
          <w:b/>
          <w:bCs/>
          <w:i/>
          <w:iCs/>
          <w:color w:val="000000" w:themeColor="text1"/>
          <w:bdr w:val="none" w:sz="0" w:space="0" w:color="auto" w:frame="1"/>
        </w:rPr>
        <w:t>Правила </w:t>
      </w:r>
      <w:hyperlink r:id="rId9" w:tooltip="Техника безопасности" w:history="1">
        <w:r w:rsidRPr="00094D63">
          <w:rPr>
            <w:rStyle w:val="Hyperlink"/>
            <w:b/>
            <w:bCs/>
            <w:i/>
            <w:iCs/>
            <w:color w:val="000000" w:themeColor="text1"/>
            <w:u w:val="none"/>
            <w:bdr w:val="none" w:sz="0" w:space="0" w:color="auto" w:frame="1"/>
          </w:rPr>
          <w:t>техники безопасности</w:t>
        </w:r>
      </w:hyperlink>
      <w:r w:rsidRPr="00094D63">
        <w:rPr>
          <w:b/>
          <w:bCs/>
          <w:i/>
          <w:iCs/>
          <w:color w:val="000000" w:themeColor="text1"/>
          <w:bdr w:val="none" w:sz="0" w:space="0" w:color="auto" w:frame="1"/>
        </w:rPr>
        <w:t>:</w:t>
      </w:r>
    </w:p>
    <w:p w:rsidR="00EC0D25" w:rsidRPr="00094D63" w:rsidRDefault="004E1B39" w:rsidP="007973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4D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</w:t>
      </w:r>
      <w:r w:rsidR="00EC0D25" w:rsidRPr="00094D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абочее</w:t>
      </w:r>
      <w:r w:rsidRPr="00094D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место должно быть организовано;</w:t>
      </w:r>
    </w:p>
    <w:p w:rsidR="00EC0D25" w:rsidRPr="00094D63" w:rsidRDefault="004E1B39" w:rsidP="007973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D63">
        <w:rPr>
          <w:rFonts w:ascii="Times New Roman" w:hAnsi="Times New Roman" w:cs="Times New Roman"/>
          <w:color w:val="000000" w:themeColor="text1"/>
          <w:sz w:val="24"/>
          <w:szCs w:val="24"/>
        </w:rPr>
        <w:t>- м</w:t>
      </w:r>
      <w:r w:rsidR="00EC0D25" w:rsidRPr="00094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атериалами и вспомогательными средствами </w:t>
      </w:r>
      <w:r w:rsidRPr="00094D63">
        <w:rPr>
          <w:rFonts w:ascii="Times New Roman" w:hAnsi="Times New Roman" w:cs="Times New Roman"/>
          <w:color w:val="000000" w:themeColor="text1"/>
          <w:sz w:val="24"/>
          <w:szCs w:val="24"/>
        </w:rPr>
        <w:t>нужно пользоваться аккуратно;</w:t>
      </w:r>
    </w:p>
    <w:p w:rsidR="00EC0D25" w:rsidRPr="00094D63" w:rsidRDefault="004E1B39" w:rsidP="007973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4D63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EC0D25" w:rsidRPr="00094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работе с иглой нужно быть максимально </w:t>
      </w:r>
      <w:r w:rsidRPr="00094D63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внимательным, игла всегда располагается вертикально в губке;</w:t>
      </w:r>
    </w:p>
    <w:p w:rsidR="00EC0D25" w:rsidRPr="00094D63" w:rsidRDefault="00FB496C" w:rsidP="0079733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-не берите много шерсти</w:t>
      </w:r>
      <w:r w:rsidR="00EA225D" w:rsidRP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сразу</w:t>
      </w:r>
      <w:r w:rsidRP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EA225D" w:rsidRPr="00094D63" w:rsidRDefault="00EA225D" w:rsidP="0079733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удары иглой должны быть легкими и ритмичными</w:t>
      </w:r>
      <w:r w:rsidR="003D4280" w:rsidRP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перпендикулярными плоскости, иначе она может сломаться.</w:t>
      </w:r>
    </w:p>
    <w:p w:rsidR="003D4280" w:rsidRPr="00094D63" w:rsidRDefault="003D4280" w:rsidP="0079733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4D63" w:rsidRPr="00094D63" w:rsidRDefault="003D4280" w:rsidP="0079733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</w:t>
      </w:r>
      <w:r w:rsidR="00451C3C" w:rsidRP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мастер-класса выполняет один лепесток</w:t>
      </w:r>
      <w:r w:rsidR="00636D28" w:rsidRP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94D63" w:rsidRP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636D28" w:rsidRP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аскладываем шерсть тонким, ровным слоем </w:t>
      </w:r>
      <w:r w:rsidR="00094D63" w:rsidRP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губку, </w:t>
      </w:r>
      <w:r w:rsid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примерно три слоя, </w:t>
      </w:r>
      <w:r w:rsidR="00094D63" w:rsidRP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кладем</w:t>
      </w:r>
      <w:r w:rsidR="00094D63" w:rsidRP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проволочный каркас </w:t>
      </w:r>
      <w:r w:rsidR="00636D28" w:rsidRP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приваливаем осторожно в середине, а потом и по краям. При этом игла издает хруст – вы на правильном пути! Продолжаем процесс уваливания, время то времени переворачивая шерсть. </w:t>
      </w:r>
      <w:r w:rsidR="00094D63" w:rsidRP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лепестки готовы собираем в один цветок.</w:t>
      </w:r>
    </w:p>
    <w:p w:rsidR="00C00525" w:rsidRPr="00094D63" w:rsidRDefault="00C00525" w:rsidP="0079733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00525" w:rsidRPr="00094D63" w:rsidRDefault="00C00525" w:rsidP="00C0052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4D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Успехов всем!</w:t>
      </w:r>
    </w:p>
    <w:sectPr w:rsidR="00C00525" w:rsidRPr="00094D63" w:rsidSect="006B4BA0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91" w:rsidRDefault="00596091" w:rsidP="00C1798B">
      <w:pPr>
        <w:spacing w:after="0" w:line="240" w:lineRule="auto"/>
      </w:pPr>
      <w:r>
        <w:separator/>
      </w:r>
    </w:p>
  </w:endnote>
  <w:endnote w:type="continuationSeparator" w:id="0">
    <w:p w:rsidR="00596091" w:rsidRDefault="00596091" w:rsidP="00C1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55518"/>
      <w:docPartObj>
        <w:docPartGallery w:val="Page Numbers (Bottom of Page)"/>
        <w:docPartUnique/>
      </w:docPartObj>
    </w:sdtPr>
    <w:sdtEndPr/>
    <w:sdtContent>
      <w:p w:rsidR="00C1798B" w:rsidRDefault="00C179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D63">
          <w:rPr>
            <w:noProof/>
          </w:rPr>
          <w:t>3</w:t>
        </w:r>
        <w:r>
          <w:fldChar w:fldCharType="end"/>
        </w:r>
      </w:p>
    </w:sdtContent>
  </w:sdt>
  <w:p w:rsidR="00C1798B" w:rsidRDefault="00C17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91" w:rsidRDefault="00596091" w:rsidP="00C1798B">
      <w:pPr>
        <w:spacing w:after="0" w:line="240" w:lineRule="auto"/>
      </w:pPr>
      <w:r>
        <w:separator/>
      </w:r>
    </w:p>
  </w:footnote>
  <w:footnote w:type="continuationSeparator" w:id="0">
    <w:p w:rsidR="00596091" w:rsidRDefault="00596091" w:rsidP="00C17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5C2"/>
    <w:multiLevelType w:val="hybridMultilevel"/>
    <w:tmpl w:val="9DAA1460"/>
    <w:lvl w:ilvl="0" w:tplc="7456A1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3606C2"/>
    <w:multiLevelType w:val="hybridMultilevel"/>
    <w:tmpl w:val="476A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290B"/>
    <w:multiLevelType w:val="multilevel"/>
    <w:tmpl w:val="7540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45D87"/>
    <w:multiLevelType w:val="multilevel"/>
    <w:tmpl w:val="A676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53AC5"/>
    <w:multiLevelType w:val="hybridMultilevel"/>
    <w:tmpl w:val="D358732A"/>
    <w:lvl w:ilvl="0" w:tplc="6FBAAF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D5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D024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AE6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010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AF3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675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022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A3B6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F0C1A"/>
    <w:multiLevelType w:val="multilevel"/>
    <w:tmpl w:val="EA40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E2CF4"/>
    <w:multiLevelType w:val="multilevel"/>
    <w:tmpl w:val="6B1C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65172"/>
    <w:multiLevelType w:val="hybridMultilevel"/>
    <w:tmpl w:val="A5CE4A04"/>
    <w:lvl w:ilvl="0" w:tplc="0ECC09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8BB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257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435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2C9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082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8DA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269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2BA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6641D"/>
    <w:multiLevelType w:val="hybridMultilevel"/>
    <w:tmpl w:val="EF0C4BD4"/>
    <w:lvl w:ilvl="0" w:tplc="898EADC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8BB4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41C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884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AA2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AA2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2264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CAF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009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B8"/>
    <w:rsid w:val="000217FF"/>
    <w:rsid w:val="00037C0D"/>
    <w:rsid w:val="000420EB"/>
    <w:rsid w:val="0006386D"/>
    <w:rsid w:val="00090088"/>
    <w:rsid w:val="00094D63"/>
    <w:rsid w:val="000D0037"/>
    <w:rsid w:val="000E5A33"/>
    <w:rsid w:val="000F6146"/>
    <w:rsid w:val="00176066"/>
    <w:rsid w:val="002967AF"/>
    <w:rsid w:val="002B3607"/>
    <w:rsid w:val="002B37B9"/>
    <w:rsid w:val="00376A48"/>
    <w:rsid w:val="003A2E3F"/>
    <w:rsid w:val="003C3716"/>
    <w:rsid w:val="003D4280"/>
    <w:rsid w:val="00451C3C"/>
    <w:rsid w:val="004611AE"/>
    <w:rsid w:val="004E1B39"/>
    <w:rsid w:val="004F46CC"/>
    <w:rsid w:val="00595AAB"/>
    <w:rsid w:val="00596091"/>
    <w:rsid w:val="006163B8"/>
    <w:rsid w:val="00636D28"/>
    <w:rsid w:val="00670F3F"/>
    <w:rsid w:val="006B2E09"/>
    <w:rsid w:val="006B4BA0"/>
    <w:rsid w:val="00714CC0"/>
    <w:rsid w:val="00761767"/>
    <w:rsid w:val="00773458"/>
    <w:rsid w:val="0079733A"/>
    <w:rsid w:val="00834D29"/>
    <w:rsid w:val="008427ED"/>
    <w:rsid w:val="00A928E4"/>
    <w:rsid w:val="00C00525"/>
    <w:rsid w:val="00C1798B"/>
    <w:rsid w:val="00C206AA"/>
    <w:rsid w:val="00C26B90"/>
    <w:rsid w:val="00C417FD"/>
    <w:rsid w:val="00C605C6"/>
    <w:rsid w:val="00C65614"/>
    <w:rsid w:val="00C81DE8"/>
    <w:rsid w:val="00CB130C"/>
    <w:rsid w:val="00D343F3"/>
    <w:rsid w:val="00D359B3"/>
    <w:rsid w:val="00D73797"/>
    <w:rsid w:val="00D80049"/>
    <w:rsid w:val="00E27710"/>
    <w:rsid w:val="00E42973"/>
    <w:rsid w:val="00EA225D"/>
    <w:rsid w:val="00EC0D25"/>
    <w:rsid w:val="00FA137C"/>
    <w:rsid w:val="00FB496C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4E3D2-162D-47A8-B28F-51C86EEA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98B"/>
  </w:style>
  <w:style w:type="paragraph" w:styleId="Footer">
    <w:name w:val="footer"/>
    <w:basedOn w:val="Normal"/>
    <w:link w:val="FooterChar"/>
    <w:uiPriority w:val="99"/>
    <w:unhideWhenUsed/>
    <w:rsid w:val="00C1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98B"/>
  </w:style>
  <w:style w:type="paragraph" w:styleId="ListParagraph">
    <w:name w:val="List Paragraph"/>
    <w:basedOn w:val="Normal"/>
    <w:uiPriority w:val="34"/>
    <w:qFormat/>
    <w:rsid w:val="004F46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37C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2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2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asterclassy.ru%2Frukodelie%2Fvalyanie%2F6357-podarok-dedu-morozu-mokroe-valyanie-valenok-master-klass-s-poshagovymi-fot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9538-8A0A-4013-914A-20CEAB0A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acer</cp:lastModifiedBy>
  <cp:revision>3</cp:revision>
  <cp:lastPrinted>2012-03-10T19:26:00Z</cp:lastPrinted>
  <dcterms:created xsi:type="dcterms:W3CDTF">2018-02-07T16:01:00Z</dcterms:created>
  <dcterms:modified xsi:type="dcterms:W3CDTF">2020-11-12T09:40:00Z</dcterms:modified>
</cp:coreProperties>
</file>