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90" w:rsidRPr="008B3F90" w:rsidRDefault="008B3F90" w:rsidP="008B3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F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«Костанайский специальный комплекс «детский сад-школа-интернат» для детей с особыми образовательными потребностями» Управления образования акимата Костанайской области </w:t>
      </w:r>
    </w:p>
    <w:p w:rsidR="008B3F90" w:rsidRPr="008B3F90" w:rsidRDefault="008B3F90" w:rsidP="008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3F90" w:rsidRDefault="008B3F90" w:rsidP="008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90" w:rsidRDefault="008B3F90" w:rsidP="008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53" w:rsidRPr="008B3F90" w:rsidRDefault="00593953" w:rsidP="008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593953" w:rsidRPr="008B3F90" w:rsidRDefault="00593953" w:rsidP="008B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953" w:rsidRPr="008B3F90" w:rsidRDefault="00593953" w:rsidP="008B3F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</w:t>
      </w:r>
      <w:proofErr w:type="spellStart"/>
      <w:r w:rsidRPr="008B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Садвакасова</w:t>
      </w:r>
      <w:proofErr w:type="spellEnd"/>
      <w:r w:rsidRPr="008B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</w:t>
      </w:r>
      <w:r w:rsidRPr="008B3F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593953" w:rsidRPr="008B3F90" w:rsidRDefault="00593953" w:rsidP="008B3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5A9A" w:rsidRPr="008B3F90" w:rsidRDefault="00593953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Тема: «</w:t>
      </w:r>
      <w:r w:rsidR="00CD5A9A" w:rsidRPr="008B3F90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обучающихся в достижении  образовательных целей</w:t>
      </w:r>
      <w:r w:rsidRPr="008B3F90">
        <w:rPr>
          <w:rFonts w:ascii="Times New Roman" w:hAnsi="Times New Roman" w:cs="Times New Roman"/>
          <w:b/>
          <w:sz w:val="28"/>
          <w:szCs w:val="28"/>
        </w:rPr>
        <w:t>»</w:t>
      </w:r>
    </w:p>
    <w:p w:rsidR="00EC7E3B" w:rsidRPr="008B3F90" w:rsidRDefault="00EC7E3B" w:rsidP="008B3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3B" w:rsidRPr="008B3F90" w:rsidRDefault="00EC7E3B" w:rsidP="008B3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F90" w:rsidRPr="008B3F90" w:rsidRDefault="008B3F90" w:rsidP="008B3F90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B3F90">
        <w:rPr>
          <w:b/>
          <w:color w:val="000000"/>
          <w:sz w:val="28"/>
          <w:szCs w:val="28"/>
        </w:rPr>
        <w:t>Цели</w:t>
      </w:r>
      <w:r w:rsidRPr="008B3F90">
        <w:rPr>
          <w:color w:val="000000"/>
          <w:sz w:val="28"/>
          <w:szCs w:val="28"/>
        </w:rPr>
        <w:t>: выделить основные методы и способы психолого-педагогического сопровождения межличностного взаимодействия обучающих и обучающихся на разных этапах обучения, определить цель, задачи и функции психолого-педагогического сопровождения.</w:t>
      </w:r>
      <w:proofErr w:type="gramEnd"/>
    </w:p>
    <w:p w:rsidR="00EC7E3B" w:rsidRPr="008B3F90" w:rsidRDefault="008B3F90" w:rsidP="008B3F9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B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1.Рассмотреть теоретические основы психолого-педагогического сопровождения.</w:t>
      </w:r>
      <w:r w:rsidRPr="008B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Раскрыть основные задачи и принципы </w:t>
      </w:r>
      <w:proofErr w:type="gramStart"/>
      <w:r w:rsidRPr="008B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proofErr w:type="gramEnd"/>
      <w:r w:rsidRPr="008B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</w:t>
      </w:r>
    </w:p>
    <w:p w:rsidR="00EC7E3B" w:rsidRPr="008B3F90" w:rsidRDefault="00EC7E3B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Школа, колледж, внешкольные группы — сложная среда, с которой дети должны взаимодействовать постоянно. Для адаптации в ней ребенку требуются благоприятные социально-психологические условия. В них его личность правильно развивается, успешно проходит интеграция в образовательный процесс. Психолого-педагогическое сопровождение направлено на создание и сохранение таких условий. Это профессиональная деятельность педагогов, психологов и других взрослых, взаимодействующих с детьми в образовательной среде. Специалист помогает ребенку максимально использовать имеющиеся возможности для образования и развития.</w:t>
      </w:r>
      <w:r w:rsidR="00593953"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Pr="008B3F90">
        <w:rPr>
          <w:rFonts w:ascii="Times New Roman" w:hAnsi="Times New Roman" w:cs="Times New Roman"/>
          <w:sz w:val="28"/>
          <w:szCs w:val="28"/>
        </w:rPr>
        <w:t>Педагог, психолог адаптирует индивидуальные особенности и склонности учащегося к условиям, которые чаще всего невозможно скорректировать (или изменения требуют чрезмерных и нерациональных усилий). Это семейное, социальное, школьное окружение, уровень и особенности развития общества. Чтобы психолого-педагогическая работа дала результат, специалист должен работать системно.</w:t>
      </w:r>
    </w:p>
    <w:p w:rsidR="00CD5A9A" w:rsidRPr="008B3F90" w:rsidRDefault="00CD5A9A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3953" w:rsidRPr="008B3F90">
        <w:rPr>
          <w:rFonts w:ascii="Times New Roman" w:hAnsi="Times New Roman" w:cs="Times New Roman"/>
          <w:sz w:val="28"/>
          <w:szCs w:val="28"/>
        </w:rPr>
        <w:tab/>
      </w:r>
      <w:r w:rsidRPr="008B3F90">
        <w:rPr>
          <w:rFonts w:ascii="Times New Roman" w:hAnsi="Times New Roman" w:cs="Times New Roman"/>
          <w:sz w:val="28"/>
          <w:szCs w:val="28"/>
        </w:rPr>
        <w:t>Главные направ</w:t>
      </w:r>
      <w:bookmarkStart w:id="0" w:name="_GoBack"/>
      <w:bookmarkEnd w:id="0"/>
      <w:r w:rsidRPr="008B3F90">
        <w:rPr>
          <w:rFonts w:ascii="Times New Roman" w:hAnsi="Times New Roman" w:cs="Times New Roman"/>
          <w:sz w:val="28"/>
          <w:szCs w:val="28"/>
        </w:rPr>
        <w:t xml:space="preserve">ления деятельности: </w:t>
      </w:r>
      <w:r w:rsidRPr="008B3F90">
        <w:rPr>
          <w:rFonts w:ascii="Times New Roman" w:hAnsi="Times New Roman" w:cs="Times New Roman"/>
          <w:b/>
          <w:sz w:val="28"/>
          <w:szCs w:val="28"/>
        </w:rPr>
        <w:t>Первичная экспертиза</w:t>
      </w:r>
      <w:r w:rsidRPr="008B3F90">
        <w:rPr>
          <w:rFonts w:ascii="Times New Roman" w:hAnsi="Times New Roman" w:cs="Times New Roman"/>
          <w:sz w:val="28"/>
          <w:szCs w:val="28"/>
        </w:rPr>
        <w:t>. Специалист собирает информацию о факторах, влияющих на выбор инструментов психолого-педагогического сопровождения. Это, в частности, личностное и профессиональное развитие отдельного ребенка, уровни взаимодействия между участниками, условия, влияющие на качество результата. На основании информации педагог, психолог составляет комплексный план действий и определяет этапы работы с постановкой целей и задач по каждому из них. Диагностика, подбор инструментов. Специалист определяет адаптационные технологии и методы, подходящие для решения задач, достижения целей — на конкретном этапе, для определенного ребенка или группы детей. Поиск решений заключается в изучении литературы, результатов научно-практических исследований, консультациях со смежными специалистами, родителями и т.д. Непосредственная работа. Педагог, психолог реализует ранее выбранные методики и анализирует результаты. При необходимости проводится корректировка стадий психолого-педагогического сопровождения.</w:t>
      </w:r>
      <w:r w:rsidR="00593953"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Pr="008B3F90">
        <w:rPr>
          <w:rFonts w:ascii="Times New Roman" w:hAnsi="Times New Roman" w:cs="Times New Roman"/>
          <w:sz w:val="28"/>
          <w:szCs w:val="28"/>
        </w:rPr>
        <w:t>При правильной реализации психолого-педагогическое сопровождение обеспечивает условия, необходимые для развития когнитивных способностей и эмоционального интеллекта учащихся. Дети успешно усваивают знания, укрепляют социальные связи с окружающими, родителями и подготавливаются к дальнейшему обучению и профессиональной деятельности. Для достижения нужных результатов необходимо понимать принципы, осваивать методики и формы сопровождения.</w:t>
      </w:r>
    </w:p>
    <w:p w:rsidR="00593953" w:rsidRPr="008B3F90" w:rsidRDefault="00593953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9A" w:rsidRPr="008B3F90" w:rsidRDefault="00CD5A9A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Формы и методы психолого-педагогического сопровождения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базируется на принципах:</w:t>
      </w:r>
    </w:p>
    <w:p w:rsidR="00CD5A9A" w:rsidRPr="008B3F90" w:rsidRDefault="00593953" w:rsidP="008B3F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8B3F90">
        <w:rPr>
          <w:rFonts w:ascii="Times New Roman" w:hAnsi="Times New Roman" w:cs="Times New Roman"/>
          <w:sz w:val="28"/>
          <w:szCs w:val="28"/>
        </w:rPr>
        <w:t>поддержки и развития индивидуальности;</w:t>
      </w:r>
    </w:p>
    <w:p w:rsidR="00CD5A9A" w:rsidRPr="008B3F90" w:rsidRDefault="00593953" w:rsidP="008B3F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8B3F90">
        <w:rPr>
          <w:rFonts w:ascii="Times New Roman" w:hAnsi="Times New Roman" w:cs="Times New Roman"/>
          <w:sz w:val="28"/>
          <w:szCs w:val="28"/>
        </w:rPr>
        <w:t>учета и соблюдения интересов ребенка;</w:t>
      </w:r>
    </w:p>
    <w:p w:rsidR="00CD5A9A" w:rsidRPr="008B3F90" w:rsidRDefault="00593953" w:rsidP="008B3F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8B3F90">
        <w:rPr>
          <w:rFonts w:ascii="Times New Roman" w:hAnsi="Times New Roman" w:cs="Times New Roman"/>
          <w:sz w:val="28"/>
          <w:szCs w:val="28"/>
        </w:rPr>
        <w:t>гибкости и вариативности в работе;</w:t>
      </w:r>
    </w:p>
    <w:p w:rsidR="00CD5A9A" w:rsidRPr="008B3F90" w:rsidRDefault="00593953" w:rsidP="008B3F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8B3F90">
        <w:rPr>
          <w:rFonts w:ascii="Times New Roman" w:hAnsi="Times New Roman" w:cs="Times New Roman"/>
          <w:sz w:val="28"/>
          <w:szCs w:val="28"/>
        </w:rPr>
        <w:t>непрерывности и системности сопровождения;</w:t>
      </w:r>
    </w:p>
    <w:p w:rsidR="00593953" w:rsidRPr="008B3F90" w:rsidRDefault="00593953" w:rsidP="008B3F9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8B3F90">
        <w:rPr>
          <w:rFonts w:ascii="Times New Roman" w:hAnsi="Times New Roman" w:cs="Times New Roman"/>
          <w:sz w:val="28"/>
          <w:szCs w:val="28"/>
        </w:rPr>
        <w:t>взаимодействия всех сторон процесса.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В работе педагог, психолог использует тот или иной метод, подбирая его на основании диагностики и анализа. Это может быть групповая дискуссия, формирование малых групп в рамках основного и/или дополнительного образования, имитационные игры, интерактивная, аналитическая работа и т.д. Конкретный метод подбирается в зависимости от особенностей детей. Также важно, в какой форме</w:t>
      </w:r>
      <w:r w:rsidR="00593953" w:rsidRPr="008B3F90">
        <w:rPr>
          <w:rFonts w:ascii="Times New Roman" w:hAnsi="Times New Roman" w:cs="Times New Roman"/>
          <w:sz w:val="28"/>
          <w:szCs w:val="28"/>
        </w:rPr>
        <w:t xml:space="preserve"> реализуется сопровождение. </w:t>
      </w:r>
    </w:p>
    <w:p w:rsidR="00CD5A9A" w:rsidRPr="008B3F90" w:rsidRDefault="00CD5A9A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A9A" w:rsidRPr="008B3F90" w:rsidRDefault="00CD5A9A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lastRenderedPageBreak/>
        <w:t xml:space="preserve">Цель данного психолого-педагогического сопровождения — сохранить и укрепить психологическое здоровье учащихся при их обучении, воспитании. </w:t>
      </w:r>
    </w:p>
    <w:p w:rsidR="00CD5A9A" w:rsidRPr="008B3F90" w:rsidRDefault="00CD5A9A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Для этого:</w:t>
      </w:r>
    </w:p>
    <w:p w:rsidR="00593953" w:rsidRPr="008B3F90" w:rsidRDefault="00CD5A9A" w:rsidP="008B3F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планируются превентивные меры для </w:t>
      </w:r>
      <w:proofErr w:type="spellStart"/>
      <w:r w:rsidRPr="008B3F9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593953" w:rsidRPr="008B3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F9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B3F90">
        <w:rPr>
          <w:rFonts w:ascii="Times New Roman" w:hAnsi="Times New Roman" w:cs="Times New Roman"/>
          <w:sz w:val="28"/>
          <w:szCs w:val="28"/>
        </w:rPr>
        <w:t xml:space="preserve"> детей в социуме</w:t>
      </w:r>
    </w:p>
    <w:p w:rsidR="00CD5A9A" w:rsidRPr="008B3F90" w:rsidRDefault="00593953" w:rsidP="008B3F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  <w:r w:rsidR="00CD5A9A" w:rsidRPr="008B3F90">
        <w:rPr>
          <w:rFonts w:ascii="Times New Roman" w:hAnsi="Times New Roman" w:cs="Times New Roman"/>
          <w:sz w:val="28"/>
          <w:szCs w:val="28"/>
        </w:rPr>
        <w:t xml:space="preserve">культурные, </w:t>
      </w:r>
      <w:proofErr w:type="spellStart"/>
      <w:r w:rsidR="00CD5A9A" w:rsidRPr="008B3F9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CD5A9A" w:rsidRPr="008B3F90">
        <w:rPr>
          <w:rFonts w:ascii="Times New Roman" w:hAnsi="Times New Roman" w:cs="Times New Roman"/>
          <w:sz w:val="28"/>
          <w:szCs w:val="28"/>
        </w:rPr>
        <w:t xml:space="preserve"> мероприятия,  игры;</w:t>
      </w:r>
    </w:p>
    <w:p w:rsidR="00593953" w:rsidRPr="008B3F90" w:rsidRDefault="00CD5A9A" w:rsidP="008B3F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разрабатываются предложения, рекомендации по обеспечению здорового образа жизни детей</w:t>
      </w:r>
    </w:p>
    <w:p w:rsidR="00CD5A9A" w:rsidRPr="008B3F90" w:rsidRDefault="00CD5A9A" w:rsidP="008B3F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для профилактики зависимостей, заболеваний, формирования полезных привычек;</w:t>
      </w:r>
    </w:p>
    <w:p w:rsidR="00593953" w:rsidRPr="008B3F90" w:rsidRDefault="00CD5A9A" w:rsidP="008B3F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ведется работа по созданию психологически здоровой образовательной среды</w:t>
      </w:r>
      <w:r w:rsidR="00593953" w:rsidRPr="008B3F90">
        <w:rPr>
          <w:rFonts w:ascii="Times New Roman" w:hAnsi="Times New Roman" w:cs="Times New Roman"/>
          <w:sz w:val="28"/>
          <w:szCs w:val="28"/>
        </w:rPr>
        <w:t>;</w:t>
      </w:r>
      <w:r w:rsidRPr="008B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9A" w:rsidRPr="008B3F90" w:rsidRDefault="00CD5A9A" w:rsidP="008B3F9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 чтобы депрессии, межличностные конфликты были минимизированы.</w:t>
      </w: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9A" w:rsidRPr="008B3F90" w:rsidRDefault="00CD5A9A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Диагностическое психолого-педагогическое сопровождение включает:</w:t>
      </w:r>
    </w:p>
    <w:p w:rsidR="00CD5A9A" w:rsidRPr="008B3F90" w:rsidRDefault="00CD5A9A" w:rsidP="008B3F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определение интересов, склонностей, способностей ребенка, его потенциала в обучении и профессиональном становлении;</w:t>
      </w:r>
    </w:p>
    <w:p w:rsidR="00CD5A9A" w:rsidRPr="008B3F90" w:rsidRDefault="00CD5A9A" w:rsidP="008B3F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выявление «групп риска» в обучении, причин нарушений в социальной адаптации;</w:t>
      </w:r>
    </w:p>
    <w:p w:rsidR="00CD5A9A" w:rsidRPr="008B3F90" w:rsidRDefault="00CD5A9A" w:rsidP="008B3F9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составление социально-психологическо</w:t>
      </w:r>
      <w:r w:rsidR="001F53ED" w:rsidRPr="008B3F90">
        <w:rPr>
          <w:rFonts w:ascii="Times New Roman" w:hAnsi="Times New Roman" w:cs="Times New Roman"/>
          <w:sz w:val="28"/>
          <w:szCs w:val="28"/>
        </w:rPr>
        <w:t>го портрета личности учащегося,</w:t>
      </w:r>
      <w:r w:rsidRPr="008B3F90">
        <w:rPr>
          <w:rFonts w:ascii="Times New Roman" w:hAnsi="Times New Roman" w:cs="Times New Roman"/>
          <w:sz w:val="28"/>
          <w:szCs w:val="28"/>
        </w:rPr>
        <w:t xml:space="preserve"> чтобы сориентировать педагогов, родителей (опекунов) в направлении работы с  ребенком.</w:t>
      </w:r>
    </w:p>
    <w:p w:rsidR="00CD5A9A" w:rsidRPr="008B3F90" w:rsidRDefault="00CD5A9A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Специалист по психолого-педагогическому сопровождению предоставляет педагогам, родителям (опекунам) и учащимся консультации по вопросам:</w:t>
      </w:r>
    </w:p>
    <w:p w:rsidR="00CD5A9A" w:rsidRPr="008B3F90" w:rsidRDefault="00CD5A9A" w:rsidP="008B3F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обучения и адаптации;</w:t>
      </w:r>
    </w:p>
    <w:p w:rsidR="00CD5A9A" w:rsidRPr="008B3F90" w:rsidRDefault="00CD5A9A" w:rsidP="008B3F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развития мотивации детей к обучению;</w:t>
      </w:r>
    </w:p>
    <w:p w:rsidR="00CD5A9A" w:rsidRPr="008B3F90" w:rsidRDefault="00CD5A9A" w:rsidP="008B3F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решения психологических проблем;</w:t>
      </w:r>
    </w:p>
    <w:p w:rsidR="00CD5A9A" w:rsidRPr="008B3F90" w:rsidRDefault="00CD5A9A" w:rsidP="008B3F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взаимоотношений в коллективе;</w:t>
      </w:r>
    </w:p>
    <w:p w:rsidR="00CD5A9A" w:rsidRPr="008B3F90" w:rsidRDefault="00CD5A9A" w:rsidP="008B3F9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построения индивидуальных программ обучения.</w:t>
      </w: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9A" w:rsidRPr="008B3F90" w:rsidRDefault="00CD5A9A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Развивающая и коррекционная работа</w:t>
      </w:r>
    </w:p>
    <w:p w:rsidR="001F53ED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 xml:space="preserve">Развивающее психолого-педагогическое сопровождение направлено на раскрытие потенциала учащихся, а коррекционное — на своевременное исправление «отклонений». 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Для достижения результатов специалист должен:</w:t>
      </w:r>
    </w:p>
    <w:p w:rsidR="00CD5A9A" w:rsidRPr="008B3F90" w:rsidRDefault="00CD5A9A" w:rsidP="008B3F9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90">
        <w:rPr>
          <w:rFonts w:ascii="Times New Roman" w:hAnsi="Times New Roman" w:cs="Times New Roman"/>
          <w:sz w:val="28"/>
          <w:szCs w:val="28"/>
        </w:rPr>
        <w:lastRenderedPageBreak/>
        <w:t>помогать другим участникам образовательного процесса повышать</w:t>
      </w:r>
      <w:proofErr w:type="gramEnd"/>
      <w:r w:rsidRPr="008B3F90">
        <w:rPr>
          <w:rFonts w:ascii="Times New Roman" w:hAnsi="Times New Roman" w:cs="Times New Roman"/>
          <w:sz w:val="28"/>
          <w:szCs w:val="28"/>
        </w:rPr>
        <w:t xml:space="preserve"> социально-психологическую компетентность;</w:t>
      </w:r>
    </w:p>
    <w:p w:rsidR="00CD5A9A" w:rsidRPr="008B3F90" w:rsidRDefault="00CD5A9A" w:rsidP="008B3F9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предоставлять детям индивидуальную помощь в личностном развитии;</w:t>
      </w:r>
    </w:p>
    <w:p w:rsidR="00CD5A9A" w:rsidRPr="008B3F90" w:rsidRDefault="00CD5A9A" w:rsidP="008B3F9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систематически работать с детьми из «группы риска» — с отклонениями в социальном, психологическом, личностном развитии.</w:t>
      </w: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A9A" w:rsidRPr="008B3F90" w:rsidRDefault="00CD5A9A" w:rsidP="008B3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90">
        <w:rPr>
          <w:rFonts w:ascii="Times New Roman" w:hAnsi="Times New Roman" w:cs="Times New Roman"/>
          <w:b/>
          <w:sz w:val="28"/>
          <w:szCs w:val="28"/>
        </w:rPr>
        <w:t>Психологическое просвещение и экспертиза</w:t>
      </w:r>
    </w:p>
    <w:p w:rsidR="00CD5A9A" w:rsidRPr="008B3F90" w:rsidRDefault="00CD5A9A" w:rsidP="008B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Деятельность направлена на преподавателей и родителей, заключается в повышении их психологической компетентности, а также:</w:t>
      </w:r>
    </w:p>
    <w:p w:rsidR="00CD5A9A" w:rsidRPr="008B3F90" w:rsidRDefault="00CD5A9A" w:rsidP="008B3F9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90">
        <w:rPr>
          <w:rFonts w:ascii="Times New Roman" w:hAnsi="Times New Roman" w:cs="Times New Roman"/>
          <w:sz w:val="28"/>
          <w:szCs w:val="28"/>
        </w:rPr>
        <w:t>знакомстве</w:t>
      </w:r>
      <w:proofErr w:type="gramEnd"/>
      <w:r w:rsidRPr="008B3F90">
        <w:rPr>
          <w:rFonts w:ascii="Times New Roman" w:hAnsi="Times New Roman" w:cs="Times New Roman"/>
          <w:sz w:val="28"/>
          <w:szCs w:val="28"/>
        </w:rPr>
        <w:t xml:space="preserve"> с особенностями развития учащихся;</w:t>
      </w:r>
    </w:p>
    <w:p w:rsidR="00CD5A9A" w:rsidRPr="008B3F90" w:rsidRDefault="00CD5A9A" w:rsidP="008B3F9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90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8B3F90">
        <w:rPr>
          <w:rFonts w:ascii="Times New Roman" w:hAnsi="Times New Roman" w:cs="Times New Roman"/>
          <w:sz w:val="28"/>
          <w:szCs w:val="28"/>
        </w:rPr>
        <w:t xml:space="preserve"> о факторах, мешающих личности ребенка развиваться;</w:t>
      </w:r>
    </w:p>
    <w:p w:rsidR="00CD5A9A" w:rsidRPr="008B3F90" w:rsidRDefault="00CD5A9A" w:rsidP="008B3F9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популяризации психологических компетенций;</w:t>
      </w:r>
    </w:p>
    <w:p w:rsidR="00CD5A9A" w:rsidRPr="008B3F90" w:rsidRDefault="00CD5A9A" w:rsidP="008B3F9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F90">
        <w:rPr>
          <w:rFonts w:ascii="Times New Roman" w:hAnsi="Times New Roman" w:cs="Times New Roman"/>
          <w:sz w:val="28"/>
          <w:szCs w:val="28"/>
        </w:rPr>
        <w:t>помощи в выборе методик взаимодействия с детьми разных возрастов, категорий.</w:t>
      </w:r>
    </w:p>
    <w:p w:rsidR="008B3F90" w:rsidRPr="008B3F90" w:rsidRDefault="00CD5A9A" w:rsidP="008B3F90">
      <w:pPr>
        <w:pStyle w:val="a8"/>
        <w:spacing w:before="0" w:beforeAutospacing="0" w:after="0" w:afterAutospacing="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8B3F90">
        <w:rPr>
          <w:rFonts w:eastAsiaTheme="minorHAnsi"/>
          <w:sz w:val="28"/>
          <w:szCs w:val="28"/>
          <w:lang w:eastAsia="en-US"/>
        </w:rPr>
        <w:t xml:space="preserve">В рамках экспертизы специалист оценивает образовательную среду, программы и методические материалы, проводит психологический мониторинг. Навыки в области психолого-педагогического сопровождения необходимы для создания комфортных условий для обучения детей. </w:t>
      </w:r>
      <w:r w:rsidR="008B3F90" w:rsidRPr="008B3F90">
        <w:rPr>
          <w:rFonts w:eastAsiaTheme="minorHAnsi"/>
          <w:sz w:val="28"/>
          <w:szCs w:val="28"/>
          <w:lang w:eastAsia="en-US"/>
        </w:rPr>
        <w:t>В наше время психолого-педагогическое сопровождение является важной составляющей учебного процесса. И оно уже не может рассматриваться как «сфера обслуживания», «сервисная служба»,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поколения.</w:t>
      </w:r>
    </w:p>
    <w:p w:rsidR="001F53ED" w:rsidRPr="008B3F90" w:rsidRDefault="008B3F90" w:rsidP="008B3F90">
      <w:pPr>
        <w:pStyle w:val="a8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F90">
        <w:rPr>
          <w:rFonts w:eastAsiaTheme="minorHAnsi"/>
          <w:sz w:val="28"/>
          <w:szCs w:val="28"/>
          <w:lang w:eastAsia="en-US"/>
        </w:rPr>
        <w:t xml:space="preserve">Нельзя недооценивать серьезность таких проблем. Также психолого-педагогическое сопровождение направлено на успешное развитие </w:t>
      </w:r>
      <w:proofErr w:type="spellStart"/>
      <w:proofErr w:type="gramStart"/>
      <w:r w:rsidRPr="008B3F90">
        <w:rPr>
          <w:rFonts w:eastAsiaTheme="minorHAnsi"/>
          <w:sz w:val="28"/>
          <w:szCs w:val="28"/>
          <w:lang w:eastAsia="en-US"/>
        </w:rPr>
        <w:t>развитие</w:t>
      </w:r>
      <w:proofErr w:type="spellEnd"/>
      <w:proofErr w:type="gramEnd"/>
      <w:r w:rsidRPr="008B3F90">
        <w:rPr>
          <w:rFonts w:eastAsiaTheme="minorHAnsi"/>
          <w:sz w:val="28"/>
          <w:szCs w:val="28"/>
          <w:lang w:eastAsia="en-US"/>
        </w:rPr>
        <w:t xml:space="preserve"> личности. Вопросы, связанные со здоровьем учащихся, с их благоприятной средой развития, нельзя игнорировать.</w:t>
      </w:r>
    </w:p>
    <w:p w:rsidR="008B3F90" w:rsidRPr="008B3F90" w:rsidRDefault="008B3F90" w:rsidP="008B3F9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B3F90">
        <w:rPr>
          <w:color w:val="000000"/>
          <w:sz w:val="28"/>
          <w:szCs w:val="28"/>
        </w:rPr>
        <w:t>Я полностью убеждена, что психолого-педагогическое сопровождение нужно развивать, ведь только в этом случае возможно всестороннее и гармоничное развитие личности. Само собой, я продолжу изучение данной темы.</w:t>
      </w: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3ED" w:rsidRPr="008B3F90" w:rsidRDefault="001F53ED" w:rsidP="008B3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53ED" w:rsidRPr="008B3F90" w:rsidSect="00593953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BE" w:rsidRDefault="009264BE" w:rsidP="008B3F90">
      <w:pPr>
        <w:spacing w:after="0" w:line="240" w:lineRule="auto"/>
      </w:pPr>
      <w:r>
        <w:separator/>
      </w:r>
    </w:p>
  </w:endnote>
  <w:endnote w:type="continuationSeparator" w:id="1">
    <w:p w:rsidR="009264BE" w:rsidRDefault="009264BE" w:rsidP="008B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sans">
    <w:altName w:val="Arial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BE" w:rsidRDefault="009264BE" w:rsidP="008B3F90">
      <w:pPr>
        <w:spacing w:after="0" w:line="240" w:lineRule="auto"/>
      </w:pPr>
      <w:r>
        <w:separator/>
      </w:r>
    </w:p>
  </w:footnote>
  <w:footnote w:type="continuationSeparator" w:id="1">
    <w:p w:rsidR="009264BE" w:rsidRDefault="009264BE" w:rsidP="008B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EC" w:rsidRDefault="00AC71CC" w:rsidP="00864AEC">
    <w:pPr>
      <w:pStyle w:val="ab"/>
    </w:pPr>
  </w:p>
  <w:p w:rsidR="00653556" w:rsidRDefault="00AC71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A1C"/>
    <w:multiLevelType w:val="hybridMultilevel"/>
    <w:tmpl w:val="B5CE3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425E"/>
    <w:multiLevelType w:val="hybridMultilevel"/>
    <w:tmpl w:val="7FE60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8DB"/>
    <w:multiLevelType w:val="hybridMultilevel"/>
    <w:tmpl w:val="F372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874"/>
    <w:multiLevelType w:val="hybridMultilevel"/>
    <w:tmpl w:val="8E828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6888"/>
    <w:multiLevelType w:val="hybridMultilevel"/>
    <w:tmpl w:val="FE3CF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B0EF5"/>
    <w:multiLevelType w:val="hybridMultilevel"/>
    <w:tmpl w:val="DB9C6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C724B"/>
    <w:multiLevelType w:val="hybridMultilevel"/>
    <w:tmpl w:val="06D45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C16FB"/>
    <w:multiLevelType w:val="hybridMultilevel"/>
    <w:tmpl w:val="8ABE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7E5"/>
    <w:rsid w:val="001F53ED"/>
    <w:rsid w:val="00370030"/>
    <w:rsid w:val="003D7FED"/>
    <w:rsid w:val="00593953"/>
    <w:rsid w:val="008B3F90"/>
    <w:rsid w:val="009264BE"/>
    <w:rsid w:val="00AC71CC"/>
    <w:rsid w:val="00AF05DF"/>
    <w:rsid w:val="00CD5A9A"/>
    <w:rsid w:val="00E927E5"/>
    <w:rsid w:val="00EC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ED"/>
  </w:style>
  <w:style w:type="paragraph" w:styleId="1">
    <w:name w:val="heading 1"/>
    <w:basedOn w:val="a"/>
    <w:next w:val="a"/>
    <w:link w:val="10"/>
    <w:uiPriority w:val="9"/>
    <w:qFormat/>
    <w:rsid w:val="001F53ED"/>
    <w:pPr>
      <w:keepNext/>
      <w:keepLines/>
      <w:spacing w:before="480" w:after="0" w:line="240" w:lineRule="auto"/>
      <w:ind w:right="-85" w:firstLine="425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F53ED"/>
    <w:pPr>
      <w:keepNext/>
      <w:keepLines/>
      <w:spacing w:before="200" w:after="0" w:line="240" w:lineRule="auto"/>
      <w:ind w:right="-85" w:firstLine="425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53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F53ED"/>
    <w:pPr>
      <w:spacing w:after="0" w:line="240" w:lineRule="auto"/>
      <w:ind w:right="-85"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5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F53ED"/>
    <w:pPr>
      <w:spacing w:after="120" w:line="240" w:lineRule="auto"/>
      <w:ind w:right="-85"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53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F53ED"/>
    <w:pPr>
      <w:widowControl w:val="0"/>
      <w:suppressAutoHyphens/>
      <w:autoSpaceDN w:val="0"/>
      <w:spacing w:after="0" w:line="240" w:lineRule="auto"/>
      <w:ind w:right="-85"/>
    </w:pPr>
    <w:rPr>
      <w:rFonts w:ascii="Times" w:eastAsia="文鼎PL细上海宋Uni" w:hAnsi="Times" w:cs="Lucidasans"/>
      <w:kern w:val="3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1F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F53ED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1F53ED"/>
    <w:pPr>
      <w:spacing w:line="276" w:lineRule="auto"/>
      <w:ind w:right="0" w:firstLine="0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F53ED"/>
    <w:pPr>
      <w:spacing w:after="100" w:line="240" w:lineRule="auto"/>
      <w:ind w:right="-85"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F53ED"/>
    <w:pPr>
      <w:tabs>
        <w:tab w:val="center" w:pos="4677"/>
        <w:tab w:val="right" w:pos="9355"/>
      </w:tabs>
      <w:spacing w:after="0" w:line="240" w:lineRule="auto"/>
      <w:ind w:right="-85"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5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B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113B-D5BF-4502-BE54-DE05FC8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 kabinet</dc:creator>
  <cp:lastModifiedBy>HP</cp:lastModifiedBy>
  <cp:revision>2</cp:revision>
  <dcterms:created xsi:type="dcterms:W3CDTF">2023-01-22T07:23:00Z</dcterms:created>
  <dcterms:modified xsi:type="dcterms:W3CDTF">2023-01-22T07:23:00Z</dcterms:modified>
</cp:coreProperties>
</file>