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20F3" w14:textId="77777777" w:rsidR="001F1527" w:rsidRDefault="001F1527" w:rsidP="00E132A5">
      <w:pPr>
        <w:jc w:val="center"/>
        <w:rPr>
          <w:rFonts w:ascii="Times New Roman" w:hAnsi="Times New Roman" w:cs="Times New Roman"/>
          <w:b/>
          <w:bCs/>
          <w:sz w:val="28"/>
          <w:szCs w:val="28"/>
          <w:lang w:val="kk-KZ"/>
        </w:rPr>
      </w:pPr>
    </w:p>
    <w:p w14:paraId="61397A01" w14:textId="6F535404" w:rsidR="00E132A5" w:rsidRPr="006A254F" w:rsidRDefault="00E132A5" w:rsidP="00E132A5">
      <w:pPr>
        <w:jc w:val="center"/>
        <w:rPr>
          <w:rFonts w:ascii="Times New Roman" w:hAnsi="Times New Roman" w:cs="Times New Roman"/>
          <w:b/>
          <w:bCs/>
          <w:sz w:val="28"/>
          <w:szCs w:val="28"/>
        </w:rPr>
      </w:pPr>
      <w:r w:rsidRPr="006A254F">
        <w:rPr>
          <w:rFonts w:ascii="Times New Roman" w:hAnsi="Times New Roman" w:cs="Times New Roman"/>
          <w:b/>
          <w:bCs/>
          <w:sz w:val="28"/>
          <w:szCs w:val="28"/>
          <w:lang w:val="kk-KZ"/>
        </w:rPr>
        <w:t>А</w:t>
      </w:r>
      <w:r>
        <w:rPr>
          <w:rFonts w:ascii="Times New Roman" w:hAnsi="Times New Roman" w:cs="Times New Roman"/>
          <w:b/>
          <w:bCs/>
          <w:sz w:val="28"/>
          <w:szCs w:val="28"/>
          <w:lang w:val="kk-KZ"/>
        </w:rPr>
        <w:t xml:space="preserve">ХМЕТ </w:t>
      </w:r>
      <w:r>
        <w:rPr>
          <w:rFonts w:ascii="Times New Roman" w:hAnsi="Times New Roman" w:cs="Times New Roman"/>
          <w:b/>
          <w:bCs/>
          <w:sz w:val="28"/>
          <w:szCs w:val="28"/>
        </w:rPr>
        <w:t>-</w:t>
      </w:r>
      <w:r>
        <w:rPr>
          <w:rFonts w:ascii="Times New Roman" w:hAnsi="Times New Roman" w:cs="Times New Roman"/>
          <w:b/>
          <w:bCs/>
          <w:sz w:val="28"/>
          <w:szCs w:val="28"/>
          <w:lang w:val="kk-KZ"/>
        </w:rPr>
        <w:t>ҰЛТ</w:t>
      </w:r>
      <w:r w:rsidR="00A06C2A">
        <w:rPr>
          <w:rFonts w:ascii="Times New Roman" w:hAnsi="Times New Roman" w:cs="Times New Roman"/>
          <w:b/>
          <w:bCs/>
          <w:sz w:val="28"/>
          <w:szCs w:val="28"/>
          <w:lang w:val="kk-KZ"/>
        </w:rPr>
        <w:t>ТЫҢ ҰЛАҒАТТЫ ҰСТАЗЫ</w:t>
      </w:r>
      <w:r w:rsidRPr="006A254F">
        <w:rPr>
          <w:rFonts w:ascii="Times New Roman" w:hAnsi="Times New Roman" w:cs="Times New Roman"/>
          <w:b/>
          <w:bCs/>
          <w:sz w:val="28"/>
          <w:szCs w:val="28"/>
        </w:rPr>
        <w:t xml:space="preserve"> </w:t>
      </w:r>
    </w:p>
    <w:p w14:paraId="0D4FBA91" w14:textId="77777777" w:rsidR="00E132A5" w:rsidRDefault="00E132A5" w:rsidP="000A2041">
      <w:pPr>
        <w:ind w:left="1701" w:right="1134"/>
        <w:jc w:val="center"/>
        <w:rPr>
          <w:i/>
          <w:iCs/>
          <w:lang w:val="kk-KZ"/>
        </w:rPr>
      </w:pPr>
    </w:p>
    <w:p w14:paraId="36D02961" w14:textId="77777777" w:rsidR="000A2041" w:rsidRPr="00E132A5" w:rsidRDefault="000A2041" w:rsidP="000A2041">
      <w:pPr>
        <w:spacing w:after="0"/>
        <w:ind w:left="1701" w:right="1134"/>
        <w:jc w:val="center"/>
        <w:rPr>
          <w:rFonts w:ascii="Times New Roman" w:hAnsi="Times New Roman" w:cs="Times New Roman"/>
          <w:sz w:val="24"/>
          <w:szCs w:val="24"/>
          <w:lang w:val="kk-KZ"/>
        </w:rPr>
      </w:pPr>
      <w:bookmarkStart w:id="0" w:name="_Hlk100848431"/>
    </w:p>
    <w:bookmarkEnd w:id="0"/>
    <w:p w14:paraId="219EC8F7" w14:textId="6390759C" w:rsidR="00E132A5" w:rsidRPr="00E132A5" w:rsidRDefault="00BA1957" w:rsidP="000A2041">
      <w:pPr>
        <w:spacing w:after="0"/>
        <w:ind w:left="1701" w:right="1134"/>
        <w:rPr>
          <w:rFonts w:ascii="Times New Roman" w:hAnsi="Times New Roman" w:cs="Times New Roman"/>
          <w:sz w:val="24"/>
          <w:szCs w:val="24"/>
          <w:lang w:val="kk-KZ"/>
        </w:rPr>
      </w:pPr>
      <w:r w:rsidRPr="00E132A5">
        <w:rPr>
          <w:rFonts w:ascii="Times New Roman" w:hAnsi="Times New Roman" w:cs="Times New Roman"/>
          <w:sz w:val="24"/>
          <w:szCs w:val="24"/>
          <w:lang w:val="kk-KZ"/>
        </w:rPr>
        <w:t xml:space="preserve">  </w:t>
      </w:r>
      <w:r w:rsidR="004F17C3" w:rsidRPr="00E132A5">
        <w:rPr>
          <w:rFonts w:ascii="Times New Roman" w:hAnsi="Times New Roman" w:cs="Times New Roman"/>
          <w:sz w:val="24"/>
          <w:szCs w:val="24"/>
          <w:lang w:val="kk-KZ"/>
        </w:rPr>
        <w:t xml:space="preserve"> </w:t>
      </w:r>
      <w:r w:rsidR="004575BE" w:rsidRPr="00E132A5">
        <w:rPr>
          <w:rFonts w:ascii="Times New Roman" w:hAnsi="Times New Roman" w:cs="Times New Roman"/>
          <w:sz w:val="24"/>
          <w:szCs w:val="24"/>
          <w:lang w:val="kk-KZ"/>
        </w:rPr>
        <w:t xml:space="preserve">Ахмет </w:t>
      </w:r>
      <w:r w:rsidR="004F17C3" w:rsidRPr="00E132A5">
        <w:rPr>
          <w:rFonts w:ascii="Times New Roman" w:hAnsi="Times New Roman" w:cs="Times New Roman"/>
          <w:sz w:val="24"/>
          <w:szCs w:val="24"/>
          <w:lang w:val="kk-KZ"/>
        </w:rPr>
        <w:t xml:space="preserve">Байтұрсынұлы </w:t>
      </w:r>
      <w:r w:rsidR="007B1A1D" w:rsidRPr="00E132A5">
        <w:rPr>
          <w:rFonts w:ascii="Times New Roman" w:hAnsi="Times New Roman" w:cs="Times New Roman"/>
          <w:sz w:val="24"/>
          <w:szCs w:val="24"/>
          <w:lang w:val="kk-KZ"/>
        </w:rPr>
        <w:t>–</w:t>
      </w:r>
      <w:r w:rsidR="004575BE" w:rsidRPr="00E132A5">
        <w:rPr>
          <w:rFonts w:ascii="Times New Roman" w:hAnsi="Times New Roman" w:cs="Times New Roman"/>
          <w:sz w:val="24"/>
          <w:szCs w:val="24"/>
          <w:lang w:val="kk-KZ"/>
        </w:rPr>
        <w:t xml:space="preserve"> </w:t>
      </w:r>
      <w:r w:rsidR="007B1A1D" w:rsidRPr="00E132A5">
        <w:rPr>
          <w:rFonts w:ascii="Times New Roman" w:hAnsi="Times New Roman" w:cs="Times New Roman"/>
          <w:sz w:val="24"/>
          <w:szCs w:val="24"/>
          <w:lang w:val="kk-KZ"/>
        </w:rPr>
        <w:t>қазақ үшін</w:t>
      </w:r>
      <w:r w:rsidR="004575BE" w:rsidRPr="00E132A5">
        <w:rPr>
          <w:rFonts w:ascii="Times New Roman" w:hAnsi="Times New Roman" w:cs="Times New Roman"/>
          <w:sz w:val="24"/>
          <w:szCs w:val="24"/>
          <w:lang w:val="kk-KZ"/>
        </w:rPr>
        <w:t xml:space="preserve"> қасиетті есім. Ол өз </w:t>
      </w:r>
      <w:r w:rsidR="007B1A1D" w:rsidRPr="00E132A5">
        <w:rPr>
          <w:rFonts w:ascii="Times New Roman" w:hAnsi="Times New Roman" w:cs="Times New Roman"/>
          <w:sz w:val="24"/>
          <w:szCs w:val="24"/>
          <w:lang w:val="kk-KZ"/>
        </w:rPr>
        <w:t xml:space="preserve">ұлтының </w:t>
      </w:r>
      <w:r w:rsidR="00274509" w:rsidRPr="00E132A5">
        <w:rPr>
          <w:rFonts w:ascii="Times New Roman" w:hAnsi="Times New Roman" w:cs="Times New Roman"/>
          <w:sz w:val="24"/>
          <w:szCs w:val="24"/>
          <w:lang w:val="kk-KZ"/>
        </w:rPr>
        <w:t>бағы</w:t>
      </w:r>
      <w:r w:rsidR="004575BE" w:rsidRPr="00E132A5">
        <w:rPr>
          <w:rFonts w:ascii="Times New Roman" w:hAnsi="Times New Roman" w:cs="Times New Roman"/>
          <w:sz w:val="24"/>
          <w:szCs w:val="24"/>
          <w:lang w:val="kk-KZ"/>
        </w:rPr>
        <w:t xml:space="preserve"> </w:t>
      </w:r>
      <w:r w:rsidR="00274509" w:rsidRPr="00E132A5">
        <w:rPr>
          <w:rFonts w:ascii="Times New Roman" w:hAnsi="Times New Roman" w:cs="Times New Roman"/>
          <w:sz w:val="24"/>
          <w:szCs w:val="24"/>
          <w:lang w:val="kk-KZ"/>
        </w:rPr>
        <w:t>үшін өмірдің</w:t>
      </w:r>
      <w:r w:rsidR="004575BE" w:rsidRPr="00E132A5">
        <w:rPr>
          <w:rFonts w:ascii="Times New Roman" w:hAnsi="Times New Roman" w:cs="Times New Roman"/>
          <w:sz w:val="24"/>
          <w:szCs w:val="24"/>
          <w:lang w:val="kk-KZ"/>
        </w:rPr>
        <w:t xml:space="preserve"> </w:t>
      </w:r>
      <w:r w:rsidR="0092422E" w:rsidRPr="00E132A5">
        <w:rPr>
          <w:rFonts w:ascii="Times New Roman" w:hAnsi="Times New Roman" w:cs="Times New Roman"/>
          <w:sz w:val="24"/>
          <w:szCs w:val="24"/>
          <w:lang w:val="kk-KZ"/>
        </w:rPr>
        <w:t xml:space="preserve">барлық </w:t>
      </w:r>
      <w:r w:rsidR="004575BE" w:rsidRPr="00E132A5">
        <w:rPr>
          <w:rFonts w:ascii="Times New Roman" w:hAnsi="Times New Roman" w:cs="Times New Roman"/>
          <w:sz w:val="24"/>
          <w:szCs w:val="24"/>
          <w:lang w:val="kk-KZ"/>
        </w:rPr>
        <w:t xml:space="preserve">саласына араласты. </w:t>
      </w:r>
      <w:r w:rsidR="0092422E" w:rsidRPr="00E132A5">
        <w:rPr>
          <w:rFonts w:ascii="Times New Roman" w:hAnsi="Times New Roman" w:cs="Times New Roman"/>
          <w:sz w:val="24"/>
          <w:szCs w:val="24"/>
          <w:lang w:val="kk-KZ"/>
        </w:rPr>
        <w:t xml:space="preserve">Бұған оның </w:t>
      </w:r>
      <w:r w:rsidR="004575BE" w:rsidRPr="00E132A5">
        <w:rPr>
          <w:rFonts w:ascii="Times New Roman" w:hAnsi="Times New Roman" w:cs="Times New Roman"/>
          <w:sz w:val="24"/>
          <w:szCs w:val="24"/>
          <w:lang w:val="kk-KZ"/>
        </w:rPr>
        <w:t>ата</w:t>
      </w:r>
      <w:r w:rsidR="0092422E" w:rsidRPr="00E132A5">
        <w:rPr>
          <w:rFonts w:ascii="Times New Roman" w:hAnsi="Times New Roman" w:cs="Times New Roman"/>
          <w:sz w:val="24"/>
          <w:szCs w:val="24"/>
          <w:lang w:val="kk-KZ"/>
        </w:rPr>
        <w:t>қ</w:t>
      </w:r>
      <w:r w:rsidR="004575BE" w:rsidRPr="00E132A5">
        <w:rPr>
          <w:rFonts w:ascii="Times New Roman" w:hAnsi="Times New Roman" w:cs="Times New Roman"/>
          <w:sz w:val="24"/>
          <w:szCs w:val="24"/>
          <w:lang w:val="kk-KZ"/>
        </w:rPr>
        <w:t>-да</w:t>
      </w:r>
      <w:r w:rsidR="009C75EB" w:rsidRPr="00E132A5">
        <w:rPr>
          <w:rFonts w:ascii="Times New Roman" w:hAnsi="Times New Roman" w:cs="Times New Roman"/>
          <w:sz w:val="24"/>
          <w:szCs w:val="24"/>
          <w:lang w:val="kk-KZ"/>
        </w:rPr>
        <w:t>ңқ</w:t>
      </w:r>
      <w:r w:rsidR="004575BE" w:rsidRPr="00E132A5">
        <w:rPr>
          <w:rFonts w:ascii="Times New Roman" w:hAnsi="Times New Roman" w:cs="Times New Roman"/>
          <w:sz w:val="24"/>
          <w:szCs w:val="24"/>
          <w:lang w:val="kk-KZ"/>
        </w:rPr>
        <w:t xml:space="preserve">ы дәлел. </w:t>
      </w:r>
      <w:r w:rsidR="009C75EB" w:rsidRPr="00E132A5">
        <w:rPr>
          <w:rFonts w:ascii="Times New Roman" w:hAnsi="Times New Roman" w:cs="Times New Roman"/>
          <w:sz w:val="24"/>
          <w:szCs w:val="24"/>
          <w:lang w:val="kk-KZ"/>
        </w:rPr>
        <w:t xml:space="preserve">Қазақ халқы </w:t>
      </w:r>
      <w:r w:rsidR="004575BE" w:rsidRPr="00E132A5">
        <w:rPr>
          <w:rFonts w:ascii="Times New Roman" w:hAnsi="Times New Roman" w:cs="Times New Roman"/>
          <w:sz w:val="24"/>
          <w:szCs w:val="24"/>
          <w:lang w:val="kk-KZ"/>
        </w:rPr>
        <w:t xml:space="preserve">бір туар перзентін </w:t>
      </w:r>
      <w:r w:rsidR="009C75EB" w:rsidRPr="00E132A5">
        <w:rPr>
          <w:rFonts w:ascii="Times New Roman" w:hAnsi="Times New Roman" w:cs="Times New Roman"/>
          <w:sz w:val="24"/>
          <w:szCs w:val="24"/>
          <w:lang w:val="kk-KZ"/>
        </w:rPr>
        <w:t xml:space="preserve">қоғам </w:t>
      </w:r>
      <w:r w:rsidR="004575BE" w:rsidRPr="00E132A5">
        <w:rPr>
          <w:rFonts w:ascii="Times New Roman" w:hAnsi="Times New Roman" w:cs="Times New Roman"/>
          <w:sz w:val="24"/>
          <w:szCs w:val="24"/>
          <w:lang w:val="kk-KZ"/>
        </w:rPr>
        <w:t xml:space="preserve">және мемлекет қайраткері, акын, әдебиет зерттеуші галым, </w:t>
      </w:r>
      <w:r w:rsidR="00456959" w:rsidRPr="00E132A5">
        <w:rPr>
          <w:rFonts w:ascii="Times New Roman" w:hAnsi="Times New Roman" w:cs="Times New Roman"/>
          <w:sz w:val="24"/>
          <w:szCs w:val="24"/>
          <w:lang w:val="kk-KZ"/>
        </w:rPr>
        <w:t>түркітанушы</w:t>
      </w:r>
      <w:r w:rsidR="004575BE" w:rsidRPr="00E132A5">
        <w:rPr>
          <w:rFonts w:ascii="Times New Roman" w:hAnsi="Times New Roman" w:cs="Times New Roman"/>
          <w:sz w:val="24"/>
          <w:szCs w:val="24"/>
          <w:lang w:val="kk-KZ"/>
        </w:rPr>
        <w:t xml:space="preserve">, публицист, </w:t>
      </w:r>
      <w:r w:rsidR="00B92B60" w:rsidRPr="00E132A5">
        <w:rPr>
          <w:rFonts w:ascii="Times New Roman" w:hAnsi="Times New Roman" w:cs="Times New Roman"/>
          <w:sz w:val="24"/>
          <w:szCs w:val="24"/>
          <w:lang w:val="kk-KZ"/>
        </w:rPr>
        <w:t>педагог</w:t>
      </w:r>
      <w:r w:rsidR="004575BE" w:rsidRPr="00E132A5">
        <w:rPr>
          <w:rFonts w:ascii="Times New Roman" w:hAnsi="Times New Roman" w:cs="Times New Roman"/>
          <w:sz w:val="24"/>
          <w:szCs w:val="24"/>
          <w:lang w:val="kk-KZ"/>
        </w:rPr>
        <w:t xml:space="preserve">, аудармашы, </w:t>
      </w:r>
      <w:r w:rsidR="00511894" w:rsidRPr="00E132A5">
        <w:rPr>
          <w:rFonts w:ascii="Times New Roman" w:hAnsi="Times New Roman" w:cs="Times New Roman"/>
          <w:sz w:val="24"/>
          <w:szCs w:val="24"/>
          <w:lang w:val="kk-KZ"/>
        </w:rPr>
        <w:t>ұлттық</w:t>
      </w:r>
      <w:r w:rsidR="004575BE" w:rsidRPr="00E132A5">
        <w:rPr>
          <w:rFonts w:ascii="Times New Roman" w:hAnsi="Times New Roman" w:cs="Times New Roman"/>
          <w:sz w:val="24"/>
          <w:szCs w:val="24"/>
          <w:lang w:val="kk-KZ"/>
        </w:rPr>
        <w:t xml:space="preserve"> жазуды</w:t>
      </w:r>
      <w:r w:rsidR="00511894" w:rsidRPr="00E132A5">
        <w:rPr>
          <w:rFonts w:ascii="Times New Roman" w:hAnsi="Times New Roman" w:cs="Times New Roman"/>
          <w:sz w:val="24"/>
          <w:szCs w:val="24"/>
          <w:lang w:val="kk-KZ"/>
        </w:rPr>
        <w:t xml:space="preserve">ң </w:t>
      </w:r>
      <w:r w:rsidR="004575BE" w:rsidRPr="00E132A5">
        <w:rPr>
          <w:rFonts w:ascii="Times New Roman" w:hAnsi="Times New Roman" w:cs="Times New Roman"/>
          <w:sz w:val="24"/>
          <w:szCs w:val="24"/>
          <w:lang w:val="kk-KZ"/>
        </w:rPr>
        <w:t>реформаторы, а</w:t>
      </w:r>
      <w:r w:rsidR="00511894" w:rsidRPr="00E132A5">
        <w:rPr>
          <w:rFonts w:ascii="Times New Roman" w:hAnsi="Times New Roman" w:cs="Times New Roman"/>
          <w:sz w:val="24"/>
          <w:szCs w:val="24"/>
          <w:lang w:val="kk-KZ"/>
        </w:rPr>
        <w:t>ғар</w:t>
      </w:r>
      <w:r w:rsidR="004575BE" w:rsidRPr="00E132A5">
        <w:rPr>
          <w:rFonts w:ascii="Times New Roman" w:hAnsi="Times New Roman" w:cs="Times New Roman"/>
          <w:sz w:val="24"/>
          <w:szCs w:val="24"/>
          <w:lang w:val="kk-KZ"/>
        </w:rPr>
        <w:t xml:space="preserve">тушы ретінде </w:t>
      </w:r>
      <w:r w:rsidR="00F6630B" w:rsidRPr="00E132A5">
        <w:rPr>
          <w:rFonts w:ascii="Times New Roman" w:hAnsi="Times New Roman" w:cs="Times New Roman"/>
          <w:sz w:val="24"/>
          <w:szCs w:val="24"/>
          <w:lang w:val="kk-KZ"/>
        </w:rPr>
        <w:t>жақсы</w:t>
      </w:r>
      <w:r w:rsidR="004575BE" w:rsidRPr="00E132A5">
        <w:rPr>
          <w:rFonts w:ascii="Times New Roman" w:hAnsi="Times New Roman" w:cs="Times New Roman"/>
          <w:sz w:val="24"/>
          <w:szCs w:val="24"/>
          <w:lang w:val="kk-KZ"/>
        </w:rPr>
        <w:t xml:space="preserve"> бiледi.</w:t>
      </w:r>
    </w:p>
    <w:p w14:paraId="1BBD1AC2" w14:textId="55FAD7D2" w:rsidR="004575BE" w:rsidRPr="00E132A5" w:rsidRDefault="00234788" w:rsidP="000A2041">
      <w:pPr>
        <w:spacing w:after="0"/>
        <w:ind w:left="1701" w:right="1134"/>
        <w:rPr>
          <w:rFonts w:ascii="Times New Roman" w:hAnsi="Times New Roman" w:cs="Times New Roman"/>
          <w:sz w:val="24"/>
          <w:szCs w:val="24"/>
          <w:lang w:val="kk-KZ"/>
        </w:rPr>
      </w:pPr>
      <w:r w:rsidRPr="00E132A5">
        <w:rPr>
          <w:rFonts w:ascii="Times New Roman" w:hAnsi="Times New Roman" w:cs="Times New Roman"/>
          <w:sz w:val="24"/>
          <w:szCs w:val="24"/>
          <w:lang w:val="kk-KZ"/>
        </w:rPr>
        <w:t xml:space="preserve">  </w:t>
      </w:r>
      <w:r w:rsidR="00F6630B" w:rsidRPr="00E132A5">
        <w:rPr>
          <w:rFonts w:ascii="Times New Roman" w:hAnsi="Times New Roman" w:cs="Times New Roman"/>
          <w:sz w:val="24"/>
          <w:szCs w:val="24"/>
          <w:lang w:val="kk-KZ"/>
        </w:rPr>
        <w:t xml:space="preserve">Оның алғашқы </w:t>
      </w:r>
      <w:r w:rsidR="004575BE" w:rsidRPr="00E132A5">
        <w:rPr>
          <w:rFonts w:ascii="Times New Roman" w:hAnsi="Times New Roman" w:cs="Times New Roman"/>
          <w:sz w:val="24"/>
          <w:szCs w:val="24"/>
          <w:lang w:val="kk-KZ"/>
        </w:rPr>
        <w:t xml:space="preserve">кiтабы </w:t>
      </w:r>
      <w:r w:rsidR="0078610A" w:rsidRPr="00E132A5">
        <w:rPr>
          <w:rFonts w:ascii="Times New Roman" w:hAnsi="Times New Roman" w:cs="Times New Roman"/>
          <w:sz w:val="24"/>
          <w:szCs w:val="24"/>
          <w:lang w:val="kk-KZ"/>
        </w:rPr>
        <w:t>–</w:t>
      </w:r>
      <w:r w:rsidR="004575BE" w:rsidRPr="00E132A5">
        <w:rPr>
          <w:rFonts w:ascii="Times New Roman" w:hAnsi="Times New Roman" w:cs="Times New Roman"/>
          <w:sz w:val="24"/>
          <w:szCs w:val="24"/>
          <w:lang w:val="kk-KZ"/>
        </w:rPr>
        <w:t xml:space="preserve"> </w:t>
      </w:r>
      <w:r w:rsidR="0078610A" w:rsidRPr="00E132A5">
        <w:rPr>
          <w:rFonts w:ascii="Times New Roman" w:hAnsi="Times New Roman" w:cs="Times New Roman"/>
          <w:sz w:val="24"/>
          <w:szCs w:val="24"/>
          <w:lang w:val="kk-KZ"/>
        </w:rPr>
        <w:t>«</w:t>
      </w:r>
      <w:r w:rsidR="004575BE" w:rsidRPr="00E132A5">
        <w:rPr>
          <w:rFonts w:ascii="Times New Roman" w:hAnsi="Times New Roman" w:cs="Times New Roman"/>
          <w:sz w:val="24"/>
          <w:szCs w:val="24"/>
          <w:lang w:val="kk-KZ"/>
        </w:rPr>
        <w:t>Қырық мысал</w:t>
      </w:r>
      <w:r w:rsidR="0078610A" w:rsidRPr="00E132A5">
        <w:rPr>
          <w:rFonts w:ascii="Times New Roman" w:hAnsi="Times New Roman" w:cs="Times New Roman"/>
          <w:sz w:val="24"/>
          <w:szCs w:val="24"/>
          <w:lang w:val="kk-KZ"/>
        </w:rPr>
        <w:t>»</w:t>
      </w:r>
      <w:r w:rsidR="004575BE" w:rsidRPr="00E132A5">
        <w:rPr>
          <w:rFonts w:ascii="Times New Roman" w:hAnsi="Times New Roman" w:cs="Times New Roman"/>
          <w:sz w:val="24"/>
          <w:szCs w:val="24"/>
          <w:lang w:val="kk-KZ"/>
        </w:rPr>
        <w:t>.</w:t>
      </w:r>
      <w:r w:rsidR="0078610A" w:rsidRPr="00E132A5">
        <w:rPr>
          <w:rFonts w:ascii="Times New Roman" w:hAnsi="Times New Roman" w:cs="Times New Roman"/>
          <w:sz w:val="24"/>
          <w:szCs w:val="24"/>
          <w:lang w:val="kk-KZ"/>
        </w:rPr>
        <w:t xml:space="preserve"> </w:t>
      </w:r>
      <w:r w:rsidR="004575BE" w:rsidRPr="00E132A5">
        <w:rPr>
          <w:rFonts w:ascii="Times New Roman" w:hAnsi="Times New Roman" w:cs="Times New Roman"/>
          <w:sz w:val="24"/>
          <w:szCs w:val="24"/>
          <w:lang w:val="kk-KZ"/>
        </w:rPr>
        <w:t xml:space="preserve">1909 жылы жарық көрді. Осы </w:t>
      </w:r>
      <w:r w:rsidR="00776A14" w:rsidRPr="00E132A5">
        <w:rPr>
          <w:rFonts w:ascii="Times New Roman" w:hAnsi="Times New Roman" w:cs="Times New Roman"/>
          <w:sz w:val="24"/>
          <w:szCs w:val="24"/>
          <w:lang w:val="kk-KZ"/>
        </w:rPr>
        <w:t>кітаптың</w:t>
      </w:r>
      <w:r w:rsidR="004575BE" w:rsidRPr="00E132A5">
        <w:rPr>
          <w:rFonts w:ascii="Times New Roman" w:hAnsi="Times New Roman" w:cs="Times New Roman"/>
          <w:sz w:val="24"/>
          <w:szCs w:val="24"/>
          <w:lang w:val="kk-KZ"/>
        </w:rPr>
        <w:t xml:space="preserve"> </w:t>
      </w:r>
      <w:r w:rsidR="00776A14" w:rsidRPr="00E132A5">
        <w:rPr>
          <w:rFonts w:ascii="Times New Roman" w:hAnsi="Times New Roman" w:cs="Times New Roman"/>
          <w:sz w:val="24"/>
          <w:szCs w:val="24"/>
          <w:lang w:val="kk-KZ"/>
        </w:rPr>
        <w:t>ө</w:t>
      </w:r>
      <w:r w:rsidR="004575BE" w:rsidRPr="00E132A5">
        <w:rPr>
          <w:rFonts w:ascii="Times New Roman" w:hAnsi="Times New Roman" w:cs="Times New Roman"/>
          <w:sz w:val="24"/>
          <w:szCs w:val="24"/>
          <w:lang w:val="kk-KZ"/>
        </w:rPr>
        <w:t xml:space="preserve">зiнде </w:t>
      </w:r>
      <w:r w:rsidR="004B4C4D" w:rsidRPr="00E132A5">
        <w:rPr>
          <w:rFonts w:ascii="Times New Roman" w:hAnsi="Times New Roman" w:cs="Times New Roman"/>
          <w:sz w:val="24"/>
          <w:szCs w:val="24"/>
          <w:lang w:val="kk-KZ"/>
        </w:rPr>
        <w:t>отаршылдықтың</w:t>
      </w:r>
      <w:r w:rsidR="004575BE" w:rsidRPr="00E132A5">
        <w:rPr>
          <w:rFonts w:ascii="Times New Roman" w:hAnsi="Times New Roman" w:cs="Times New Roman"/>
          <w:sz w:val="24"/>
          <w:szCs w:val="24"/>
          <w:lang w:val="kk-KZ"/>
        </w:rPr>
        <w:t xml:space="preserve"> зорлы</w:t>
      </w:r>
      <w:r w:rsidR="004B4C4D" w:rsidRPr="00E132A5">
        <w:rPr>
          <w:rFonts w:ascii="Times New Roman" w:hAnsi="Times New Roman" w:cs="Times New Roman"/>
          <w:sz w:val="24"/>
          <w:szCs w:val="24"/>
          <w:lang w:val="kk-KZ"/>
        </w:rPr>
        <w:t>қ</w:t>
      </w:r>
      <w:r w:rsidR="00ED311B" w:rsidRPr="00E132A5">
        <w:rPr>
          <w:rFonts w:ascii="Times New Roman" w:hAnsi="Times New Roman" w:cs="Times New Roman"/>
          <w:sz w:val="24"/>
          <w:szCs w:val="24"/>
          <w:lang w:val="kk-KZ"/>
        </w:rPr>
        <w:t>-</w:t>
      </w:r>
      <w:r w:rsidR="004575BE" w:rsidRPr="00E132A5">
        <w:rPr>
          <w:rFonts w:ascii="Times New Roman" w:hAnsi="Times New Roman" w:cs="Times New Roman"/>
          <w:sz w:val="24"/>
          <w:szCs w:val="24"/>
          <w:lang w:val="kk-KZ"/>
        </w:rPr>
        <w:t xml:space="preserve">зомбылығын, </w:t>
      </w:r>
      <w:r w:rsidR="00ED311B" w:rsidRPr="00E132A5">
        <w:rPr>
          <w:rFonts w:ascii="Times New Roman" w:hAnsi="Times New Roman" w:cs="Times New Roman"/>
          <w:sz w:val="24"/>
          <w:szCs w:val="24"/>
          <w:lang w:val="kk-KZ"/>
        </w:rPr>
        <w:t>елдiң</w:t>
      </w:r>
      <w:r w:rsidR="004575BE" w:rsidRPr="00E132A5">
        <w:rPr>
          <w:rFonts w:ascii="Times New Roman" w:hAnsi="Times New Roman" w:cs="Times New Roman"/>
          <w:sz w:val="24"/>
          <w:szCs w:val="24"/>
          <w:lang w:val="kk-KZ"/>
        </w:rPr>
        <w:t xml:space="preserve"> </w:t>
      </w:r>
      <w:r w:rsidR="00ED311B" w:rsidRPr="00E132A5">
        <w:rPr>
          <w:rFonts w:ascii="Times New Roman" w:hAnsi="Times New Roman" w:cs="Times New Roman"/>
          <w:sz w:val="24"/>
          <w:szCs w:val="24"/>
          <w:lang w:val="kk-KZ"/>
        </w:rPr>
        <w:t>тұралаған</w:t>
      </w:r>
      <w:r w:rsidR="004575BE" w:rsidRPr="00E132A5">
        <w:rPr>
          <w:rFonts w:ascii="Times New Roman" w:hAnsi="Times New Roman" w:cs="Times New Roman"/>
          <w:sz w:val="24"/>
          <w:szCs w:val="24"/>
          <w:lang w:val="kk-KZ"/>
        </w:rPr>
        <w:t xml:space="preserve"> халін тұспалдап болса да жеткiздi.</w:t>
      </w:r>
    </w:p>
    <w:p w14:paraId="7904BDC1" w14:textId="37FCBF42" w:rsidR="004575BE" w:rsidRPr="00E132A5" w:rsidRDefault="00E132A5" w:rsidP="000A2041">
      <w:pPr>
        <w:spacing w:after="0"/>
        <w:ind w:left="1701" w:right="1134"/>
        <w:rPr>
          <w:rFonts w:ascii="Times New Roman" w:hAnsi="Times New Roman" w:cs="Times New Roman"/>
          <w:sz w:val="24"/>
          <w:szCs w:val="24"/>
          <w:lang w:val="kk-KZ"/>
        </w:rPr>
      </w:pPr>
      <w:r w:rsidRPr="00E132A5">
        <w:rPr>
          <w:rFonts w:ascii="Times New Roman" w:hAnsi="Times New Roman" w:cs="Times New Roman"/>
          <w:sz w:val="24"/>
          <w:szCs w:val="24"/>
          <w:lang w:val="kk-KZ"/>
        </w:rPr>
        <w:t xml:space="preserve">  </w:t>
      </w:r>
      <w:r w:rsidR="00234788" w:rsidRPr="00E132A5">
        <w:rPr>
          <w:rFonts w:ascii="Times New Roman" w:hAnsi="Times New Roman" w:cs="Times New Roman"/>
          <w:sz w:val="24"/>
          <w:szCs w:val="24"/>
          <w:lang w:val="kk-KZ"/>
        </w:rPr>
        <w:t xml:space="preserve"> </w:t>
      </w:r>
      <w:r w:rsidR="004575BE" w:rsidRPr="00E132A5">
        <w:rPr>
          <w:rFonts w:ascii="Times New Roman" w:hAnsi="Times New Roman" w:cs="Times New Roman"/>
          <w:sz w:val="24"/>
          <w:szCs w:val="24"/>
          <w:lang w:val="kk-KZ"/>
        </w:rPr>
        <w:t xml:space="preserve">Ол </w:t>
      </w:r>
      <w:r w:rsidR="00A062E0" w:rsidRPr="00E132A5">
        <w:rPr>
          <w:rFonts w:ascii="Times New Roman" w:hAnsi="Times New Roman" w:cs="Times New Roman"/>
          <w:sz w:val="24"/>
          <w:szCs w:val="24"/>
          <w:lang w:val="kk-KZ"/>
        </w:rPr>
        <w:t xml:space="preserve">қазақ ғылымы </w:t>
      </w:r>
      <w:r w:rsidR="004575BE" w:rsidRPr="00E132A5">
        <w:rPr>
          <w:rFonts w:ascii="Times New Roman" w:hAnsi="Times New Roman" w:cs="Times New Roman"/>
          <w:sz w:val="24"/>
          <w:szCs w:val="24"/>
          <w:lang w:val="kk-KZ"/>
        </w:rPr>
        <w:t xml:space="preserve">тарихында </w:t>
      </w:r>
      <w:r w:rsidR="00A062E0" w:rsidRPr="00E132A5">
        <w:rPr>
          <w:rFonts w:ascii="Times New Roman" w:hAnsi="Times New Roman" w:cs="Times New Roman"/>
          <w:sz w:val="24"/>
          <w:szCs w:val="24"/>
          <w:lang w:val="kk-KZ"/>
        </w:rPr>
        <w:t>ұлттық ә</w:t>
      </w:r>
      <w:r w:rsidR="004575BE" w:rsidRPr="00E132A5">
        <w:rPr>
          <w:rFonts w:ascii="Times New Roman" w:hAnsi="Times New Roman" w:cs="Times New Roman"/>
          <w:sz w:val="24"/>
          <w:szCs w:val="24"/>
          <w:lang w:val="kk-KZ"/>
        </w:rPr>
        <w:t xml:space="preserve">лiпби жасап, жана </w:t>
      </w:r>
      <w:r w:rsidR="00A062E0" w:rsidRPr="00E132A5">
        <w:rPr>
          <w:rFonts w:ascii="Times New Roman" w:hAnsi="Times New Roman" w:cs="Times New Roman"/>
          <w:sz w:val="24"/>
          <w:szCs w:val="24"/>
          <w:lang w:val="kk-KZ"/>
        </w:rPr>
        <w:t xml:space="preserve">үлгі ұсынған </w:t>
      </w:r>
      <w:r w:rsidR="004575BE" w:rsidRPr="00E132A5">
        <w:rPr>
          <w:rFonts w:ascii="Times New Roman" w:hAnsi="Times New Roman" w:cs="Times New Roman"/>
          <w:sz w:val="24"/>
          <w:szCs w:val="24"/>
          <w:lang w:val="kk-KZ"/>
        </w:rPr>
        <w:t xml:space="preserve">реформатор. </w:t>
      </w:r>
      <w:r w:rsidR="0032287F" w:rsidRPr="00E132A5">
        <w:rPr>
          <w:rFonts w:ascii="Times New Roman" w:hAnsi="Times New Roman" w:cs="Times New Roman"/>
          <w:sz w:val="24"/>
          <w:szCs w:val="24"/>
          <w:lang w:val="kk-KZ"/>
        </w:rPr>
        <w:t>«</w:t>
      </w:r>
      <w:r w:rsidR="00A062E0" w:rsidRPr="00E132A5">
        <w:rPr>
          <w:rFonts w:ascii="Times New Roman" w:hAnsi="Times New Roman" w:cs="Times New Roman"/>
          <w:sz w:val="24"/>
          <w:szCs w:val="24"/>
          <w:lang w:val="kk-KZ"/>
        </w:rPr>
        <w:t>Оқу құралы</w:t>
      </w:r>
      <w:r w:rsidR="0032287F" w:rsidRPr="00E132A5">
        <w:rPr>
          <w:rFonts w:ascii="Times New Roman" w:hAnsi="Times New Roman" w:cs="Times New Roman"/>
          <w:sz w:val="24"/>
          <w:szCs w:val="24"/>
          <w:lang w:val="kk-KZ"/>
        </w:rPr>
        <w:t xml:space="preserve">» - </w:t>
      </w:r>
      <w:r w:rsidR="004575BE" w:rsidRPr="00E132A5">
        <w:rPr>
          <w:rFonts w:ascii="Times New Roman" w:hAnsi="Times New Roman" w:cs="Times New Roman"/>
          <w:sz w:val="24"/>
          <w:szCs w:val="24"/>
          <w:lang w:val="kk-KZ"/>
        </w:rPr>
        <w:t xml:space="preserve"> </w:t>
      </w:r>
      <w:r w:rsidR="0032287F" w:rsidRPr="00E132A5">
        <w:rPr>
          <w:rFonts w:ascii="Times New Roman" w:hAnsi="Times New Roman" w:cs="Times New Roman"/>
          <w:sz w:val="24"/>
          <w:szCs w:val="24"/>
          <w:lang w:val="kk-KZ"/>
        </w:rPr>
        <w:t xml:space="preserve">қазақ жазуының тұңғыш </w:t>
      </w:r>
      <w:r w:rsidR="003834BF" w:rsidRPr="00E132A5">
        <w:rPr>
          <w:rFonts w:ascii="Times New Roman" w:hAnsi="Times New Roman" w:cs="Times New Roman"/>
          <w:sz w:val="24"/>
          <w:szCs w:val="24"/>
          <w:lang w:val="kk-KZ"/>
        </w:rPr>
        <w:t>әліппелерiнің</w:t>
      </w:r>
      <w:r w:rsidR="004575BE" w:rsidRPr="00E132A5">
        <w:rPr>
          <w:rFonts w:ascii="Times New Roman" w:hAnsi="Times New Roman" w:cs="Times New Roman"/>
          <w:sz w:val="24"/>
          <w:szCs w:val="24"/>
          <w:lang w:val="kk-KZ"/>
        </w:rPr>
        <w:t xml:space="preserve"> бiрi. Ал «Тіл-қ</w:t>
      </w:r>
      <w:r w:rsidR="003834BF" w:rsidRPr="00E132A5">
        <w:rPr>
          <w:rFonts w:ascii="Times New Roman" w:hAnsi="Times New Roman" w:cs="Times New Roman"/>
          <w:sz w:val="24"/>
          <w:szCs w:val="24"/>
          <w:lang w:val="kk-KZ"/>
        </w:rPr>
        <w:t>ұр</w:t>
      </w:r>
      <w:r w:rsidR="004575BE" w:rsidRPr="00E132A5">
        <w:rPr>
          <w:rFonts w:ascii="Times New Roman" w:hAnsi="Times New Roman" w:cs="Times New Roman"/>
          <w:sz w:val="24"/>
          <w:szCs w:val="24"/>
          <w:lang w:val="kk-KZ"/>
        </w:rPr>
        <w:t xml:space="preserve">алы» - </w:t>
      </w:r>
      <w:r w:rsidR="003834BF" w:rsidRPr="00E132A5">
        <w:rPr>
          <w:rFonts w:ascii="Times New Roman" w:hAnsi="Times New Roman" w:cs="Times New Roman"/>
          <w:sz w:val="24"/>
          <w:szCs w:val="24"/>
          <w:lang w:val="kk-KZ"/>
        </w:rPr>
        <w:t>қазақ тiлiнiң</w:t>
      </w:r>
      <w:r w:rsidR="004575BE" w:rsidRPr="00E132A5">
        <w:rPr>
          <w:rFonts w:ascii="Times New Roman" w:hAnsi="Times New Roman" w:cs="Times New Roman"/>
          <w:sz w:val="24"/>
          <w:szCs w:val="24"/>
          <w:lang w:val="kk-KZ"/>
        </w:rPr>
        <w:t xml:space="preserve"> т</w:t>
      </w:r>
      <w:r w:rsidR="003834BF" w:rsidRPr="00E132A5">
        <w:rPr>
          <w:rFonts w:ascii="Times New Roman" w:hAnsi="Times New Roman" w:cs="Times New Roman"/>
          <w:sz w:val="24"/>
          <w:szCs w:val="24"/>
          <w:lang w:val="kk-KZ"/>
        </w:rPr>
        <w:t>ұңғы</w:t>
      </w:r>
      <w:r w:rsidR="004575BE" w:rsidRPr="00E132A5">
        <w:rPr>
          <w:rFonts w:ascii="Times New Roman" w:hAnsi="Times New Roman" w:cs="Times New Roman"/>
          <w:sz w:val="24"/>
          <w:szCs w:val="24"/>
          <w:lang w:val="kk-KZ"/>
        </w:rPr>
        <w:t>ш о</w:t>
      </w:r>
      <w:r w:rsidR="00E65137" w:rsidRPr="00E132A5">
        <w:rPr>
          <w:rFonts w:ascii="Times New Roman" w:hAnsi="Times New Roman" w:cs="Times New Roman"/>
          <w:sz w:val="24"/>
          <w:szCs w:val="24"/>
          <w:lang w:val="kk-KZ"/>
        </w:rPr>
        <w:t>қ</w:t>
      </w:r>
      <w:r w:rsidR="004575BE" w:rsidRPr="00E132A5">
        <w:rPr>
          <w:rFonts w:ascii="Times New Roman" w:hAnsi="Times New Roman" w:cs="Times New Roman"/>
          <w:sz w:val="24"/>
          <w:szCs w:val="24"/>
          <w:lang w:val="kk-KZ"/>
        </w:rPr>
        <w:t>улығы.</w:t>
      </w:r>
    </w:p>
    <w:p w14:paraId="19407726" w14:textId="77777777" w:rsidR="00E132A5" w:rsidRPr="00E132A5" w:rsidRDefault="00E132A5" w:rsidP="000A2041">
      <w:pPr>
        <w:ind w:left="1701" w:right="1134"/>
        <w:rPr>
          <w:rFonts w:ascii="Times New Roman" w:hAnsi="Times New Roman" w:cs="Times New Roman"/>
          <w:sz w:val="24"/>
          <w:szCs w:val="24"/>
          <w:lang w:val="kk-KZ"/>
        </w:rPr>
      </w:pPr>
      <w:r w:rsidRPr="00E132A5">
        <w:rPr>
          <w:rFonts w:ascii="Times New Roman" w:hAnsi="Times New Roman" w:cs="Times New Roman"/>
          <w:sz w:val="24"/>
          <w:szCs w:val="24"/>
          <w:lang w:val="kk-KZ"/>
        </w:rPr>
        <w:t>Қазақстан  Республикасы  егеменді  ел  болғалы  ғылым ,мәдениет,  салаларында  жасалып  жатқан  шаралардың  барлығы  жалпы  адамзаттық  және ұлттық игіліктер негізінде тәрбие мен білім беру ісін неғұрлым жоғары деңгейге көтеріп, сапасын түбегейлі жақсартуды талап етеді.Сол жолда қазақ ағартушыларының еңбектері мен ой-пікірлері халқымыздың рухани-мәдени қазынасының бір саласын құрайды.</w:t>
      </w:r>
    </w:p>
    <w:p w14:paraId="5927A407" w14:textId="12BC9C23" w:rsidR="00E132A5" w:rsidRPr="00E132A5" w:rsidRDefault="00E132A5" w:rsidP="000A2041">
      <w:pPr>
        <w:ind w:left="1701" w:right="1134"/>
        <w:rPr>
          <w:rFonts w:ascii="Times New Roman" w:hAnsi="Times New Roman" w:cs="Times New Roman"/>
          <w:sz w:val="24"/>
          <w:szCs w:val="24"/>
          <w:lang w:val="kk-KZ"/>
        </w:rPr>
      </w:pPr>
      <w:r w:rsidRPr="00E132A5">
        <w:rPr>
          <w:rFonts w:ascii="Times New Roman" w:hAnsi="Times New Roman" w:cs="Times New Roman"/>
          <w:sz w:val="24"/>
          <w:szCs w:val="24"/>
          <w:lang w:val="kk-KZ"/>
        </w:rPr>
        <w:t xml:space="preserve">       Қазақ тіл білімі ғылымының негізін қалаушы, ұлы рефарматор А.Байтұрсыновтың  қазақ халқының тілдік мәдениетіне қосқан үлесі орасан зор.Ғалымның қай еңбегін алып қарасақ та, қазақ халқының сауатын ашып, тілдік құндылықтың сақталып, ел ертеңіне деген азаматтық жанашырлығына көз жеткіземіз.Өткен ғасырда жазып кеткен ғылыми еңбектерінің бүгінгі күнде де тіл дамыту жұмыстарында ғылыми маңызы артып, бүгінгі ғылымның дамуына пайдасы бар екенін айтып өтуге болады.Соның ішінде мен бүгін білім беру бағдарындағы қазақ тілін оқыту әдістемесіне ғалымның қосқан үлесі туралы сөз қозғамақпын.Бұл тақырыпқа ғылыми сараптама жасауда тілдің дамыту аясы мен тілді оқытудың тиімділігін арттыру жолдарына А.Байтұрсынұлының ғылыми еңбектерін пайдалана отырып, оқыту әдістемесін кеңейту жолдарын саралау жайлы айтқым келеді.</w:t>
      </w:r>
    </w:p>
    <w:p w14:paraId="60CC755C" w14:textId="77777777" w:rsidR="00E132A5" w:rsidRPr="00E132A5" w:rsidRDefault="00E132A5" w:rsidP="000A2041">
      <w:pPr>
        <w:ind w:left="1701" w:right="1134"/>
        <w:jc w:val="center"/>
        <w:rPr>
          <w:rFonts w:ascii="Times New Roman" w:hAnsi="Times New Roman" w:cs="Times New Roman"/>
          <w:sz w:val="24"/>
          <w:szCs w:val="24"/>
          <w:lang w:val="kk-KZ"/>
        </w:rPr>
      </w:pPr>
      <w:r w:rsidRPr="00E132A5">
        <w:rPr>
          <w:rFonts w:ascii="Times New Roman" w:hAnsi="Times New Roman" w:cs="Times New Roman"/>
          <w:sz w:val="24"/>
          <w:szCs w:val="24"/>
          <w:lang w:val="kk-KZ"/>
        </w:rPr>
        <w:t>Жанын сала ұмтылды.</w:t>
      </w:r>
    </w:p>
    <w:p w14:paraId="1EBF3BF1" w14:textId="77777777" w:rsidR="00E132A5" w:rsidRPr="00E132A5" w:rsidRDefault="00E132A5" w:rsidP="000A2041">
      <w:pPr>
        <w:ind w:left="1701" w:right="1134"/>
        <w:jc w:val="center"/>
        <w:rPr>
          <w:rFonts w:ascii="Times New Roman" w:hAnsi="Times New Roman" w:cs="Times New Roman"/>
          <w:sz w:val="24"/>
          <w:szCs w:val="24"/>
          <w:lang w:val="kk-KZ"/>
        </w:rPr>
      </w:pPr>
      <w:r w:rsidRPr="00E132A5">
        <w:rPr>
          <w:rFonts w:ascii="Times New Roman" w:hAnsi="Times New Roman" w:cs="Times New Roman"/>
          <w:sz w:val="24"/>
          <w:szCs w:val="24"/>
          <w:lang w:val="kk-KZ"/>
        </w:rPr>
        <w:t>Болашақтың таңына</w:t>
      </w:r>
    </w:p>
    <w:p w14:paraId="296B4725" w14:textId="77777777" w:rsidR="00E132A5" w:rsidRPr="00E132A5" w:rsidRDefault="00E132A5" w:rsidP="000A2041">
      <w:pPr>
        <w:ind w:left="1701" w:right="1134"/>
        <w:jc w:val="center"/>
        <w:rPr>
          <w:rFonts w:ascii="Times New Roman" w:hAnsi="Times New Roman" w:cs="Times New Roman"/>
          <w:sz w:val="24"/>
          <w:szCs w:val="24"/>
          <w:lang w:val="kk-KZ"/>
        </w:rPr>
      </w:pPr>
      <w:r w:rsidRPr="00E132A5">
        <w:rPr>
          <w:rFonts w:ascii="Times New Roman" w:hAnsi="Times New Roman" w:cs="Times New Roman"/>
          <w:sz w:val="24"/>
          <w:szCs w:val="24"/>
          <w:lang w:val="kk-KZ"/>
        </w:rPr>
        <w:t>Қиялдап қана қойған жоқ</w:t>
      </w:r>
    </w:p>
    <w:p w14:paraId="139531EF" w14:textId="77777777" w:rsidR="00E132A5" w:rsidRPr="00E132A5" w:rsidRDefault="00E132A5" w:rsidP="000A2041">
      <w:pPr>
        <w:ind w:left="1701" w:right="1134"/>
        <w:jc w:val="center"/>
        <w:rPr>
          <w:rFonts w:ascii="Times New Roman" w:hAnsi="Times New Roman" w:cs="Times New Roman"/>
          <w:sz w:val="24"/>
          <w:szCs w:val="24"/>
          <w:lang w:val="kk-KZ"/>
        </w:rPr>
      </w:pPr>
      <w:r w:rsidRPr="00E132A5">
        <w:rPr>
          <w:rFonts w:ascii="Times New Roman" w:hAnsi="Times New Roman" w:cs="Times New Roman"/>
          <w:sz w:val="24"/>
          <w:szCs w:val="24"/>
          <w:lang w:val="kk-KZ"/>
        </w:rPr>
        <w:lastRenderedPageBreak/>
        <w:t>Май тамызып, от берді.</w:t>
      </w:r>
    </w:p>
    <w:p w14:paraId="5DA948FB" w14:textId="77777777" w:rsidR="00E132A5" w:rsidRPr="00E132A5" w:rsidRDefault="00E132A5" w:rsidP="000A2041">
      <w:pPr>
        <w:ind w:left="1701" w:right="1134"/>
        <w:jc w:val="center"/>
        <w:rPr>
          <w:rFonts w:ascii="Times New Roman" w:hAnsi="Times New Roman" w:cs="Times New Roman"/>
          <w:sz w:val="24"/>
          <w:szCs w:val="24"/>
          <w:lang w:val="kk-KZ"/>
        </w:rPr>
      </w:pPr>
      <w:r w:rsidRPr="00E132A5">
        <w:rPr>
          <w:rFonts w:ascii="Times New Roman" w:hAnsi="Times New Roman" w:cs="Times New Roman"/>
          <w:sz w:val="24"/>
          <w:szCs w:val="24"/>
          <w:lang w:val="kk-KZ"/>
        </w:rPr>
        <w:t>Ой – сананың шамына.</w:t>
      </w:r>
    </w:p>
    <w:p w14:paraId="4261B700" w14:textId="77777777" w:rsidR="00E132A5" w:rsidRPr="00E132A5" w:rsidRDefault="00E132A5" w:rsidP="000A2041">
      <w:pPr>
        <w:ind w:left="1701" w:right="1134"/>
        <w:rPr>
          <w:rFonts w:ascii="Times New Roman" w:hAnsi="Times New Roman" w:cs="Times New Roman"/>
          <w:sz w:val="24"/>
          <w:szCs w:val="24"/>
          <w:lang w:val="kk-KZ"/>
        </w:rPr>
      </w:pPr>
      <w:r w:rsidRPr="00E132A5">
        <w:rPr>
          <w:rFonts w:ascii="Times New Roman" w:hAnsi="Times New Roman" w:cs="Times New Roman"/>
          <w:sz w:val="24"/>
          <w:szCs w:val="24"/>
          <w:lang w:val="kk-KZ"/>
        </w:rPr>
        <w:t xml:space="preserve">       Иә, қиялдап қана қоймай, жанын салып ұмтылған болашақтың таңы мен ой – сананың шамына май тамызып от берген – А.Байтұрсынов.Ахмет – қазақ әдебиетінде өзіндік орны бар ақын ,мысалшыл, қазақ тілінің әліппесі мен оқулықтарының авторы, шын мәніндегі күрескер, азаттыққа ұмтылған, азаматтық жыр үлгісін жасаған халқының қалаулы азаматы. Ақын арманы – «адамдық диханшысы» болып халқына қызмет ету. Ахмет бұл арманын орындады.</w:t>
      </w:r>
    </w:p>
    <w:p w14:paraId="02D966B9" w14:textId="77777777" w:rsidR="000A2041" w:rsidRDefault="00E132A5" w:rsidP="000A2041">
      <w:pPr>
        <w:ind w:left="1701" w:right="1134"/>
        <w:rPr>
          <w:rFonts w:ascii="Times New Roman" w:hAnsi="Times New Roman" w:cs="Times New Roman"/>
          <w:sz w:val="24"/>
          <w:szCs w:val="24"/>
          <w:lang w:val="kk-KZ"/>
        </w:rPr>
      </w:pPr>
      <w:r w:rsidRPr="00E132A5">
        <w:rPr>
          <w:rFonts w:ascii="Times New Roman" w:hAnsi="Times New Roman" w:cs="Times New Roman"/>
          <w:sz w:val="24"/>
          <w:szCs w:val="24"/>
          <w:lang w:val="kk-KZ"/>
        </w:rPr>
        <w:t xml:space="preserve">      Қазақтың ұлы ғұламасы А.Байтұрсыновтың халық үшін жасаған игі істерінің ішіндегі ең шоқтығы биік қызметінің бірі – араб жазуына өзгерістер енгізіп қазақ әліпбиін құрастыру. Осы арқылы ғалам халқының тез сауаттанып хат тануына оқу-білімге деген құштарлықтарының оянуына ерекше ықпал етті.А.Байтұрсынов қазақ әліппесі мен қазақ тілі оқулықтарын жазуды 1910 жылдардан бастап қолға алады да, оны 1912 жылдардан бастап қолданысқа енгізді. Қазақ графикасының негізінде қазақтың мәдени дүниесінде көп ғасырлық дәстүрі бар, өзге түркі халықтарды да пайдаланып отырғандықтан, туыстықсипаты бар араб таңбаларын алады.Оны қазақ фонетикасына икемдейді, ол үшін қазақ дыбыстары жоқ таңбаларды алфавиттен шығарады, арбша таңбасы жоқ дыбыстарына таңба қосады, қазақ тілінің жуанды- жіңішкелі үндестік заңына сай жазуға ыңғайлы дәйекші белгі жасайды. Сөйтіп 24 таңбадан тұратын өзі «қазақ жазуы»  деп, өзгелер « Байтұрсыноа жазуы» деп атаған қазақтың ұлттық графикасын түзеді.Одан осы жазуды үйрететін әліппе жазады.</w:t>
      </w:r>
    </w:p>
    <w:p w14:paraId="5FA8479A" w14:textId="4975C684" w:rsidR="00E132A5" w:rsidRPr="00E132A5" w:rsidRDefault="000A2041" w:rsidP="000A2041">
      <w:pPr>
        <w:ind w:left="1701" w:right="113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6265B48" w14:textId="77777777" w:rsidR="000A2041" w:rsidRPr="000A2041" w:rsidRDefault="000A2041" w:rsidP="000A2041">
      <w:pPr>
        <w:spacing w:after="0"/>
        <w:ind w:left="1701" w:right="1134"/>
        <w:rPr>
          <w:rFonts w:ascii="Times New Roman" w:hAnsi="Times New Roman" w:cs="Times New Roman"/>
          <w:b/>
          <w:bCs/>
          <w:sz w:val="24"/>
          <w:szCs w:val="24"/>
          <w:lang w:val="ru-KZ"/>
        </w:rPr>
      </w:pPr>
    </w:p>
    <w:sectPr w:rsidR="000A2041" w:rsidRPr="000A2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75"/>
    <w:multiLevelType w:val="multilevel"/>
    <w:tmpl w:val="E42055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5806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BE"/>
    <w:rsid w:val="000A2041"/>
    <w:rsid w:val="000E28BA"/>
    <w:rsid w:val="00172B8E"/>
    <w:rsid w:val="00187B0E"/>
    <w:rsid w:val="001E12B8"/>
    <w:rsid w:val="001F1527"/>
    <w:rsid w:val="001F3188"/>
    <w:rsid w:val="00234788"/>
    <w:rsid w:val="00253050"/>
    <w:rsid w:val="00274509"/>
    <w:rsid w:val="0032287F"/>
    <w:rsid w:val="003327B2"/>
    <w:rsid w:val="003834BF"/>
    <w:rsid w:val="003B1872"/>
    <w:rsid w:val="003F08E0"/>
    <w:rsid w:val="003F2CF2"/>
    <w:rsid w:val="00456959"/>
    <w:rsid w:val="004575BE"/>
    <w:rsid w:val="0048098C"/>
    <w:rsid w:val="004B4C4D"/>
    <w:rsid w:val="004C343E"/>
    <w:rsid w:val="004D5AF4"/>
    <w:rsid w:val="004F17C3"/>
    <w:rsid w:val="00511894"/>
    <w:rsid w:val="00772D10"/>
    <w:rsid w:val="00776A14"/>
    <w:rsid w:val="0078610A"/>
    <w:rsid w:val="00793B5B"/>
    <w:rsid w:val="007A1ACE"/>
    <w:rsid w:val="007B1A1D"/>
    <w:rsid w:val="0087467A"/>
    <w:rsid w:val="0092422E"/>
    <w:rsid w:val="00943E56"/>
    <w:rsid w:val="00964180"/>
    <w:rsid w:val="009A5A74"/>
    <w:rsid w:val="009C524F"/>
    <w:rsid w:val="009C75EB"/>
    <w:rsid w:val="009C7D8C"/>
    <w:rsid w:val="00A00AD7"/>
    <w:rsid w:val="00A062E0"/>
    <w:rsid w:val="00A06C2A"/>
    <w:rsid w:val="00AD2F25"/>
    <w:rsid w:val="00AD7597"/>
    <w:rsid w:val="00AF4EE3"/>
    <w:rsid w:val="00B55985"/>
    <w:rsid w:val="00B92B60"/>
    <w:rsid w:val="00BA1957"/>
    <w:rsid w:val="00BB1F4A"/>
    <w:rsid w:val="00C619B6"/>
    <w:rsid w:val="00C940F1"/>
    <w:rsid w:val="00CA0583"/>
    <w:rsid w:val="00CC63ED"/>
    <w:rsid w:val="00D42FE0"/>
    <w:rsid w:val="00D82985"/>
    <w:rsid w:val="00E132A5"/>
    <w:rsid w:val="00E65137"/>
    <w:rsid w:val="00ED311B"/>
    <w:rsid w:val="00F06AD9"/>
    <w:rsid w:val="00F6630B"/>
    <w:rsid w:val="00FA59FA"/>
    <w:rsid w:val="00FB6831"/>
    <w:rsid w:val="00FB7693"/>
    <w:rsid w:val="00FD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D3F8"/>
  <w15:chartTrackingRefBased/>
  <w15:docId w15:val="{C674C6BE-0B1E-594C-A50A-FF8EFC9C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4758">
      <w:bodyDiv w:val="1"/>
      <w:marLeft w:val="0"/>
      <w:marRight w:val="0"/>
      <w:marTop w:val="0"/>
      <w:marBottom w:val="0"/>
      <w:divBdr>
        <w:top w:val="none" w:sz="0" w:space="0" w:color="auto"/>
        <w:left w:val="none" w:sz="0" w:space="0" w:color="auto"/>
        <w:bottom w:val="none" w:sz="0" w:space="0" w:color="auto"/>
        <w:right w:val="none" w:sz="0" w:space="0" w:color="auto"/>
      </w:divBdr>
    </w:div>
    <w:div w:id="20515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77775493643</dc:creator>
  <cp:keywords/>
  <dc:description/>
  <cp:lastModifiedBy>Адиль ДАСТАН</cp:lastModifiedBy>
  <cp:revision>6</cp:revision>
  <dcterms:created xsi:type="dcterms:W3CDTF">2022-04-14T12:14:00Z</dcterms:created>
  <dcterms:modified xsi:type="dcterms:W3CDTF">2022-05-31T16:42:00Z</dcterms:modified>
</cp:coreProperties>
</file>