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  <w:lang w:val="kk-KZ"/>
        </w:rPr>
      </w:pPr>
      <w:r w:rsidRPr="00F92E30">
        <w:rPr>
          <w:b/>
          <w:bCs/>
          <w:color w:val="000000"/>
          <w:szCs w:val="28"/>
        </w:rPr>
        <w:t>«Особенности обучения дошкольников русскому языку в детском саду»</w:t>
      </w:r>
    </w:p>
    <w:p w:rsid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Нокина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Салтанат</w:t>
      </w:r>
      <w:proofErr w:type="spellEnd"/>
      <w:r>
        <w:rPr>
          <w:b/>
          <w:bCs/>
          <w:color w:val="000000"/>
          <w:szCs w:val="28"/>
        </w:rPr>
        <w:t xml:space="preserve"> Муратовна</w:t>
      </w:r>
    </w:p>
    <w:p w:rsid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F92E30">
        <w:rPr>
          <w:color w:val="000000"/>
          <w:szCs w:val="28"/>
        </w:rPr>
        <w:t xml:space="preserve">учитель русского языка, 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F92E30">
        <w:rPr>
          <w:color w:val="000000"/>
          <w:szCs w:val="28"/>
        </w:rPr>
        <w:t xml:space="preserve"> я/</w:t>
      </w:r>
      <w:proofErr w:type="gramStart"/>
      <w:r w:rsidRPr="00F92E30">
        <w:rPr>
          <w:color w:val="000000"/>
          <w:szCs w:val="28"/>
        </w:rPr>
        <w:t>с</w:t>
      </w:r>
      <w:proofErr w:type="gramEnd"/>
      <w:r w:rsidRPr="00F92E30">
        <w:rPr>
          <w:color w:val="000000"/>
          <w:szCs w:val="28"/>
        </w:rPr>
        <w:t> </w:t>
      </w:r>
      <w:r>
        <w:rPr>
          <w:color w:val="000000"/>
          <w:szCs w:val="28"/>
        </w:rPr>
        <w:t>«</w:t>
      </w:r>
      <w:r>
        <w:rPr>
          <w:color w:val="000000"/>
          <w:szCs w:val="28"/>
          <w:lang w:val="kk-KZ"/>
        </w:rPr>
        <w:t>Жұлдыз</w:t>
      </w:r>
      <w:r w:rsidRPr="00F92E30">
        <w:rPr>
          <w:color w:val="000000"/>
          <w:szCs w:val="28"/>
        </w:rPr>
        <w:t>»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b/>
          <w:bCs/>
          <w:color w:val="000000"/>
          <w:szCs w:val="28"/>
        </w:rPr>
        <w:t>Цель:</w:t>
      </w:r>
      <w:r w:rsidRPr="00F92E30">
        <w:rPr>
          <w:color w:val="000000"/>
          <w:szCs w:val="28"/>
        </w:rPr>
        <w:t> определение основных возможных направлений в обучении детей дошкольного возраста русскому языку.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b/>
          <w:bCs/>
          <w:color w:val="000000"/>
          <w:szCs w:val="28"/>
        </w:rPr>
        <w:t>Задачи</w:t>
      </w:r>
      <w:r w:rsidRPr="00F92E30">
        <w:rPr>
          <w:color w:val="000000"/>
          <w:szCs w:val="28"/>
        </w:rPr>
        <w:t>:</w:t>
      </w:r>
    </w:p>
    <w:p w:rsidR="00F92E30" w:rsidRPr="00F92E30" w:rsidRDefault="00F92E30" w:rsidP="00F92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Cs w:val="28"/>
        </w:rPr>
      </w:pPr>
      <w:r w:rsidRPr="00F92E30">
        <w:rPr>
          <w:color w:val="000000"/>
          <w:szCs w:val="28"/>
        </w:rPr>
        <w:t>Выявить возможности дошкольников в изучении русского языка.</w:t>
      </w:r>
    </w:p>
    <w:p w:rsidR="00F92E30" w:rsidRPr="00F92E30" w:rsidRDefault="00F92E30" w:rsidP="00F92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Cs w:val="28"/>
        </w:rPr>
      </w:pPr>
      <w:r w:rsidRPr="00F92E30">
        <w:rPr>
          <w:color w:val="000000"/>
          <w:szCs w:val="28"/>
        </w:rPr>
        <w:t>Сформировать основные цели и задачи обучения русскому языку детей дошкольного возраста</w:t>
      </w:r>
    </w:p>
    <w:p w:rsidR="00F92E30" w:rsidRPr="00F92E30" w:rsidRDefault="00F92E30" w:rsidP="00F92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Cs w:val="28"/>
        </w:rPr>
      </w:pPr>
      <w:r w:rsidRPr="00F92E30">
        <w:rPr>
          <w:color w:val="000000"/>
          <w:szCs w:val="28"/>
        </w:rPr>
        <w:t>Определить основные методы обучения дошкольников русскому языку.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Известно, что возможности раннего возраста в овладении иноязычной речью поистине уникальны. Еще К. Д. Ушинский писал</w:t>
      </w:r>
      <w:proofErr w:type="gramStart"/>
      <w:r w:rsidRPr="00F92E30">
        <w:rPr>
          <w:color w:val="000000"/>
          <w:szCs w:val="28"/>
        </w:rPr>
        <w:t>:"</w:t>
      </w:r>
      <w:proofErr w:type="gramEnd"/>
      <w:r w:rsidRPr="00F92E30">
        <w:rPr>
          <w:color w:val="000000"/>
          <w:szCs w:val="28"/>
        </w:rPr>
        <w:t xml:space="preserve"> Дитя приучается в несколько месяцев так говорить на иностранном языке, как не может приучиться в несколько лет"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gramStart"/>
      <w:r w:rsidRPr="00F92E30">
        <w:rPr>
          <w:color w:val="000000"/>
          <w:szCs w:val="28"/>
        </w:rPr>
        <w:t>Обучение русскому языку осуществляется в средней, старшей к школе группах детского сада.</w:t>
      </w:r>
      <w:proofErr w:type="gramEnd"/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 xml:space="preserve">Русский язык в Казахстане имеет конституционно-закрепленный статус языка межнационального общения и играет важную роль в развитии экономики, культуры и образования. Хорошее знание русского языка </w:t>
      </w:r>
      <w:proofErr w:type="gramStart"/>
      <w:r w:rsidRPr="00F92E30">
        <w:rPr>
          <w:color w:val="000000"/>
          <w:szCs w:val="28"/>
        </w:rPr>
        <w:t>–о</w:t>
      </w:r>
      <w:proofErr w:type="gramEnd"/>
      <w:r w:rsidRPr="00F92E30">
        <w:rPr>
          <w:color w:val="000000"/>
          <w:szCs w:val="28"/>
        </w:rPr>
        <w:t>снова успешного обучения в школе.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Учитывая значимость русского языка, государственным общеобязательным стандартом образования Республики Казахстан введено обязательное обучение русскому языку детей, которые воспитываются и обучаются в группах с казахским языком воспитания и обучения, начиная с трехлетнего возраста.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Дошкольный возрас</w:t>
      </w:r>
      <w:proofErr w:type="gramStart"/>
      <w:r w:rsidRPr="00F92E30">
        <w:rPr>
          <w:color w:val="000000"/>
          <w:szCs w:val="28"/>
        </w:rPr>
        <w:t>т-</w:t>
      </w:r>
      <w:proofErr w:type="gramEnd"/>
      <w:r w:rsidRPr="00F92E30">
        <w:rPr>
          <w:color w:val="000000"/>
          <w:szCs w:val="28"/>
        </w:rPr>
        <w:t xml:space="preserve"> важный сенситивный период для освоения и познания языка, время активного развития словаря. Обучение русскому языку детей казахов в дошкольный период обеспечивает прочность усвоения знаний в период школьного обучения.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У дошкольников основной вид деятельности – это игра. Методика по обучению русскому языку предусматривает проведение таких игр, как сюжетно-ролевые, подвижные, хороводные, пальчиковые, настольные, театрализованные, а также интересные речевые физкультминутки.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Итак, важен учёт индивидуальных особенностей ребёнка. Однако нельзя забывать такой из основных принципов, как уважение личности ребёнка. Если ребёнок при общении с педагогом почувствует себя личностью, что его уважают, что с ним считаются, то, конечно, он будет стараться проявить себя, будет активным и коммуникабельным.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Следует учитывать, что для реализации больших положительных возможностей дошкольников в обучении русскому языку работу необходимо строить на основе четко продуманной методической системы, учитывающей возрастные особенности детей 4-6 лет. В процессе обучения дети должны научиться воспринимать и понимать русскую речь на слух и говорить по-русски в переделах доступной им тематики, усвоенных слов, грамматических форм, синтаксических конструкций и несложных образцов связной речи.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Основной формой обучения русскому языку является занятие. Главная цель занятий - вызвать речевую активность детей, стимулировать разговорную речь, добиваться правильности русской речи.</w:t>
      </w:r>
      <w:r>
        <w:rPr>
          <w:color w:val="000000"/>
          <w:szCs w:val="28"/>
          <w:lang w:val="kk-KZ"/>
        </w:rPr>
        <w:t xml:space="preserve"> </w:t>
      </w:r>
      <w:r w:rsidRPr="00F92E30">
        <w:rPr>
          <w:color w:val="000000"/>
          <w:szCs w:val="28"/>
        </w:rPr>
        <w:t xml:space="preserve">Планируя работу по обучению детей русскому языку, педагог должен обязательно учитывать специфику </w:t>
      </w:r>
      <w:proofErr w:type="spellStart"/>
      <w:r w:rsidRPr="00F92E30">
        <w:rPr>
          <w:color w:val="000000"/>
          <w:szCs w:val="28"/>
        </w:rPr>
        <w:t>русско</w:t>
      </w:r>
      <w:proofErr w:type="spellEnd"/>
      <w:r w:rsidRPr="00F92E30">
        <w:rPr>
          <w:color w:val="000000"/>
          <w:szCs w:val="28"/>
        </w:rPr>
        <w:t xml:space="preserve"> - казахского двуязычия, речевую обстановку в группе, в семьях, уровень понимания детьми русского языка. Каждое занятие предусматривает комплексное решение речевых задач, где, независимо от темы и </w:t>
      </w:r>
      <w:r w:rsidRPr="00F92E30">
        <w:rPr>
          <w:color w:val="000000"/>
          <w:szCs w:val="28"/>
        </w:rPr>
        <w:lastRenderedPageBreak/>
        <w:t>конкретных задач, одновременно ведется работа над фонетическими, лексическими, грамматическими аспектами языка, формируются навыки связной речи.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b/>
          <w:bCs/>
          <w:color w:val="000000"/>
          <w:szCs w:val="28"/>
        </w:rPr>
        <w:t>Структура занятия может быть следующей: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- организационный момент;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- лексика - закрепление слов, изученных на предыдущем занятии, введение новой лексики;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- фонетика - артикуляция звуков русского языка, произношение звуков в русских словах, игры и упражнения на закрепление звуков;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- связная речь - рассматривание сюжетных картин, беседа и составление рассказов по образцу, данному педагогом; составление описательных рассказов; рассказы о событиях личной жизни, пересказ художественных произведений;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- грамматика - игры и упражнения на усвоение грамматических форм (род, число, падеж) русского языка;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-игры и упражнения на закрепление темы; заучивание стихотворений, рифмовок; рассказывание сказок и т. д.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Все основные методы обучения подкрепляются на занятиях соответствующими наглядными примерами - показом предметов, картинок, игрушек, муляжей и т. д. Чтобы русское слово вошло в память ребенка без перевода на родной язык, необходимо подключать не только зрение и слух (название предметов, но и осязание (потрогать предмет, обоняние (понюхать, вкус</w:t>
      </w:r>
      <w:proofErr w:type="gramStart"/>
      <w:r w:rsidRPr="00F92E30">
        <w:rPr>
          <w:color w:val="000000"/>
          <w:szCs w:val="28"/>
        </w:rPr>
        <w:t xml:space="preserve"> )</w:t>
      </w:r>
      <w:proofErr w:type="gramEnd"/>
      <w:r w:rsidRPr="00F92E30">
        <w:rPr>
          <w:color w:val="000000"/>
          <w:szCs w:val="28"/>
        </w:rPr>
        <w:t>. Наглядное обучение помогает сознательному и прочному усвоению русского языка детьми.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Демонстрация предметов в натуре или их изображений на картине делает занятие живым, интересным. Например, при изучении тема «Одежда» воспитатель в группе в соответствующих ситуациях постоянно использует выражения типа: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gramStart"/>
      <w:r w:rsidRPr="00F92E30">
        <w:rPr>
          <w:color w:val="000000"/>
          <w:szCs w:val="28"/>
        </w:rPr>
        <w:t>Надень</w:t>
      </w:r>
      <w:proofErr w:type="gramEnd"/>
      <w:r w:rsidRPr="00F92E30">
        <w:rPr>
          <w:color w:val="000000"/>
          <w:szCs w:val="28"/>
        </w:rPr>
        <w:t xml:space="preserve">/сними/повесь/поставь/положи…красную/синюю/зеленую футболку / куртку / шапку… красный/синий/зеленый шарф/свитер/носок… красные/синие/зеленые шорты/носки/ботинки. Это твоя куртка? Это твои кроссовки? Это твой ботинок? Где твое платье / твой шарф? Твоя </w:t>
      </w:r>
      <w:proofErr w:type="gramStart"/>
      <w:r w:rsidRPr="00F92E30">
        <w:rPr>
          <w:color w:val="000000"/>
          <w:szCs w:val="28"/>
        </w:rPr>
        <w:t>пижама</w:t>
      </w:r>
      <w:proofErr w:type="gramEnd"/>
      <w:r w:rsidRPr="00F92E30">
        <w:rPr>
          <w:color w:val="000000"/>
          <w:szCs w:val="28"/>
        </w:rPr>
        <w:t xml:space="preserve"> какого цвета – синяя или красная? И т.д.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В ходе индивидуальных занятий с двуязычными детьми педагог в группе проводит дидактические игры, в которых также используется лексика по теме «Одежда». Это могут быть игры типа «Память», «Подбери пару», «Лото» или «Кто быстрее оденется», в которой в соответствии с числом очков, выпадающем на кубике, дети надевают разную одежду на бумажные фигурки двух кукол.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 xml:space="preserve">В центре внимания педагога должна постоянно находиться работа по формированию и совершенствованию у детей умений и навыков правильного русского произношения, устранению имеющихся недостатков. На каждом занятии должно проводиться 2 - 3-х минутное фонетическое упражнение, направленное на развитие фонематического слуха детей, выработку произносительных умений и навыков. Такое упражнение может проводиться в форме игр «Эхо», «Часы», «Цепочка» и др., рекомендуемых </w:t>
      </w:r>
      <w:proofErr w:type="spellStart"/>
      <w:r w:rsidRPr="00F92E30">
        <w:rPr>
          <w:color w:val="000000"/>
          <w:szCs w:val="28"/>
        </w:rPr>
        <w:t>программой</w:t>
      </w:r>
      <w:proofErr w:type="gramStart"/>
      <w:r w:rsidRPr="00F92E30">
        <w:rPr>
          <w:color w:val="000000"/>
          <w:szCs w:val="28"/>
        </w:rPr>
        <w:t>.Д</w:t>
      </w:r>
      <w:proofErr w:type="gramEnd"/>
      <w:r w:rsidRPr="00F92E30">
        <w:rPr>
          <w:color w:val="000000"/>
          <w:szCs w:val="28"/>
        </w:rPr>
        <w:t>ля</w:t>
      </w:r>
      <w:proofErr w:type="spellEnd"/>
      <w:r w:rsidRPr="00F92E30">
        <w:rPr>
          <w:color w:val="000000"/>
          <w:szCs w:val="28"/>
        </w:rPr>
        <w:t xml:space="preserve"> закрепления новых слов на каждом занятии широко используются разнообразные игровые упражнения и ситуации. (</w:t>
      </w:r>
      <w:proofErr w:type="gramStart"/>
      <w:r w:rsidRPr="00F92E30">
        <w:rPr>
          <w:color w:val="000000"/>
          <w:szCs w:val="28"/>
        </w:rPr>
        <w:t>Вот</w:t>
      </w:r>
      <w:proofErr w:type="gramEnd"/>
      <w:r w:rsidRPr="00F92E30">
        <w:rPr>
          <w:color w:val="000000"/>
          <w:szCs w:val="28"/>
        </w:rPr>
        <w:t xml:space="preserve"> к примеру, игра «Расставим кукле мебель» (закрепление названий предметов мебели). На столе у педагога - кукла, детская мебель, машина. Воспитатель: «Дети, наша кукла Маша переехала на новую квартиру. Она купила себе новую мебель. Мебель привезли на машине. Поможем Маше разгрузить мебель» (вызывает по очереди детей и предлагает им найти в машине нужную вещь). Эффективный метод обогащения словарного запаса детей </w:t>
      </w:r>
      <w:proofErr w:type="gramStart"/>
      <w:r w:rsidRPr="00F92E30">
        <w:rPr>
          <w:color w:val="000000"/>
          <w:szCs w:val="28"/>
        </w:rPr>
        <w:t>-и</w:t>
      </w:r>
      <w:proofErr w:type="gramEnd"/>
      <w:r w:rsidRPr="00F92E30">
        <w:rPr>
          <w:color w:val="000000"/>
          <w:szCs w:val="28"/>
        </w:rPr>
        <w:t>гры- драматизации по сюжетам стихотворений, русских народных сказок, произведений русских писателей, которые способствуют закреплению новой лексики, формирование умения строить диалог и связные тексты. В таких играх хотят участвовать даже молчаливые, малоактивные дети. Также дети легко усваивают лексику и грамматику, драматизируя эти сказки на русском языке.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lastRenderedPageBreak/>
        <w:t>На занятиях обучение лексической стороне речи строится преимущественно с опорой на наглядность: игрушки, картинки, изображение действий, жесты, мимика. Словарный запас включает лексику по темам, хорошо известным детям в их повседневной жизни («Игры и игрушки», «Семья», «Дом», «Животные» и т. д.) Отобранная лексика носит конкретный характер. В основном дети узнают названия предметов материального мира, название типичных действий и признаков предметов, которые им уже знакомы на родном языке. Лексика вводится постепенно большими тематическими группами и отрабатывается в различных играх. Слова вводятся не изолированно, а в сочетании с другими словами или в осмысленной ситуации в игре.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 xml:space="preserve">Обучение грамматике представляет определенные трудности. Овладение грамматическими навыками строится на базе речевых образцов с использованием принципа аналогии с родным языком. Ребенок должен осознать, что любой язык строится по своим законам, которые необходимо соблюдать, чтобы высказывание было понятно. Для этого можно использовать специально разработанные грамматические игры, сказки, истории и стихотворения. Важным является соблюдение </w:t>
      </w:r>
      <w:proofErr w:type="spellStart"/>
      <w:r w:rsidRPr="00F92E30">
        <w:rPr>
          <w:color w:val="000000"/>
          <w:szCs w:val="28"/>
        </w:rPr>
        <w:t>этапности</w:t>
      </w:r>
      <w:proofErr w:type="spellEnd"/>
      <w:r w:rsidRPr="00F92E30">
        <w:rPr>
          <w:color w:val="000000"/>
          <w:szCs w:val="28"/>
        </w:rPr>
        <w:t xml:space="preserve"> речевых навыков и умений. Ребенок воспринимает новое языковое явление, воспроизводит под руководством воспитателя, включает это языковое явление в свою речь в процессе игр, заданий, речевых упражнений. Работу по обучению русскому языку проводим и в свободное от занятий время.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Семья играет важную роль в усвоении ребёнком русской речи. Веду консультации, беседы, даю рекомендации и советы по обучению языку. В дальнейшем хотелось бы привлечь родителей к подготовке фольклорных праздников на русском языке, таких, как «Широкая масленица», «Русские посиделки», «</w:t>
      </w:r>
      <w:proofErr w:type="spellStart"/>
      <w:r w:rsidRPr="00F92E30">
        <w:rPr>
          <w:color w:val="000000"/>
          <w:szCs w:val="28"/>
        </w:rPr>
        <w:t>Алёнушкины</w:t>
      </w:r>
      <w:proofErr w:type="spellEnd"/>
      <w:r w:rsidRPr="00F92E30">
        <w:rPr>
          <w:color w:val="000000"/>
          <w:szCs w:val="28"/>
        </w:rPr>
        <w:t xml:space="preserve"> сказки». Эти мероприятия позволяют достичь высоких результатов в развитии русской речи детей, дают возможность погрузить их в культуру русского народа, способствуют налаживанию доброжелательных и продуктивных контактов с родителями.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Языковая среда должна иметь развивающий характер. Понятие языковой развивающей среды включает как собственно языковое окружение, так и предметно-развивающую среду ребёнка на занятиях. В кабинете по изучению языков предметно-развивающая среда создана в соответствии с возрастными особенностями, интересами детей, с учетом программных требований. Речевые игры оформлены в виде отдельных карточек. По этим своеобразным шпаргалкам всегда удобно вспомнить ту или иную игру. Весь материал систематизирован, составлена картотека.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2E30">
        <w:rPr>
          <w:color w:val="000000"/>
          <w:szCs w:val="28"/>
        </w:rPr>
        <w:t>По мнению всех педагогов детского сада в этом случае можно говорить о действительном двуязычии у ребенка, которое было сформировано совместными усилиями родителей и педагогов, каждый из которых стремился сделать для этого все возможное. Не малую роль в этом, сыграла и согласованность действий всех специалистов детского сада.</w:t>
      </w:r>
    </w:p>
    <w:p w:rsidR="00F92E30" w:rsidRPr="00F92E30" w:rsidRDefault="00F92E30" w:rsidP="00F92E3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2941BB" w:rsidRDefault="002941BB"/>
    <w:sectPr w:rsidR="0029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676"/>
    <w:multiLevelType w:val="multilevel"/>
    <w:tmpl w:val="A23C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2E30"/>
    <w:rsid w:val="002941BB"/>
    <w:rsid w:val="00F9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1425</Words>
  <Characters>8129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2021-02-20T14:53:00Z</dcterms:created>
  <dcterms:modified xsi:type="dcterms:W3CDTF">2021-02-20T14:56:00Z</dcterms:modified>
</cp:coreProperties>
</file>