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Pr="00AB06B8" w:rsidRDefault="00CE7109" w:rsidP="0065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B8">
        <w:rPr>
          <w:rFonts w:ascii="Times New Roman" w:hAnsi="Times New Roman" w:cs="Times New Roman"/>
          <w:b/>
          <w:sz w:val="24"/>
          <w:szCs w:val="24"/>
        </w:rPr>
        <w:t>Познание мира.</w:t>
      </w:r>
    </w:p>
    <w:p w:rsidR="00E57FA6" w:rsidRPr="00AB06B8" w:rsidRDefault="00CE7109" w:rsidP="00654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B8">
        <w:rPr>
          <w:rFonts w:ascii="Times New Roman" w:hAnsi="Times New Roman" w:cs="Times New Roman"/>
          <w:b/>
          <w:sz w:val="24"/>
          <w:szCs w:val="24"/>
        </w:rPr>
        <w:t>Краткосрочный план урока № 11.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77"/>
        <w:gridCol w:w="976"/>
        <w:gridCol w:w="3345"/>
        <w:gridCol w:w="1182"/>
        <w:gridCol w:w="1048"/>
        <w:gridCol w:w="1535"/>
        <w:gridCol w:w="1355"/>
      </w:tblGrid>
      <w:tr w:rsidR="00E57FA6" w:rsidRPr="00AB06B8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Предмет: Познание мира</w:t>
            </w:r>
          </w:p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Урок: 11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953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</w:p>
        </w:tc>
      </w:tr>
      <w:tr w:rsidR="00E57FA6" w:rsidRPr="00AB06B8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B06B8" w:rsidRDefault="00CE7109" w:rsidP="00953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B06B8" w:rsidRDefault="00CE7109" w:rsidP="00953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</w:p>
        </w:tc>
      </w:tr>
      <w:tr w:rsidR="00E57FA6" w:rsidRPr="00AB06B8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AB06B8" w:rsidRPr="00AB0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</w:t>
            </w:r>
          </w:p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            </w:t>
            </w:r>
          </w:p>
        </w:tc>
      </w:tr>
      <w:tr w:rsidR="00E57FA6" w:rsidRPr="00AB06B8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</w:tr>
      <w:tr w:rsidR="00E57FA6" w:rsidRPr="00AB06B8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моей семьи</w:t>
            </w:r>
          </w:p>
        </w:tc>
      </w:tr>
      <w:tr w:rsidR="00E57FA6" w:rsidRPr="00AB06B8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53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1.1.6.1 описывать один из семейных пазников</w:t>
            </w:r>
          </w:p>
          <w:p w:rsidR="007D2353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1.1.1.3 объяснять важность заботливого отношения между членами семьи и приводить примеры</w:t>
            </w:r>
          </w:p>
          <w:p w:rsidR="00E57FA6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1.1.1.5 определять структуру своих потребностей в предметах потребления и источников их поступления</w:t>
            </w:r>
          </w:p>
        </w:tc>
      </w:tr>
      <w:tr w:rsidR="00E57FA6" w:rsidRPr="00AB06B8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Объяснять важность заботливого отношения между членами семьи и приводить примеры</w:t>
            </w:r>
          </w:p>
        </w:tc>
      </w:tr>
      <w:tr w:rsidR="00E57FA6" w:rsidRPr="00AB06B8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AB06B8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AB06B8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Тут затеи и задачи,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Игры, шутки, все для вас!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Пожелаем всем удачи 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За работу, в добрый час!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болтай, 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Как заморский попугай.</w:t>
            </w:r>
          </w:p>
          <w:p w:rsidR="00F1425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F14250" w:rsidRPr="00AB06B8" w:rsidRDefault="00CE7109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улыбнемся друг другу». </w:t>
            </w:r>
          </w:p>
          <w:p w:rsidR="004A33F0" w:rsidRPr="00AB06B8" w:rsidRDefault="00CE7109" w:rsidP="006540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</w:t>
            </w:r>
            <w:r w:rsidRPr="00AB0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Дарю себе настроение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столе расположены смайлики с разными настроениями, выберите тот, который вам нравится.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Покажите смайлики, выбранные вами. Я вижу, что у вас у всех хорошее настроение. Пусть эти смайлики с хорошим настроением будут помогать нам на уроке.</w:t>
            </w:r>
          </w:p>
          <w:p w:rsidR="0065401A" w:rsidRPr="00AB06B8" w:rsidRDefault="0065401A" w:rsidP="006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Я надеюсь, что это хорошее настроение вы сохраните до конца урока.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77342" w:rsidRPr="00AB06B8" w:rsidRDefault="00CE7109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6453" cy="744087"/>
                  <wp:effectExtent l="19050" t="0" r="0" b="0"/>
                  <wp:docPr id="14" name="Рисунок 63" descr="Стоковая векторная графика «Интересно женский смайлик» (без лицензионных  платежей), 33280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Стоковая векторная графика «Интересно женский смайлик» (без лицензионных  платежей), 332803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54" cy="74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4161" cy="771523"/>
                  <wp:effectExtent l="19050" t="0" r="3089" b="0"/>
                  <wp:docPr id="3" name="Рисунок 54" descr="смайлик злой на прозрачном фоне: 11 тыс изображений найдено в  Яндекс.Картинках | Эмодзи, Смешные рожи,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смайлик злой на прозрачном фоне: 11 тыс изображений найдено в  Яндекс.Картинках | Эмодзи, Смешные рожи,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67" cy="77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42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71370" cy="815546"/>
                  <wp:effectExtent l="19050" t="0" r="180" b="0"/>
                  <wp:docPr id="2" name="Рисунок 51" descr="Смайлики в нашей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майлики в нашей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70" cy="81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B06B8" w:rsidRDefault="00CE7109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AB06B8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30</w:t>
            </w:r>
            <w:r w:rsidR="00CE7109"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B06B8" w:rsidRDefault="00953837" w:rsidP="0065401A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Целеполагание. </w:t>
            </w:r>
          </w:p>
          <w:p w:rsidR="0065401A" w:rsidRPr="00AB06B8" w:rsidRDefault="0065401A" w:rsidP="006540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урока, давайте сформируем группы.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меня на руке есть </w:t>
            </w:r>
            <w:r w:rsidR="006A3EF8"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рисунками ( день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., новый год, 8 марта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  <w:r w:rsidR="006A3EF8"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="006A3EF8"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должны выбрать для себя 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понравившийся вам картину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группа: день рождение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группа: новый год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группа: 8 марта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мы будем оценивать себя жетонами.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01A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5401A"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к теме урока через стратегию «Мозговой штурм»: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картинки видите на карточках?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какая тема нашего урока?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тема нашего урока «Праздники»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праздники бывают? (Семейные и государственные)</w:t>
            </w:r>
          </w:p>
          <w:p w:rsidR="00CE7109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09" w:rsidRPr="00AB06B8" w:rsidRDefault="00CE7109" w:rsidP="00CE710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(П) 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постер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или кластер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 соединить соответствующие картины с государственными праздниками и семейными праздниками.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:.</w:t>
            </w:r>
            <w:proofErr w:type="gramEnd"/>
          </w:p>
          <w:p w:rsidR="00CE7109" w:rsidRPr="00AB06B8" w:rsidRDefault="00CE7109" w:rsidP="00CE71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праздники</w:t>
            </w:r>
          </w:p>
          <w:p w:rsidR="00CE7109" w:rsidRPr="00AB06B8" w:rsidRDefault="00CE7109" w:rsidP="00CE71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семейн.празд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Ф.О. одна пара проверяют вторую пару. Оценивается жетонами.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CE710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"Моя семья"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(Руку сжать в кулак, поочередно разжимать пальцы, начиная с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дедушка,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бабушка,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папочка,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мамочка,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я.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вся моя семья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(Энергично сжать руку в кулак несколько раз.)</w:t>
            </w: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109" w:rsidRPr="00AB06B8" w:rsidRDefault="00CE7109" w:rsidP="00CE710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(Г) Метод «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Пазл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раздаются картинки праздников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1.гр. дня рождения,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2гр. новый год,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3гр. 8 марта,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Дескрипторы:</w:t>
            </w:r>
          </w:p>
          <w:p w:rsidR="00CE7109" w:rsidRPr="00AB06B8" w:rsidRDefault="00CE7109" w:rsidP="00CE71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CE7109" w:rsidRPr="00AB06B8" w:rsidRDefault="00CE7109" w:rsidP="00CE71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два предложения</w:t>
            </w:r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оценивание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CE7109" w:rsidRPr="00AB06B8" w:rsidRDefault="00CE7109" w:rsidP="00CE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жетонами</w:t>
            </w: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u w:val="single"/>
                <w:shd w:val="clear" w:color="auto" w:fill="FFFFFF"/>
              </w:rPr>
            </w:pPr>
            <w:r w:rsidRPr="00AB06B8">
              <w:rPr>
                <w:b/>
                <w:u w:val="single"/>
                <w:shd w:val="clear" w:color="auto" w:fill="FFFFFF"/>
              </w:rPr>
              <w:t xml:space="preserve">        Интересная информация</w:t>
            </w:r>
          </w:p>
          <w:p w:rsidR="0065401A" w:rsidRPr="00AB06B8" w:rsidRDefault="006A3EF8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shd w:val="clear" w:color="auto" w:fill="FFFFFF"/>
              </w:rPr>
              <w:t xml:space="preserve"> </w:t>
            </w:r>
            <w:r w:rsidR="0065401A" w:rsidRPr="00AB06B8">
              <w:rPr>
                <w:shd w:val="clear" w:color="auto" w:fill="FFFFFF"/>
              </w:rPr>
              <w:t>1 декабря особый день в истории независимого Казахстана. В первый день зимы 1991 года состоялись первые всенародные выборы президента.</w:t>
            </w:r>
            <w:r w:rsidR="0065401A" w:rsidRPr="00AB06B8">
              <w:t xml:space="preserve"> 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 xml:space="preserve">День первого президента Казахстана учрежден для того, чтобы отметить и признать заслуги первого президента Казахстана Нурсултана </w:t>
            </w:r>
            <w:proofErr w:type="spellStart"/>
            <w:r w:rsidRPr="00AB06B8">
              <w:t>Абишевича</w:t>
            </w:r>
            <w:proofErr w:type="spellEnd"/>
            <w:r w:rsidRPr="00AB06B8">
              <w:t xml:space="preserve"> Назарбаева перед Республикой.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В этот день во всех регионах страны, городах, запланированы праздничные и торжественные мероприятия.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А у вас семья большая?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друг другу о своей семье.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в вашей семье?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человек?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Чем занимаются мама, папа, бабушка и т.д.?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 – это особая традиция. Любое событие можно превратить </w:t>
            </w:r>
            <w:proofErr w:type="gramStart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семейный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праздник. Главное, чтобы все члены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семьи были вместе.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409" cy="104775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09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Знаешь ли ты?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Суюнши – казахский обычай. Когда приходят в дом с хорошей вестью,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говорят: «Суюнши».</w:t>
            </w:r>
          </w:p>
          <w:p w:rsidR="0065401A" w:rsidRPr="00AB06B8" w:rsidRDefault="0065401A" w:rsidP="00CE710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(П) Работа в парах.</w:t>
            </w:r>
          </w:p>
          <w:p w:rsidR="0065401A" w:rsidRPr="00AB06B8" w:rsidRDefault="006A3EF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Игра: Назови ласково по имени (маму, папу, бабушку, дедушку, братика и др.)</w:t>
            </w:r>
            <w:r w:rsidR="0065401A" w:rsidRPr="00AB06B8">
              <w:rPr>
                <w:rFonts w:ascii="Times New Roman" w:hAnsi="Times New Roman" w:cs="Times New Roman"/>
                <w:sz w:val="24"/>
                <w:szCs w:val="24"/>
              </w:rPr>
              <w:t>-  Традиции</w:t>
            </w:r>
          </w:p>
          <w:p w:rsidR="00A60160" w:rsidRPr="00AB06B8" w:rsidRDefault="0065401A" w:rsidP="006A3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Опиши одну из традиций, которой следуют в твоей семье.</w:t>
            </w:r>
          </w:p>
          <w:p w:rsidR="00D54BB1" w:rsidRPr="00AB06B8" w:rsidRDefault="00953837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9F0" w:rsidRPr="00AB06B8" w:rsidRDefault="00CE7109" w:rsidP="00CE710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7D2353" w:rsidRPr="00AB06B8" w:rsidRDefault="00CE7109" w:rsidP="0065401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8029" cy="1304925"/>
                  <wp:effectExtent l="19050" t="0" r="321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029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353" w:rsidRPr="00AB06B8" w:rsidRDefault="00CE7109" w:rsidP="0065401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- Нарисуй членов своей семьи за дастарханом.</w:t>
            </w:r>
          </w:p>
          <w:p w:rsidR="007D2353" w:rsidRPr="00AB06B8" w:rsidRDefault="00CE7109" w:rsidP="0065401A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- Как ты их рассадишь?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определяют цель урока</w:t>
            </w:r>
          </w:p>
          <w:p w:rsidR="00D54BB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6A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CE7109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Работают в коллективе, выполняют задания под руководством учителя.</w:t>
            </w: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F8" w:rsidRPr="00AB06B8" w:rsidRDefault="006A3EF8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8" w:rsidRDefault="00AB06B8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CE7109" w:rsidP="0065401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06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09" w:rsidRPr="00AB06B8" w:rsidRDefault="00CE7109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AB06B8" w:rsidRDefault="00CE7109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Работают,  самостоятельно выполняют проверку</w:t>
            </w:r>
          </w:p>
          <w:p w:rsidR="00B91491" w:rsidRPr="00AB06B8" w:rsidRDefault="00953837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6A3EF8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E7109" w:rsidRPr="00AB06B8" w:rsidRDefault="00CE7109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CE7109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CE7109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CE7109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CE7109" w:rsidP="006A3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B06B8" w:rsidRDefault="00CE7109" w:rsidP="006A3EF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A3EF8" w:rsidRPr="00AB06B8" w:rsidRDefault="006A3EF8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AB06B8" w:rsidRDefault="00CE7109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E7109" w:rsidRPr="00AB06B8" w:rsidRDefault="00CE7109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4C71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4C71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4C71" w:rsidRPr="00AB06B8" w:rsidRDefault="00953837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CE7109" w:rsidP="006A3EF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CE7109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E7109" w:rsidRPr="00AB06B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A33F0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B06B8" w:rsidRDefault="00953837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B06B8" w:rsidRDefault="00CE7109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B1" w:rsidRPr="00AB06B8" w:rsidRDefault="00953837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1A" w:rsidRPr="00AB06B8" w:rsidRDefault="0065401A" w:rsidP="0065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AB06B8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B06B8" w:rsidRDefault="006A3EF8" w:rsidP="006A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30-4</w:t>
            </w:r>
            <w:r w:rsidR="00CE7109"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i/>
                <w:iCs/>
              </w:rPr>
              <w:t>Вопросы:</w:t>
            </w:r>
            <w:r w:rsidRPr="00AB06B8">
              <w:t> Как называется тема урока?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Кто входит в состав семьи?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Какие бывают семейные праздники?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Для чего мы зарабатывали на уроке жетоны?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i/>
                <w:iCs/>
              </w:rPr>
              <w:t>Ответы:</w:t>
            </w:r>
            <w:r w:rsidRPr="00AB06B8">
              <w:t> Семейные праздники.</w:t>
            </w:r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AB06B8">
              <w:t>В состав семьи входят: мама, папа, бабушка, дедушка, брат, сестра, тетя, дядя.</w:t>
            </w:r>
            <w:proofErr w:type="gramEnd"/>
          </w:p>
          <w:p w:rsidR="0065401A" w:rsidRPr="00AB06B8" w:rsidRDefault="0065401A" w:rsidP="006540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Новый год, день рождение, 8 марта, свадьба.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Чтобы получить оценку.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F0" w:rsidRPr="00AB06B8" w:rsidRDefault="00CE7109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Большое сердечко – я все понял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сердечко – у меня есть вопросы </w:t>
            </w:r>
          </w:p>
          <w:p w:rsidR="0065401A" w:rsidRPr="00AB06B8" w:rsidRDefault="0065401A" w:rsidP="0065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Маленькое сердечко – я не разобрался в теме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0" t="0" r="0" b="0"/>
                  <wp:docPr id="5" name="Рисунок 66" descr="Раскраски Сердечки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Раскраски Сердечки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303" cy="939113"/>
                  <wp:effectExtent l="19050" t="0" r="0" b="0"/>
                  <wp:docPr id="6" name="Рисунок 72" descr="Сердечные муки: почему сердечко так не похоже на реальное человеческое  сердце | Публикации | Вокруг С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Сердечные муки: почему сердечко так не похоже на реальное человеческое  сердце | Публикации | Вокруг С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84" cy="94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043" w:rsidRPr="00AB06B8" w:rsidRDefault="0065401A" w:rsidP="00654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7438" cy="1227438"/>
                  <wp:effectExtent l="19050" t="0" r="0" b="0"/>
                  <wp:docPr id="7" name="Рисунок 69" descr="Гифки-сердечки. Более 150 GIF анимаций сердец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Гифки-сердечки. Более 150 GIF анимаций сердец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33" cy="122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B06B8" w:rsidRDefault="00CE7109" w:rsidP="006540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B06B8" w:rsidRDefault="00953837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B06B8" w:rsidRDefault="00CE7109" w:rsidP="006540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Pr="00AB06B8" w:rsidRDefault="00953837" w:rsidP="0065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04" w:rsidRDefault="00953837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Pr="00AB06B8" w:rsidRDefault="002E25BE" w:rsidP="002E25BE">
      <w:pPr>
        <w:framePr w:hSpace="180" w:wrap="around" w:vAnchor="text" w:hAnchor="text" w:x="-34" w:y="1"/>
        <w:widowControl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B06B8">
        <w:rPr>
          <w:rFonts w:ascii="Times New Roman" w:hAnsi="Times New Roman" w:cs="Times New Roman"/>
          <w:sz w:val="24"/>
          <w:szCs w:val="24"/>
        </w:rPr>
        <w:t>Предмет: Познание мира</w:t>
      </w:r>
    </w:p>
    <w:p w:rsidR="002E25BE" w:rsidRDefault="002E25BE" w:rsidP="002E2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B8">
        <w:rPr>
          <w:rFonts w:ascii="Times New Roman" w:hAnsi="Times New Roman" w:cs="Times New Roman"/>
          <w:sz w:val="24"/>
          <w:szCs w:val="24"/>
        </w:rPr>
        <w:t>Урок: 11</w:t>
      </w: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B8">
        <w:rPr>
          <w:rFonts w:ascii="Times New Roman" w:hAnsi="Times New Roman" w:cs="Times New Roman"/>
          <w:sz w:val="24"/>
          <w:szCs w:val="24"/>
        </w:rPr>
        <w:t>Класс: 1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53"/>
        <w:gridCol w:w="8465"/>
      </w:tblGrid>
      <w:tr w:rsidR="002E25BE" w:rsidRPr="00AB06B8" w:rsidTr="00C50EB8">
        <w:trPr>
          <w:cantSplit/>
          <w:trHeight w:val="41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C50E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C50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</w:tr>
    </w:tbl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77"/>
        <w:gridCol w:w="976"/>
        <w:gridCol w:w="3345"/>
        <w:gridCol w:w="1182"/>
        <w:gridCol w:w="1048"/>
        <w:gridCol w:w="1535"/>
        <w:gridCol w:w="1355"/>
      </w:tblGrid>
      <w:tr w:rsidR="002E25BE" w:rsidRPr="00AB06B8" w:rsidTr="008015C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BE" w:rsidRPr="00AB06B8" w:rsidTr="008015CE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BE" w:rsidRPr="00AB06B8" w:rsidTr="008015C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  </w:t>
            </w:r>
          </w:p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            </w:t>
            </w:r>
          </w:p>
        </w:tc>
      </w:tr>
      <w:tr w:rsidR="002E25BE" w:rsidRPr="00AB06B8" w:rsidTr="008015C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BE" w:rsidRPr="00AB06B8" w:rsidTr="008015CE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моей семьи</w:t>
            </w:r>
          </w:p>
        </w:tc>
      </w:tr>
      <w:tr w:rsidR="002E25BE" w:rsidRPr="00AB06B8" w:rsidTr="008015CE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1.1.6.1 описывать один из семейных пазников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1.1.1.3 объяснять важность заботливого отношения между членами семьи и приводить примеры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1.1.1.5 определять структуру своих потребностей в предметах потребления и источников их поступления</w:t>
            </w:r>
          </w:p>
        </w:tc>
      </w:tr>
      <w:tr w:rsidR="002E25BE" w:rsidRPr="00AB06B8" w:rsidTr="008015CE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Объяснять важность заботливого отношения между членами семьи и приводить примеры</w:t>
            </w:r>
          </w:p>
        </w:tc>
      </w:tr>
      <w:tr w:rsidR="002E25BE" w:rsidRPr="00AB06B8" w:rsidTr="008015C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E25BE" w:rsidRPr="00AB06B8" w:rsidTr="002E25B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E25BE" w:rsidRPr="00AB06B8" w:rsidTr="002E25B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дан звонок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Тут затеи и задачи,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Игры, шутки, все для вас!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Пожелаем всем удачи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За работу, в добрый час!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болтай,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Как заморский попугай.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«Давайте улыбнемся друг другу». </w:t>
            </w:r>
          </w:p>
          <w:p w:rsidR="002E25BE" w:rsidRPr="00AB06B8" w:rsidRDefault="002E25BE" w:rsidP="008015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</w:t>
            </w:r>
            <w:r w:rsidRPr="00AB0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Дарю себе настроение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столе расположены смайлики с разными настроениями, выберите тот, который вам нравится.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Покажите смайлики, выбранные вами. Я вижу, что у вас у всех хорошее настроение. Пусть эти смайлики с хорошим настроением будут помогать нам на уроке.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Я надеюсь, что это хорошее настроение вы сохраните до конца урока.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6453" cy="744087"/>
                  <wp:effectExtent l="19050" t="0" r="0" b="0"/>
                  <wp:docPr id="1" name="Рисунок 63" descr="Стоковая векторная графика «Интересно женский смайлик» (без лицензионных  платежей), 33280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Стоковая векторная графика «Интересно женский смайлик» (без лицензионных  платежей), 332803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54" cy="744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4161" cy="771523"/>
                  <wp:effectExtent l="19050" t="0" r="3089" b="0"/>
                  <wp:docPr id="8" name="Рисунок 54" descr="смайлик злой на прозрачном фоне: 11 тыс изображений найдено в  Яндекс.Картинках | Эмодзи, Смешные рожи,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смайлик злой на прозрачном фоне: 11 тыс изображений найдено в  Яндекс.Картинках | Эмодзи, Смешные рожи,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67" cy="77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71370" cy="815546"/>
                  <wp:effectExtent l="19050" t="0" r="180" b="0"/>
                  <wp:docPr id="9" name="Рисунок 51" descr="Смайлики в нашей жиз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Смайлики в нашей жиз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70" cy="81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BE" w:rsidRPr="00AB06B8" w:rsidTr="002E25B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30 мин</w:t>
            </w:r>
          </w:p>
          <w:p w:rsidR="002E25BE" w:rsidRPr="00AB06B8" w:rsidRDefault="002E25BE" w:rsidP="008015CE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E25BE" w:rsidRPr="00AB06B8" w:rsidRDefault="002E25BE" w:rsidP="008015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началом урока, давайте сформируем группы.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меня на руке есть коробка с рисунками ( день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., новый год, 8 марта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).  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выбрать для себя понравившийся вам картину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группа: день рождение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группа: новый год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группа: 8 марта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мы будем оценивать себя жетонами.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Переход к теме урока через стратегию «Мозговой штурм»: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картинки видите на карточках?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какая тема нашего урока?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тема нашего урока «Праздники»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праздники бывают? (Семейные и государственные)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(П) 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постер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или кластер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 соединить соответствующие картины с государственными праздниками и семейными праздниками.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:.</w:t>
            </w:r>
            <w:proofErr w:type="gramEnd"/>
          </w:p>
          <w:p w:rsidR="002E25BE" w:rsidRPr="00AB06B8" w:rsidRDefault="002E25BE" w:rsidP="008015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праздники</w:t>
            </w:r>
          </w:p>
          <w:p w:rsidR="002E25BE" w:rsidRPr="00AB06B8" w:rsidRDefault="002E25BE" w:rsidP="008015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семейн.празд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Ф.О. одна пара проверяют вторую пару. Оценивается жетонами.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"Моя семья"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(Руку сжать в кулак, поочередно разжимать пальцы, начиная с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дедушка,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бабушка,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папочка,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мамочка,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- я.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вся моя семья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(Энергично сжать руку в кулак несколько раз.)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25BE" w:rsidRPr="00AB06B8" w:rsidRDefault="002E25BE" w:rsidP="008015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(Г) Метод «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Пазл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раздаются картинки праздников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1.гр. дня рождения,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2гр. новый год,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3гр. 8 марта,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Дескрипторы:</w:t>
            </w:r>
          </w:p>
          <w:p w:rsidR="002E25BE" w:rsidRPr="00AB06B8" w:rsidRDefault="002E25BE" w:rsidP="008015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2E25BE" w:rsidRPr="00AB06B8" w:rsidRDefault="002E25BE" w:rsidP="008015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два предложения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оценивание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жетонами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u w:val="single"/>
                <w:shd w:val="clear" w:color="auto" w:fill="FFFFFF"/>
              </w:rPr>
            </w:pPr>
            <w:r w:rsidRPr="00AB06B8">
              <w:rPr>
                <w:b/>
                <w:u w:val="single"/>
                <w:shd w:val="clear" w:color="auto" w:fill="FFFFFF"/>
              </w:rPr>
              <w:t xml:space="preserve">        Интересная информация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shd w:val="clear" w:color="auto" w:fill="FFFFFF"/>
              </w:rPr>
              <w:t xml:space="preserve"> 1 декабря особый день в истории независимого Казахстана. В первый день зимы 1991 года состоялись первые всенародные выборы президента.</w:t>
            </w:r>
            <w:r w:rsidRPr="00AB06B8">
              <w:t xml:space="preserve"> 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 xml:space="preserve">День первого президента Казахстана учрежден для того, чтобы отметить и признать заслуги первого президента Казахстана Нурсултана </w:t>
            </w:r>
            <w:proofErr w:type="spellStart"/>
            <w:r w:rsidRPr="00AB06B8">
              <w:t>Абишевича</w:t>
            </w:r>
            <w:proofErr w:type="spellEnd"/>
            <w:r w:rsidRPr="00AB06B8">
              <w:t xml:space="preserve"> Назарбаева перед Республикой.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В этот день во всех регионах страны, городах, запланированы праздничные и торжественные мероприятия.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А у вас семья большая?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друг другу о своей семье.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в вашей семье?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человек?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Чем занимаются мама, папа, бабушка и т.д.?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праздники – это особая традиция. Любое событие можно превратить </w:t>
            </w:r>
            <w:proofErr w:type="gramStart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семейный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праздник. Главное, чтобы все члены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семьи были вместе.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409" cy="1047750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09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Знаешь ли ты?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Суюнши – казахский обычай. Когда приходят в дом с хорошей вестью,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t>говорят: «Суюнши».</w:t>
            </w:r>
          </w:p>
          <w:p w:rsidR="002E25BE" w:rsidRPr="00AB06B8" w:rsidRDefault="002E25BE" w:rsidP="008015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(П) Работа в парах.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Игра: Назови ласково по имени (маму, папу, бабушку, дедушку, братика и др.)-  Традиции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Опиши одну из традиций, которой следуют в твоей семье.</w:t>
            </w: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2E25BE" w:rsidRPr="00AB06B8" w:rsidRDefault="002E25BE" w:rsidP="008015C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8029" cy="1304925"/>
                  <wp:effectExtent l="19050" t="0" r="321" b="0"/>
                  <wp:docPr id="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029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BE" w:rsidRPr="00AB06B8" w:rsidRDefault="002E25BE" w:rsidP="008015C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- Нарисуй членов своей семьи за </w:t>
            </w:r>
            <w:proofErr w:type="spellStart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дастарханом</w:t>
            </w:r>
            <w:proofErr w:type="spellEnd"/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5BE" w:rsidRPr="00AB06B8" w:rsidRDefault="002E25BE" w:rsidP="008015CE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- Как ты их рассадишь?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определяют цель урока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Работают в коллективе, выполняют задания под руководством учителя.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Работают,  самостоятельно выполняют проверку</w:t>
            </w: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    Учебник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BE" w:rsidRPr="00AB06B8" w:rsidTr="002E25B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i/>
                <w:iCs/>
              </w:rPr>
              <w:t>Вопросы:</w:t>
            </w:r>
            <w:r w:rsidRPr="00AB06B8">
              <w:t> Как называется тема урока?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Кто входит в состав семьи?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Какие бывают семейные праздники?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Для чего мы зарабатывали на уроке жетоны?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rPr>
                <w:i/>
                <w:iCs/>
              </w:rPr>
              <w:t>Ответы:</w:t>
            </w:r>
            <w:r w:rsidRPr="00AB06B8">
              <w:t> Семейные праздники.</w:t>
            </w:r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 w:rsidRPr="00AB06B8">
              <w:t>В состав семьи входят: мама, папа, бабушка, дедушка, брат, сестра, тетя, дядя.</w:t>
            </w:r>
            <w:proofErr w:type="gramEnd"/>
          </w:p>
          <w:p w:rsidR="002E25BE" w:rsidRPr="00AB06B8" w:rsidRDefault="002E25BE" w:rsidP="008015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AB06B8">
              <w:t>Новый год, день рождение, 8 марта, свадьба.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Чтобы получить оценку.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Большое сердечко – я все понял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сердечко – у меня есть вопросы </w:t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Маленькое сердечко – я не разобрался в теме</w:t>
            </w:r>
            <w:r w:rsidRPr="00AB06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1524000"/>
                  <wp:effectExtent l="0" t="0" r="0" b="0"/>
                  <wp:docPr id="12" name="Рисунок 66" descr="Раскраски Сердечки - распечатать в формате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Раскраски Сердечки - распечатать в формате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303" cy="939113"/>
                  <wp:effectExtent l="19050" t="0" r="0" b="0"/>
                  <wp:docPr id="13" name="Рисунок 72" descr="Сердечные муки: почему сердечко так не похоже на реальное человеческое  сердце | Публикации | Вокруг С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Сердечные муки: почему сердечко так не похоже на реальное человеческое  сердце | Публикации | Вокруг С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84" cy="94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5BE" w:rsidRPr="00AB06B8" w:rsidRDefault="002E25BE" w:rsidP="0080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7438" cy="1227438"/>
                  <wp:effectExtent l="19050" t="0" r="0" b="0"/>
                  <wp:docPr id="16" name="Рисунок 69" descr="Гифки-сердечки. Более 150 GIF анимаций сердец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Гифки-сердечки. Более 150 GIF анимаций сердец бесплат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33" cy="122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5BE" w:rsidRPr="00AB06B8" w:rsidRDefault="002E25BE" w:rsidP="008015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6B8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2E25BE" w:rsidRPr="00AB06B8" w:rsidRDefault="002E25BE" w:rsidP="002E2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5BE" w:rsidRPr="00AB06B8" w:rsidRDefault="002E25BE" w:rsidP="002E2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BE" w:rsidRPr="00AB06B8" w:rsidRDefault="002E25BE" w:rsidP="0065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5BE" w:rsidRPr="00AB06B8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6E7"/>
    <w:multiLevelType w:val="multilevel"/>
    <w:tmpl w:val="5200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249A2"/>
    <w:multiLevelType w:val="multilevel"/>
    <w:tmpl w:val="3276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63F34"/>
    <w:multiLevelType w:val="multilevel"/>
    <w:tmpl w:val="BC70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B7C4E"/>
    <w:multiLevelType w:val="hybridMultilevel"/>
    <w:tmpl w:val="067E818E"/>
    <w:lvl w:ilvl="0" w:tplc="355673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C340F0"/>
    <w:rsid w:val="00016AB4"/>
    <w:rsid w:val="001A50A0"/>
    <w:rsid w:val="002E25BE"/>
    <w:rsid w:val="00452D19"/>
    <w:rsid w:val="005D2E1F"/>
    <w:rsid w:val="0065401A"/>
    <w:rsid w:val="006A3EF8"/>
    <w:rsid w:val="00953837"/>
    <w:rsid w:val="00AB06B8"/>
    <w:rsid w:val="00C340F0"/>
    <w:rsid w:val="00CE7109"/>
    <w:rsid w:val="00C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3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8</cp:revision>
  <cp:lastPrinted>2020-12-02T13:38:00Z</cp:lastPrinted>
  <dcterms:created xsi:type="dcterms:W3CDTF">2020-11-16T12:24:00Z</dcterms:created>
  <dcterms:modified xsi:type="dcterms:W3CDTF">2020-12-19T14:22:00Z</dcterms:modified>
</cp:coreProperties>
</file>