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B4947" w14:textId="77777777" w:rsidR="00864979" w:rsidRDefault="00825EAB">
      <w:pPr>
        <w:pStyle w:val="1"/>
      </w:pPr>
      <w:r>
        <w:t>Қауіпсіздік</w:t>
      </w:r>
      <w:r>
        <w:t xml:space="preserve"> ережелерін балаларға ойын арқылы үйрету</w:t>
      </w:r>
    </w:p>
    <w:p w14:paraId="64B6D6F2" w14:textId="77777777" w:rsidR="00864979" w:rsidRDefault="00825EAB">
      <w:r>
        <w:t>Мектепке дейінгі ұйымдағы үлкен топ балалары (5–6 жас) қоршаған ортаны белсенді танып, түрлі әрекеттерді өз бетімен орындауға ұмтылады. Осы кезеңде балаларға қауіпсіздік ережелерін үйрету өте маңызды. Балалар қауіптің не екенін толық түсіне бермейтіндіктен, оларға қауіпсіздік ережелерін ойын арқылы түсіндіру тиімді әдістердің бірі болып табылады.</w:t>
      </w:r>
    </w:p>
    <w:p w14:paraId="5560FDEB" w14:textId="77777777" w:rsidR="00864979" w:rsidRDefault="00825EAB">
      <w:r>
        <w:t>Ойын – мектепке дейінгі жастағы балалардың негізгі іс‑әрекеті. Ойын барысында бала жаңа ақпаратты жеңіл қабылдайды, есте сақтайды және оны күнделікті өмірде қолдана алады. Сондықтан тәрбиеші қауіпсіздік ережелерін түсіндіру кезінде түрлі дидактикалық, қимылды және рөлдік ойындарды қолдануы қажет.</w:t>
      </w:r>
    </w:p>
    <w:p w14:paraId="04FA11D1" w14:textId="77777777" w:rsidR="00864979" w:rsidRDefault="00825EAB">
      <w:r>
        <w:t>Балаларға үйретілетін негізгі қауіпсіздік бағыттары: үйдегі қауіпсіздік, көшедегі қауіпсіздік, жолда жүру ережелері, өрт қауіпсіздігі және бейтаныс адамдардан сақтану. Әрбір тақырыпты ойын түрінде ұйымдастыру балалардың қызығушылығын арттырады.</w:t>
      </w:r>
    </w:p>
    <w:p w14:paraId="088A328E" w14:textId="77777777" w:rsidR="00864979" w:rsidRDefault="00825EAB">
      <w:r>
        <w:t>Мысалы, «Дұрыс па, бұрыс па?» атты дидактикалық ойында тәрбиеші түрлі жағдайларды айтады немесе суреттер көрсетеді. Балалар сол әрекеттің қауіпсіз немесе қауіпті екенін анықтайды. Ал «Бағдаршам» қимылды ойыны арқылы жолда жүру ережелерін үйретуге болады. Балалар қызыл, сары, жасыл түстерге сәйкес әрекет жасап, жол ережесін есте сақтайды.</w:t>
      </w:r>
    </w:p>
    <w:p w14:paraId="38C22AD5" w14:textId="77777777" w:rsidR="00864979" w:rsidRDefault="00825EAB">
      <w:r>
        <w:t>Сондай‑ақ рөлдік ойындар да өте тиімді. «Өрт сөндіруші», «Дәрігер», «Құтқарушы» сияқты ойындар арқылы балалар төтенше жағдайларда не істеу керектігін үйренеді. Бұл ойындар балалардың жауапкершілігін, батылдығын және бір‑біріне көмектесу дағдыларын дамытады.</w:t>
      </w:r>
    </w:p>
    <w:p w14:paraId="0BF1FE88" w14:textId="77777777" w:rsidR="00864979" w:rsidRDefault="00825EAB">
      <w:r>
        <w:t>Қорытындылай</w:t>
      </w:r>
      <w:r>
        <w:t xml:space="preserve"> келе, қауіпсіздік ережелерін ойын арқылы үйрету балалардың білімін арттырып қана қоймай, олардың өмірде дұрыс шешім қабылдауына көмектеседі. Тәрбиеші балаларға қауіпсіз мінез‑құлықты күнделікті ойын, әңгіме және тәжірибелік әрекеттер арқылы жүйелі түрде үйретуі керек.</w:t>
      </w:r>
    </w:p>
    <w:sectPr w:rsidR="0086497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8645756">
    <w:abstractNumId w:val="8"/>
  </w:num>
  <w:num w:numId="2" w16cid:durableId="1559705863">
    <w:abstractNumId w:val="6"/>
  </w:num>
  <w:num w:numId="3" w16cid:durableId="1363744708">
    <w:abstractNumId w:val="5"/>
  </w:num>
  <w:num w:numId="4" w16cid:durableId="1692145164">
    <w:abstractNumId w:val="4"/>
  </w:num>
  <w:num w:numId="5" w16cid:durableId="754015611">
    <w:abstractNumId w:val="7"/>
  </w:num>
  <w:num w:numId="6" w16cid:durableId="961157052">
    <w:abstractNumId w:val="3"/>
  </w:num>
  <w:num w:numId="7" w16cid:durableId="1594901794">
    <w:abstractNumId w:val="2"/>
  </w:num>
  <w:num w:numId="8" w16cid:durableId="575285643">
    <w:abstractNumId w:val="1"/>
  </w:num>
  <w:num w:numId="9" w16cid:durableId="1505320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40F36"/>
    <w:rsid w:val="00825EAB"/>
    <w:rsid w:val="0086497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EAB1FF"/>
  <w14:defaultImageDpi w14:val="300"/>
  <w15:docId w15:val="{3DAC8DA6-F3ED-7443-A7AB-E60F1AFE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serikbaynazira02@gmail.com</cp:lastModifiedBy>
  <cp:revision>2</cp:revision>
  <dcterms:created xsi:type="dcterms:W3CDTF">2026-03-10T08:54:00Z</dcterms:created>
  <dcterms:modified xsi:type="dcterms:W3CDTF">2026-03-10T08:54:00Z</dcterms:modified>
  <cp:category/>
</cp:coreProperties>
</file>