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E8" w:rsidRPr="0055149C" w:rsidRDefault="00425602" w:rsidP="004256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КСП №</w:t>
      </w:r>
      <w:r w:rsidR="00796279">
        <w:rPr>
          <w:rFonts w:ascii="Times New Roman" w:hAnsi="Times New Roman" w:cs="Times New Roman"/>
          <w:b/>
          <w:sz w:val="24"/>
          <w:szCs w:val="24"/>
        </w:rPr>
        <w:t>60</w:t>
      </w:r>
    </w:p>
    <w:tbl>
      <w:tblPr>
        <w:tblStyle w:val="a3"/>
        <w:tblW w:w="0" w:type="auto"/>
        <w:tblLook w:val="04A0"/>
      </w:tblPr>
      <w:tblGrid>
        <w:gridCol w:w="2943"/>
        <w:gridCol w:w="7655"/>
      </w:tblGrid>
      <w:tr w:rsidR="00BF1AE8" w:rsidTr="00820C4D">
        <w:tc>
          <w:tcPr>
            <w:tcW w:w="2943" w:type="dxa"/>
          </w:tcPr>
          <w:p w:rsidR="00BF1AE8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655" w:type="dxa"/>
          </w:tcPr>
          <w:p w:rsidR="00BF1AE8" w:rsidRPr="00EC46FF" w:rsidRDefault="00BF1AE8" w:rsidP="00BF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BF1AE8" w:rsidTr="00820C4D">
        <w:tc>
          <w:tcPr>
            <w:tcW w:w="2943" w:type="dxa"/>
          </w:tcPr>
          <w:p w:rsidR="00BF1AE8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655" w:type="dxa"/>
          </w:tcPr>
          <w:p w:rsidR="00BF1AE8" w:rsidRPr="00EC46FF" w:rsidRDefault="00193A86" w:rsidP="00BF1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Лысенко Л.Ф.</w:t>
            </w:r>
          </w:p>
        </w:tc>
      </w:tr>
      <w:tr w:rsidR="00BF1AE8" w:rsidTr="00820C4D">
        <w:tc>
          <w:tcPr>
            <w:tcW w:w="2943" w:type="dxa"/>
          </w:tcPr>
          <w:p w:rsidR="00BF1AE8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655" w:type="dxa"/>
          </w:tcPr>
          <w:p w:rsidR="00BF1AE8" w:rsidRPr="00EC46FF" w:rsidRDefault="00193A86" w:rsidP="00BF1A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0A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География 9 класс,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часть. Каратабанов Р.А и др</w:t>
            </w:r>
            <w:r w:rsidRPr="00D80A1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.  Алматыкітап</w:t>
            </w:r>
          </w:p>
        </w:tc>
      </w:tr>
      <w:tr w:rsidR="00796279" w:rsidTr="00820C4D">
        <w:tc>
          <w:tcPr>
            <w:tcW w:w="2943" w:type="dxa"/>
          </w:tcPr>
          <w:p w:rsidR="00796279" w:rsidRDefault="00796279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 №60  , тема урока</w:t>
            </w:r>
          </w:p>
        </w:tc>
        <w:tc>
          <w:tcPr>
            <w:tcW w:w="7655" w:type="dxa"/>
          </w:tcPr>
          <w:p w:rsidR="00796279" w:rsidRPr="002E3161" w:rsidRDefault="00796279" w:rsidP="0018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Показатели развития мирового хозяйства</w:t>
            </w:r>
          </w:p>
        </w:tc>
      </w:tr>
      <w:tr w:rsidR="00796279" w:rsidTr="00820C4D">
        <w:tc>
          <w:tcPr>
            <w:tcW w:w="2943" w:type="dxa"/>
          </w:tcPr>
          <w:p w:rsidR="00796279" w:rsidRDefault="00796279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796279" w:rsidRPr="002F44E5" w:rsidRDefault="00796279" w:rsidP="00BF1A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655" w:type="dxa"/>
          </w:tcPr>
          <w:p w:rsidR="00796279" w:rsidRPr="002E3161" w:rsidRDefault="00796279" w:rsidP="00182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9.5.4.4. -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изует показатели развития миров</w:t>
            </w:r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ого хозяйства, </w:t>
            </w:r>
            <w:proofErr w:type="spellStart"/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продукт, </w:t>
            </w:r>
            <w:proofErr w:type="spellStart"/>
            <w:r w:rsidRPr="002E3161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E316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продукт, в том числе на душу населения</w:t>
            </w:r>
          </w:p>
        </w:tc>
      </w:tr>
      <w:tr w:rsidR="00796279" w:rsidTr="00820C4D">
        <w:tc>
          <w:tcPr>
            <w:tcW w:w="2943" w:type="dxa"/>
          </w:tcPr>
          <w:p w:rsidR="00796279" w:rsidRDefault="00796279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учащегося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учеником)</w:t>
            </w:r>
          </w:p>
        </w:tc>
        <w:tc>
          <w:tcPr>
            <w:tcW w:w="7655" w:type="dxa"/>
          </w:tcPr>
          <w:p w:rsidR="00796279" w:rsidRPr="000135D1" w:rsidRDefault="00796279" w:rsidP="00BF1A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AE8" w:rsidRDefault="00BF1AE8" w:rsidP="00BF1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7344"/>
        <w:gridCol w:w="1797"/>
      </w:tblGrid>
      <w:tr w:rsidR="00CE47DE" w:rsidRPr="00193A86" w:rsidTr="000E16D7">
        <w:tc>
          <w:tcPr>
            <w:tcW w:w="1526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действий</w:t>
            </w:r>
          </w:p>
        </w:tc>
        <w:tc>
          <w:tcPr>
            <w:tcW w:w="7344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учителем)</w:t>
            </w:r>
          </w:p>
        </w:tc>
        <w:tc>
          <w:tcPr>
            <w:tcW w:w="1797" w:type="dxa"/>
          </w:tcPr>
          <w:p w:rsidR="00BF1AE8" w:rsidRPr="00C46C2E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2E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</w:t>
            </w:r>
          </w:p>
          <w:p w:rsidR="00BF1AE8" w:rsidRPr="00C46C2E" w:rsidRDefault="00BF1AE8" w:rsidP="00BF1AE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C2E">
              <w:rPr>
                <w:rFonts w:ascii="Times New Roman" w:hAnsi="Times New Roman" w:cs="Times New Roman"/>
                <w:i/>
                <w:sz w:val="20"/>
                <w:szCs w:val="20"/>
              </w:rPr>
              <w:t>(заполняется учеником)</w:t>
            </w:r>
          </w:p>
        </w:tc>
      </w:tr>
      <w:tr w:rsidR="00CE47DE" w:rsidRPr="00193A86" w:rsidTr="000E16D7">
        <w:tc>
          <w:tcPr>
            <w:tcW w:w="1526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Изучи</w:t>
            </w:r>
          </w:p>
        </w:tc>
        <w:tc>
          <w:tcPr>
            <w:tcW w:w="7344" w:type="dxa"/>
          </w:tcPr>
          <w:p w:rsidR="00796279" w:rsidRPr="00A07573" w:rsidRDefault="00C46C2E" w:rsidP="00796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57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796279" w:rsidRPr="00A07573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Просмотри видеоматериал</w:t>
            </w:r>
          </w:p>
          <w:p w:rsidR="00796279" w:rsidRDefault="00CE2108" w:rsidP="0079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4468B" w:rsidRPr="00162BD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https://www.youtube.com/watch?v=fxRpLv5u5_M</w:t>
              </w:r>
            </w:hyperlink>
          </w:p>
          <w:p w:rsidR="00796279" w:rsidRPr="002E3161" w:rsidRDefault="00796279" w:rsidP="0079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279" w:rsidRDefault="00CE2108" w:rsidP="0079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6279" w:rsidRPr="002E3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https://www.youtube.com/watch?v=PcYOGimPnq0</w:t>
              </w:r>
            </w:hyperlink>
            <w:r w:rsidR="00796279">
              <w:t xml:space="preserve">   </w:t>
            </w:r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>ВВП-внутренний</w:t>
            </w:r>
            <w:proofErr w:type="spellEnd"/>
            <w:proofErr w:type="gramEnd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 xml:space="preserve"> продукт)</w:t>
            </w:r>
          </w:p>
          <w:p w:rsidR="00C46C2E" w:rsidRPr="00796279" w:rsidRDefault="00C46C2E" w:rsidP="0079627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6279" w:rsidRPr="00796279" w:rsidRDefault="00CE2108" w:rsidP="0079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6279" w:rsidRPr="002E316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https://www.youtube.com/watch?v=G9quMqImUhQ</w:t>
              </w:r>
            </w:hyperlink>
            <w:r w:rsidR="00796279">
              <w:t xml:space="preserve">   </w:t>
            </w:r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 xml:space="preserve">(ВНП – </w:t>
            </w:r>
            <w:proofErr w:type="spellStart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="00796279" w:rsidRPr="0079627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продукт)</w:t>
            </w:r>
          </w:p>
          <w:p w:rsidR="00F5788F" w:rsidRDefault="00F5788F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788F" w:rsidRDefault="000A41F4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578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9D3">
              <w:rPr>
                <w:rFonts w:ascii="Times New Roman" w:hAnsi="Times New Roman" w:cs="Times New Roman"/>
                <w:b/>
                <w:sz w:val="24"/>
                <w:szCs w:val="24"/>
              </w:rPr>
              <w:t>Изучи слайды к уроку</w:t>
            </w:r>
            <w:r w:rsidR="00241E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6C2E" w:rsidRDefault="00A0757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57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5118" cy="1079770"/>
                  <wp:effectExtent l="19050" t="0" r="7282" b="0"/>
                  <wp:docPr id="8" name="Рисунок 14" descr="http://bigslide.ru/images/51/50460/960/img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bigslide.ru/images/51/50460/960/img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213" t="12241" r="3651" b="53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5118" cy="107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C2E" w:rsidRDefault="00C46C2E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2E" w:rsidRDefault="00C46C2E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319080" cy="2130357"/>
                  <wp:effectExtent l="19050" t="0" r="5270" b="0"/>
                  <wp:docPr id="7" name="Рисунок 7" descr="http://referatdb.ru/pars_docs/refs/267/266485/266485_html_6238848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eferatdb.ru/pars_docs/refs/267/266485/266485_html_6238848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509" t="6275" r="2802" b="7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080" cy="2130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9D3" w:rsidRDefault="00C759D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9D3" w:rsidRDefault="00C759D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9D3" w:rsidRDefault="00C759D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международной торговли: </w:t>
            </w:r>
            <w:r w:rsidRPr="00C759D3">
              <w:rPr>
                <w:rFonts w:ascii="Times New Roman" w:hAnsi="Times New Roman" w:cs="Times New Roman"/>
                <w:sz w:val="24"/>
                <w:szCs w:val="24"/>
              </w:rPr>
              <w:t>оптовая торговля, товарные и фондовые биржи, ярмарки, валютная торговля.</w:t>
            </w:r>
          </w:p>
          <w:p w:rsidR="00C759D3" w:rsidRDefault="00C759D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6C2E" w:rsidRDefault="00C759D3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D3">
              <w:rPr>
                <w:rFonts w:ascii="Times New Roman" w:hAnsi="Times New Roman" w:cs="Times New Roman"/>
                <w:sz w:val="24"/>
                <w:szCs w:val="24"/>
              </w:rPr>
              <w:t>Исторически сложились особые формы торговли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биржи и аукционы.</w:t>
            </w:r>
          </w:p>
          <w:p w:rsidR="00C46C2E" w:rsidRDefault="00C46C2E" w:rsidP="00F578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788F" w:rsidRPr="00C759D3" w:rsidRDefault="0004468B" w:rsidP="000E201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759D3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Биржа</w:t>
            </w:r>
            <w:r w:rsidRPr="00C759D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59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— экономическое</w:t>
            </w:r>
            <w:proofErr w:type="gramStart"/>
            <w:r w:rsidRPr="00C759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759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759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759D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чреждение для заключения финансовых или товарных сделок.</w:t>
            </w:r>
            <w:r w:rsidRPr="00C759D3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04468B" w:rsidRPr="00C759D3" w:rsidRDefault="0004468B" w:rsidP="000E201A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04468B" w:rsidRDefault="0004468B" w:rsidP="000E201A">
            <w:pPr>
              <w:spacing w:after="0" w:line="240" w:lineRule="auto"/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095235" cy="1678522"/>
                  <wp:effectExtent l="19050" t="0" r="515" b="0"/>
                  <wp:docPr id="1" name="Рисунок 1" descr="https://investments.academic.ru/pictures/investments/img1949833_vidyi_birz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vestments.academic.ru/pictures/investments/img1949833_vidyi_birz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86" cy="1678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468B" w:rsidRDefault="0004468B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C2E" w:rsidRDefault="00C46C2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6C2E" w:rsidRPr="003C4F15" w:rsidRDefault="003C4F15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3C4F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Аукцио́н</w:t>
            </w:r>
            <w:proofErr w:type="spellEnd"/>
            <w:proofErr w:type="gramEnd"/>
            <w:r w:rsidRPr="003C4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—</w:t>
            </w:r>
            <w:r w:rsidRPr="003C4F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Публичная продажа (страница отсутствует)" w:history="1">
              <w:r w:rsidRPr="003C4F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публичная продажа</w:t>
              </w:r>
            </w:hyperlink>
            <w:r w:rsidRPr="003C4F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Товар" w:history="1">
              <w:r w:rsidRPr="003C4F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товаров</w:t>
              </w:r>
            </w:hyperlink>
            <w:r w:rsidRPr="003C4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C4F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Ценные бумаги" w:history="1">
              <w:r w:rsidRPr="003C4F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ценных бумаг</w:t>
              </w:r>
            </w:hyperlink>
            <w:r w:rsidRPr="003C4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C4F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Имущество предприятия" w:history="1">
              <w:r w:rsidRPr="003C4F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имущества предприятий</w:t>
              </w:r>
            </w:hyperlink>
            <w:r w:rsidRPr="003C4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произведений искусства, и других объектов, которая производится по заранее установленным правилам аукциона. Общим для всех аукционов принципом является принцип состязательности между потенциальными</w:t>
            </w:r>
            <w:r w:rsidRPr="003C4F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Покупатель" w:history="1">
              <w:r w:rsidRPr="003C4F1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покупателями</w:t>
              </w:r>
            </w:hyperlink>
            <w:r w:rsidRPr="003C4F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процессе состязания между покупателями за право приобрести товар выявляется победитель аукциона. Победителем аукциона признаётся лицо, выигравшее аукцион в соответствии с его правилами. В этом случае объект приобретается победителем аукциона</w:t>
            </w: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923597" cy="2645923"/>
                  <wp:effectExtent l="19050" t="0" r="703" b="0"/>
                  <wp:docPr id="26" name="Рисунок 26" descr="http://bigslide.ru/images/35/34586/96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bigslide.ru/images/35/34586/96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3027" t="4348" r="3409" b="111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3597" cy="264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7DE" w:rsidRP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Инвестиции </w:t>
            </w:r>
            <w:r w:rsidRPr="00CE47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0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7DE">
              <w:rPr>
                <w:rFonts w:ascii="Times New Roman" w:hAnsi="Times New Roman" w:cs="Times New Roman"/>
                <w:sz w:val="24"/>
                <w:szCs w:val="24"/>
              </w:rPr>
              <w:t>это капитал, вложенный непосредственно в производство с целью получения прибыли.</w:t>
            </w: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E47DE" w:rsidRDefault="00CE47DE" w:rsidP="000E20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348356" cy="3252300"/>
                  <wp:effectExtent l="19050" t="0" r="0" b="0"/>
                  <wp:docPr id="29" name="Рисунок 29" descr="http://webstil.org/wsorg/wp-content/uploads/2015/04/chto-takoe-investicii-i-ix-klassifikaci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ebstil.org/wsorg/wp-content/uploads/2015/04/chto-takoe-investicii-i-ix-klassifikaci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3058" cy="32558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7DE" w:rsidRDefault="00CE47DE" w:rsidP="00E5282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2DF" w:rsidRDefault="003C4F15" w:rsidP="00155A83">
            <w:pPr>
              <w:spacing w:after="0" w:line="27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C46C2E" w:rsidRPr="00796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Изучи!   п. 62</w:t>
            </w:r>
          </w:p>
          <w:p w:rsidR="003C4F15" w:rsidRPr="00D20DA9" w:rsidRDefault="003C4F15" w:rsidP="00155A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797" w:type="dxa"/>
          </w:tcPr>
          <w:p w:rsidR="00BF1AE8" w:rsidRPr="00C46C2E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2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Отметь знаком «+»  материал, с которым ознакомилс</w:t>
            </w:r>
            <w:proofErr w:type="gramStart"/>
            <w:r w:rsidRPr="00C46C2E">
              <w:rPr>
                <w:rFonts w:ascii="Times New Roman" w:hAnsi="Times New Roman" w:cs="Times New Roman"/>
                <w:i/>
                <w:sz w:val="20"/>
                <w:szCs w:val="20"/>
              </w:rPr>
              <w:t>я(</w:t>
            </w:r>
            <w:proofErr w:type="spellStart"/>
            <w:proofErr w:type="gramEnd"/>
            <w:r w:rsidRPr="00C46C2E">
              <w:rPr>
                <w:rFonts w:ascii="Times New Roman" w:hAnsi="Times New Roman" w:cs="Times New Roman"/>
                <w:i/>
                <w:sz w:val="20"/>
                <w:szCs w:val="20"/>
              </w:rPr>
              <w:t>лась</w:t>
            </w:r>
            <w:proofErr w:type="spellEnd"/>
            <w:r w:rsidRPr="00C46C2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</w:tr>
      <w:tr w:rsidR="00CE47DE" w:rsidRPr="00193A86" w:rsidTr="000E16D7">
        <w:tc>
          <w:tcPr>
            <w:tcW w:w="1526" w:type="dxa"/>
          </w:tcPr>
          <w:p w:rsidR="00D20DA9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Ответь</w:t>
            </w:r>
          </w:p>
          <w:p w:rsidR="00BF1AE8" w:rsidRPr="00193A86" w:rsidRDefault="002E24A5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(устно)</w:t>
            </w:r>
          </w:p>
        </w:tc>
        <w:tc>
          <w:tcPr>
            <w:tcW w:w="7344" w:type="dxa"/>
          </w:tcPr>
          <w:p w:rsidR="00041B5D" w:rsidRPr="00041B5D" w:rsidRDefault="00A07573" w:rsidP="00041B5D">
            <w:pPr>
              <w:pStyle w:val="aa"/>
            </w:pPr>
            <w: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Ответь устно на вопросы:</w:t>
            </w:r>
          </w:p>
          <w:p w:rsidR="00A07573" w:rsidRDefault="00A07573" w:rsidP="00A075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1.Что такое инвестиции?</w:t>
            </w:r>
          </w:p>
          <w:p w:rsidR="00A07573" w:rsidRDefault="00A07573" w:rsidP="00A075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2.В чем особенности товаров, которые выставляют на аукцион?</w:t>
            </w:r>
          </w:p>
          <w:p w:rsidR="00A07573" w:rsidRDefault="00A07573" w:rsidP="00A075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</w:pPr>
            <w:r w:rsidRPr="00A07573">
              <w:rPr>
                <w:rFonts w:ascii="Times New Roman" w:eastAsia="Times New Roman" w:hAnsi="Times New Roman"/>
                <w:b/>
                <w:i/>
                <w:sz w:val="32"/>
                <w:szCs w:val="32"/>
              </w:rPr>
              <w:t>Запомни!</w:t>
            </w:r>
          </w:p>
          <w:p w:rsidR="00A07573" w:rsidRPr="00A07573" w:rsidRDefault="00A07573" w:rsidP="00A0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573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Мировые финансовые центры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hyperlink r:id="rId18" w:tooltip="Английский язык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англ.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075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International</w:t>
            </w:r>
            <w:proofErr w:type="spellEnd"/>
            <w:r w:rsidRPr="00A075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75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financial</w:t>
            </w:r>
            <w:proofErr w:type="spellEnd"/>
            <w:r w:rsidRPr="00A075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7573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centres</w:t>
            </w:r>
            <w:proofErr w:type="spellEnd"/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 — центры сосредоточения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9" w:tooltip="Банк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банков</w:t>
              </w:r>
            </w:hyperlink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специализированных кредитно-финансовых институтов, осуществляющих международные валютные, кредитные и финансовые операции, сделки с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ooltip="Ценные бумаги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ценными бумагами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ooltip="Золото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золотом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Мировые финансовые центры —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ooltip="Лондон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Лондон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hyperlink r:id="rId23" w:tooltip="Нью-Йорк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Нью-Йорк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ooltip="Цюрих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Цюрих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ooltip="Франкфурт-на-Майне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Франкфурт-на-Майне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ooltip="Люксембург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Люксембург</w:t>
              </w:r>
            </w:hyperlink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7" w:tooltip="Сингапур" w:history="1">
              <w:r w:rsidRPr="00A0757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Сингапур</w:t>
              </w:r>
            </w:hyperlink>
            <w:r w:rsidRPr="00A07573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07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др.</w:t>
            </w:r>
          </w:p>
          <w:p w:rsidR="004936D4" w:rsidRPr="002E24A5" w:rsidRDefault="004936D4" w:rsidP="00796279">
            <w:pPr>
              <w:spacing w:after="0" w:line="240" w:lineRule="auto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797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7DE" w:rsidRPr="00193A86" w:rsidTr="000E16D7">
        <w:tc>
          <w:tcPr>
            <w:tcW w:w="1526" w:type="dxa"/>
          </w:tcPr>
          <w:p w:rsidR="00BF1AE8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Выполни</w:t>
            </w:r>
          </w:p>
          <w:p w:rsidR="000E16D7" w:rsidRPr="00193A86" w:rsidRDefault="000E16D7" w:rsidP="000E1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(письменно в тетради)</w:t>
            </w:r>
          </w:p>
        </w:tc>
        <w:tc>
          <w:tcPr>
            <w:tcW w:w="7344" w:type="dxa"/>
          </w:tcPr>
          <w:p w:rsidR="00041B5D" w:rsidRDefault="00E52823" w:rsidP="00041B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528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в тетради</w:t>
            </w:r>
            <w:r w:rsidR="002E24A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(письменно)</w:t>
            </w:r>
          </w:p>
          <w:p w:rsidR="00CE47DE" w:rsidRDefault="00A07573" w:rsidP="00041B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Ответь на вопрос</w:t>
            </w:r>
            <w:r w:rsidR="00CE47D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:</w:t>
            </w:r>
          </w:p>
          <w:p w:rsidR="00CE47DE" w:rsidRDefault="00CE47DE" w:rsidP="00041B5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E47DE" w:rsidRDefault="00CE47DE" w:rsidP="00041B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1.Какие положительные и отрицательные последствия для стран имеют и экспорт, и импорт капитала?</w:t>
            </w:r>
          </w:p>
          <w:p w:rsidR="00241EC1" w:rsidRPr="002E24A5" w:rsidRDefault="00241EC1" w:rsidP="00A0757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7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AE8" w:rsidRPr="00193A86" w:rsidRDefault="00BF1AE8" w:rsidP="00BF1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7371"/>
      </w:tblGrid>
      <w:tr w:rsidR="00BF1AE8" w:rsidRPr="00193A86" w:rsidTr="00820C4D">
        <w:tc>
          <w:tcPr>
            <w:tcW w:w="3227" w:type="dxa"/>
          </w:tcPr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от учителя</w:t>
            </w:r>
          </w:p>
          <w:p w:rsidR="00BF1AE8" w:rsidRPr="00193A86" w:rsidRDefault="00BF1AE8" w:rsidP="00BF1AE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i/>
                <w:sz w:val="24"/>
                <w:szCs w:val="24"/>
              </w:rPr>
              <w:t>(словесная оценка и/или комментарий)</w:t>
            </w:r>
          </w:p>
        </w:tc>
        <w:tc>
          <w:tcPr>
            <w:tcW w:w="7371" w:type="dxa"/>
          </w:tcPr>
          <w:p w:rsidR="00BF1AE8" w:rsidRPr="00425602" w:rsidRDefault="00BF1AE8" w:rsidP="0042560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AE8" w:rsidRPr="00746719" w:rsidRDefault="00BF1AE8" w:rsidP="00BF1A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3B38" w:rsidRDefault="00EA3B38" w:rsidP="00BF1AE8">
      <w:pPr>
        <w:spacing w:after="0"/>
      </w:pPr>
    </w:p>
    <w:sectPr w:rsidR="00EA3B38" w:rsidSect="002F4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6D2"/>
    <w:multiLevelType w:val="hybridMultilevel"/>
    <w:tmpl w:val="FB00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7835"/>
    <w:multiLevelType w:val="hybridMultilevel"/>
    <w:tmpl w:val="9DE4C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2654B"/>
    <w:multiLevelType w:val="hybridMultilevel"/>
    <w:tmpl w:val="EFFA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4D16"/>
    <w:rsid w:val="000129D8"/>
    <w:rsid w:val="00041B5D"/>
    <w:rsid w:val="0004468B"/>
    <w:rsid w:val="000A41F4"/>
    <w:rsid w:val="000C78BC"/>
    <w:rsid w:val="000D66FF"/>
    <w:rsid w:val="000E16D7"/>
    <w:rsid w:val="000E201A"/>
    <w:rsid w:val="00155A83"/>
    <w:rsid w:val="001830B6"/>
    <w:rsid w:val="00193A86"/>
    <w:rsid w:val="001E4374"/>
    <w:rsid w:val="00241EC1"/>
    <w:rsid w:val="002E24A5"/>
    <w:rsid w:val="00307C39"/>
    <w:rsid w:val="00335AF7"/>
    <w:rsid w:val="00354B9B"/>
    <w:rsid w:val="003C4F15"/>
    <w:rsid w:val="004005E3"/>
    <w:rsid w:val="004068C0"/>
    <w:rsid w:val="00425602"/>
    <w:rsid w:val="004936D4"/>
    <w:rsid w:val="004B4122"/>
    <w:rsid w:val="005622C6"/>
    <w:rsid w:val="005B4D16"/>
    <w:rsid w:val="005D65D9"/>
    <w:rsid w:val="005F0428"/>
    <w:rsid w:val="00796279"/>
    <w:rsid w:val="00833D49"/>
    <w:rsid w:val="008538F9"/>
    <w:rsid w:val="00A07573"/>
    <w:rsid w:val="00A85821"/>
    <w:rsid w:val="00A85F36"/>
    <w:rsid w:val="00B653ED"/>
    <w:rsid w:val="00BF1AE8"/>
    <w:rsid w:val="00C46ADC"/>
    <w:rsid w:val="00C46C2E"/>
    <w:rsid w:val="00C759D3"/>
    <w:rsid w:val="00CE2108"/>
    <w:rsid w:val="00CE47DE"/>
    <w:rsid w:val="00D20DA9"/>
    <w:rsid w:val="00DE1838"/>
    <w:rsid w:val="00E153FD"/>
    <w:rsid w:val="00E23B32"/>
    <w:rsid w:val="00E52823"/>
    <w:rsid w:val="00E842DF"/>
    <w:rsid w:val="00EA123F"/>
    <w:rsid w:val="00EA3B38"/>
    <w:rsid w:val="00F31A2C"/>
    <w:rsid w:val="00F5788F"/>
    <w:rsid w:val="00F60840"/>
    <w:rsid w:val="00FC675C"/>
    <w:rsid w:val="00FC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1A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1AE8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183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830B6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E153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153FD"/>
    <w:rPr>
      <w:rFonts w:ascii="Consolas" w:hAnsi="Consolas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838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193A86"/>
    <w:pPr>
      <w:spacing w:after="0" w:line="240" w:lineRule="auto"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rsid w:val="00E8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2DF"/>
  </w:style>
  <w:style w:type="character" w:customStyle="1" w:styleId="NoSpacingChar">
    <w:name w:val="No Spacing Char"/>
    <w:basedOn w:val="a0"/>
    <w:link w:val="1"/>
    <w:locked/>
    <w:rsid w:val="004936D4"/>
    <w:rPr>
      <w:rFonts w:ascii="Calibri" w:hAnsi="Calibri"/>
    </w:rPr>
  </w:style>
  <w:style w:type="paragraph" w:customStyle="1" w:styleId="1">
    <w:name w:val="Без интервала1"/>
    <w:link w:val="NoSpacingChar"/>
    <w:rsid w:val="004936D4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basedOn w:val="a0"/>
    <w:link w:val="aa"/>
    <w:uiPriority w:val="1"/>
    <w:rsid w:val="004936D4"/>
    <w:rPr>
      <w:rFonts w:eastAsiaTheme="minorEastAsia"/>
      <w:lang w:eastAsia="ru-RU"/>
    </w:rPr>
  </w:style>
  <w:style w:type="character" w:styleId="ad">
    <w:name w:val="Strong"/>
    <w:basedOn w:val="a0"/>
    <w:uiPriority w:val="22"/>
    <w:qFormat/>
    <w:rsid w:val="004936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A6%D0%B5%D0%BD%D0%BD%D1%8B%D0%B5_%D0%B1%D1%83%D0%BC%D0%B0%D0%B3%D0%B8" TargetMode="External"/><Relationship Id="rId18" Type="http://schemas.openxmlformats.org/officeDocument/2006/relationships/hyperlink" Target="https://ru.wikipedia.org/wiki/%D0%90%D0%BD%D0%B3%D0%BB%D0%B8%D0%B9%D1%81%D0%BA%D0%B8%D0%B9_%D1%8F%D0%B7%D1%8B%D0%BA" TargetMode="External"/><Relationship Id="rId26" Type="http://schemas.openxmlformats.org/officeDocument/2006/relationships/hyperlink" Target="https://ru.wikipedia.org/wiki/%D0%9B%D1%8E%D0%BA%D1%81%D0%B5%D0%BC%D0%B1%D1%83%D1%80%D0%B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7%D0%BE%D0%BB%D0%BE%D1%82%D0%BE" TargetMode="External"/><Relationship Id="rId7" Type="http://schemas.openxmlformats.org/officeDocument/2006/relationships/hyperlink" Target="https://www.youtube.com/watch?v=G9quMqImUhQ" TargetMode="External"/><Relationship Id="rId12" Type="http://schemas.openxmlformats.org/officeDocument/2006/relationships/hyperlink" Target="https://ru.wikipedia.org/wiki/%D0%A2%D0%BE%D0%B2%D0%B0%D1%80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ru.wikipedia.org/wiki/%D0%A4%D1%80%D0%B0%D0%BD%D0%BA%D1%84%D1%83%D1%80%D1%82-%D0%BD%D0%B0-%D0%9C%D0%B0%D0%B9%D0%BD%D0%B5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ru.wikipedia.org/wiki/%D0%A6%D0%B5%D0%BD%D0%BD%D1%8B%D0%B5_%D0%B1%D1%83%D0%BC%D0%B0%D0%B3%D0%B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cYOGimPnq0" TargetMode="External"/><Relationship Id="rId11" Type="http://schemas.openxmlformats.org/officeDocument/2006/relationships/hyperlink" Target="https://ru.wikipedia.org/w/index.php?title=%D0%9F%D1%83%D0%B1%D0%BB%D0%B8%D1%87%D0%BD%D0%B0%D1%8F_%D0%BF%D1%80%D0%BE%D0%B4%D0%B0%D0%B6%D0%B0&amp;action=edit&amp;redlink=1" TargetMode="External"/><Relationship Id="rId24" Type="http://schemas.openxmlformats.org/officeDocument/2006/relationships/hyperlink" Target="https://ru.wikipedia.org/wiki/%D0%A6%D1%8E%D1%80%D0%B8%D1%85" TargetMode="External"/><Relationship Id="rId5" Type="http://schemas.openxmlformats.org/officeDocument/2006/relationships/hyperlink" Target="https://www.youtube.com/watch?v=fxRpLv5u5_M" TargetMode="External"/><Relationship Id="rId15" Type="http://schemas.openxmlformats.org/officeDocument/2006/relationships/hyperlink" Target="https://ru.wikipedia.org/wiki/%D0%9F%D0%BE%D0%BA%D1%83%D0%BF%D0%B0%D1%82%D0%B5%D0%BB%D1%8C" TargetMode="External"/><Relationship Id="rId23" Type="http://schemas.openxmlformats.org/officeDocument/2006/relationships/hyperlink" Target="https://ru.wikipedia.org/wiki/%D0%9D%D1%8C%D1%8E-%D0%99%D0%BE%D1%80%D0%B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hyperlink" Target="https://ru.wikipedia.org/wiki/%D0%91%D0%B0%D0%BD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s://ru.wikipedia.org/wiki/%D0%98%D0%BC%D1%83%D1%89%D0%B5%D1%81%D1%82%D0%B2%D0%BE_%D0%BF%D1%80%D0%B5%D0%B4%D0%BF%D1%80%D0%B8%D1%8F%D1%82%D0%B8%D1%8F" TargetMode="External"/><Relationship Id="rId22" Type="http://schemas.openxmlformats.org/officeDocument/2006/relationships/hyperlink" Target="https://ru.wikipedia.org/wiki/%D0%9B%D0%BE%D0%BD%D0%B4%D0%BE%D0%BD" TargetMode="External"/><Relationship Id="rId27" Type="http://schemas.openxmlformats.org/officeDocument/2006/relationships/hyperlink" Target="https://ru.wikipedia.org/wiki/%D0%A1%D0%B8%D0%BD%D0%B3%D0%B0%D0%BF%D1%83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2020-03-28T13:56:00Z</dcterms:created>
  <dcterms:modified xsi:type="dcterms:W3CDTF">2021-02-15T11:26:00Z</dcterms:modified>
</cp:coreProperties>
</file>