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848F" w14:textId="77777777" w:rsidR="00522B41" w:rsidRPr="001C7B91" w:rsidRDefault="00522B41" w:rsidP="00522B4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C7B91">
        <w:rPr>
          <w:rFonts w:ascii="Times New Roman" w:hAnsi="Times New Roman" w:cs="Times New Roman"/>
          <w:sz w:val="28"/>
          <w:szCs w:val="28"/>
          <w:lang w:val="kk-KZ"/>
        </w:rPr>
        <w:t>Ислам діні қазақ халқының мәдениеті мен руханиятына терең ықпал етіп, оның салт-дәстүрі мен күнделікті өмірінің ажырамас бөлігіне айналды. Дәстүрлі құндылықтар мен Исламның өзара байланысын зерттеу арқылы қазақ қоғамының тарихи қалыптасу ерекшеліктерін түсінуге болады. Ислам діні қазақ халқының моральдық-этикалық нормаларына ғана емес, сонымен қатар оның әлеуметтік құрылымына, құқықтық жүйесіне, білім мен ғылымның дамуына, тіпті ұлттық бірегейлігінің қалыптасуына да айтарлықтай әсер етті.</w:t>
      </w:r>
    </w:p>
    <w:p w14:paraId="031A13B5" w14:textId="77777777" w:rsidR="00522B41" w:rsidRPr="001C7B91" w:rsidRDefault="00522B41" w:rsidP="00522B41">
      <w:pPr>
        <w:spacing w:after="0" w:line="240" w:lineRule="auto"/>
        <w:jc w:val="both"/>
        <w:rPr>
          <w:rFonts w:ascii="Times New Roman" w:hAnsi="Times New Roman" w:cs="Times New Roman"/>
          <w:sz w:val="28"/>
          <w:szCs w:val="28"/>
          <w:lang w:val="kk-KZ"/>
        </w:rPr>
      </w:pPr>
      <w:r w:rsidRPr="00722CD8">
        <w:rPr>
          <w:rFonts w:ascii="Times New Roman" w:hAnsi="Times New Roman" w:cs="Times New Roman"/>
          <w:sz w:val="28"/>
          <w:szCs w:val="28"/>
          <w:lang w:val="kk-KZ"/>
        </w:rPr>
        <w:t xml:space="preserve">       </w:t>
      </w:r>
      <w:r w:rsidRPr="001C7B91">
        <w:rPr>
          <w:rFonts w:ascii="Times New Roman" w:hAnsi="Times New Roman" w:cs="Times New Roman"/>
          <w:sz w:val="28"/>
          <w:szCs w:val="28"/>
          <w:lang w:val="kk-KZ"/>
        </w:rPr>
        <w:t>Исламның таралуы қазақ халқының дүниетанымын байытып, сенім мен мәдениеттің жаңа деңгейіне көтерді. Қазақтың дәстүрлі құндылықтары – қонақжайлылық, үлкенге құрмет, әділдік, адалдық, туыстық қарым-қатынастарды жоғары бағалау – Ислам этикасымен үндесіп, оны халық өмірінің бір бөлшегіне айналдырды. Мәселен, мұсылмандық мейірімділік қағидаты қазақ халқының "Жетім көрсең жебей жүр", "Жақсылық қылсаң, қайтарымын күтпе" деген ұстанымдарымен үйлеседі.</w:t>
      </w:r>
    </w:p>
    <w:p w14:paraId="1A72AB40" w14:textId="77777777" w:rsidR="00522B41" w:rsidRPr="001C7B91" w:rsidRDefault="00522B41" w:rsidP="00522B41">
      <w:pPr>
        <w:spacing w:after="0" w:line="240" w:lineRule="auto"/>
        <w:jc w:val="both"/>
        <w:rPr>
          <w:rFonts w:ascii="Times New Roman" w:hAnsi="Times New Roman" w:cs="Times New Roman"/>
          <w:sz w:val="28"/>
          <w:szCs w:val="28"/>
          <w:lang w:val="kk-KZ"/>
        </w:rPr>
      </w:pPr>
      <w:r w:rsidRPr="00722CD8">
        <w:rPr>
          <w:rFonts w:ascii="Times New Roman" w:hAnsi="Times New Roman" w:cs="Times New Roman"/>
          <w:sz w:val="28"/>
          <w:szCs w:val="28"/>
          <w:lang w:val="kk-KZ"/>
        </w:rPr>
        <w:t xml:space="preserve">       </w:t>
      </w:r>
      <w:r w:rsidRPr="001C7B91">
        <w:rPr>
          <w:rFonts w:ascii="Times New Roman" w:hAnsi="Times New Roman" w:cs="Times New Roman"/>
          <w:sz w:val="28"/>
          <w:szCs w:val="28"/>
          <w:lang w:val="kk-KZ"/>
        </w:rPr>
        <w:t>Ислам діні қазақ қоғамының әлеуметтік құрылымына да әсер етті. Қазақ хандары мен билері шариғат заңдарына сүйене отырып, әділетті билік жүргізуге тырысты. Құран мен хадистердегі қағидалар билер сотының шешімдерінде көрініс тауып, руаралық қатынастарды реттеуде маңызды рөл атқарды. Сонымен қатар, Исламның ықпалымен қазақ даласында діни білім беру жүйесі қалыптасты: медреселер ашылып, халық арасында ағартушылық қызмет жүргізілді. Бұл үрдіс әсіресе XIX ғасырдың екінші жартысында қарқын алды.</w:t>
      </w:r>
    </w:p>
    <w:p w14:paraId="3C206BF8" w14:textId="77777777" w:rsidR="00522B41" w:rsidRPr="001C7B91" w:rsidRDefault="00522B41" w:rsidP="00522B41">
      <w:pPr>
        <w:spacing w:after="0" w:line="240" w:lineRule="auto"/>
        <w:jc w:val="both"/>
        <w:rPr>
          <w:rFonts w:ascii="Times New Roman" w:hAnsi="Times New Roman" w:cs="Times New Roman"/>
          <w:sz w:val="28"/>
          <w:szCs w:val="28"/>
          <w:lang w:val="kk-KZ"/>
        </w:rPr>
      </w:pPr>
      <w:r w:rsidRPr="00722CD8">
        <w:rPr>
          <w:rFonts w:ascii="Times New Roman" w:hAnsi="Times New Roman" w:cs="Times New Roman"/>
          <w:sz w:val="28"/>
          <w:szCs w:val="28"/>
          <w:lang w:val="kk-KZ"/>
        </w:rPr>
        <w:t xml:space="preserve">       </w:t>
      </w:r>
      <w:r w:rsidRPr="001C7B91">
        <w:rPr>
          <w:rFonts w:ascii="Times New Roman" w:hAnsi="Times New Roman" w:cs="Times New Roman"/>
          <w:sz w:val="28"/>
          <w:szCs w:val="28"/>
          <w:lang w:val="kk-KZ"/>
        </w:rPr>
        <w:t>Ислам қазақ халқының рухани өмірін ғана емес, оның материалдық мәдениетіне де ықпал етті. Архитектура, сәндік-қолданбалы өнер, музыка және әдебиет саласында діни дәстүрлер айқын байқалды. Қазақтың атақты жыраулары мен ақындары өз шығармаларында Ислам құндылықтарын насихаттап, діни-ағартушылық идеяларды таратуға үлес қосты. Мысалы, Бұхар жырау, Шал ақын, Абай Құнанбайұлы және Шәкәрім Құдайбердіұлы секілді тұлғалар өз еңбектерінде Исламның рухани-адамгершілік қағидаларын дәріптеген.</w:t>
      </w:r>
    </w:p>
    <w:p w14:paraId="42DAE460" w14:textId="77777777" w:rsidR="00522B41" w:rsidRPr="001C7B91" w:rsidRDefault="00522B41" w:rsidP="00522B41">
      <w:pPr>
        <w:spacing w:after="0" w:line="240" w:lineRule="auto"/>
        <w:jc w:val="both"/>
        <w:rPr>
          <w:rFonts w:ascii="Times New Roman" w:hAnsi="Times New Roman" w:cs="Times New Roman"/>
          <w:sz w:val="28"/>
          <w:szCs w:val="28"/>
          <w:lang w:val="kk-KZ"/>
        </w:rPr>
      </w:pPr>
      <w:r w:rsidRPr="00722CD8">
        <w:rPr>
          <w:rFonts w:ascii="Times New Roman" w:hAnsi="Times New Roman" w:cs="Times New Roman"/>
          <w:sz w:val="28"/>
          <w:szCs w:val="28"/>
          <w:lang w:val="kk-KZ"/>
        </w:rPr>
        <w:t xml:space="preserve">      </w:t>
      </w:r>
      <w:r w:rsidRPr="001C7B91">
        <w:rPr>
          <w:rFonts w:ascii="Times New Roman" w:hAnsi="Times New Roman" w:cs="Times New Roman"/>
          <w:sz w:val="28"/>
          <w:szCs w:val="28"/>
          <w:lang w:val="kk-KZ"/>
        </w:rPr>
        <w:t>Кеңестік кезеңде Ислам мен дәстүрлі құндылықтарға қысым жасалды, діни мекемелер жабылып, халықтың діни сенімін әлсіретуге бағытталған саясат жүргізілді. Алайда, қазақ халқы өз ұлттық және діни құндылықтарын жоғалтпай, оларды тұрмыс-салтында, отбасы тәрбиесінде, ауыз әдебиетінде сақтап қалды. Тәуелсіздік алғаннан кейін, Қазақстанда Ислам қайта жанданып, ұлттық мәдениетпен бірге дамудың жаңа кезеңіне аяқ басты.Бұл жұмыста осы тақырып аясында жүргізілген зерттеулерге шолу жасалып, олардың мазмұны мен негізгі тұжырымдары талқыланады. Сондай-ақ, Ислам мен қазақ халқының дәстүрлі құндылықтарының өзара байланысы жан-жақты қарастырылады, тарихи деректер мен зерттеушілердің еңбектеріне сүйене отырып, тақырыптың маңыздылығы айқындалады.</w:t>
      </w:r>
    </w:p>
    <w:p w14:paraId="627811FC" w14:textId="77777777" w:rsidR="00522B41" w:rsidRPr="001C7B91" w:rsidRDefault="00522B41" w:rsidP="00522B41">
      <w:pPr>
        <w:spacing w:after="0" w:line="240" w:lineRule="auto"/>
        <w:jc w:val="both"/>
        <w:rPr>
          <w:rFonts w:ascii="Times New Roman" w:hAnsi="Times New Roman" w:cs="Times New Roman"/>
          <w:sz w:val="28"/>
          <w:szCs w:val="28"/>
          <w:lang w:val="kk-KZ"/>
        </w:rPr>
      </w:pPr>
    </w:p>
    <w:p w14:paraId="1FE5F709"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1C7B91">
        <w:rPr>
          <w:rFonts w:ascii="Times New Roman" w:hAnsi="Times New Roman" w:cs="Times New Roman"/>
          <w:sz w:val="28"/>
          <w:szCs w:val="28"/>
          <w:lang w:val="ru-KZ"/>
        </w:rPr>
        <w:t>Қазіргі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таңда</w:t>
      </w:r>
      <w:proofErr w:type="spellEnd"/>
      <w:r w:rsidRPr="001C7B91">
        <w:rPr>
          <w:rFonts w:ascii="Times New Roman" w:hAnsi="Times New Roman" w:cs="Times New Roman"/>
          <w:sz w:val="28"/>
          <w:szCs w:val="28"/>
          <w:lang w:val="ru-KZ"/>
        </w:rPr>
        <w:t xml:space="preserve"> Ислам </w:t>
      </w:r>
      <w:proofErr w:type="spellStart"/>
      <w:r w:rsidRPr="001C7B91">
        <w:rPr>
          <w:rFonts w:ascii="Times New Roman" w:hAnsi="Times New Roman" w:cs="Times New Roman"/>
          <w:sz w:val="28"/>
          <w:szCs w:val="28"/>
          <w:lang w:val="ru-KZ"/>
        </w:rPr>
        <w:t>діні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қазақ</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қоғамында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отбасы</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институтынан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бастап</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қоғамдық</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этикаға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дейінгі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көптеген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салаларда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өз</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ықпалын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сақтап</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келеді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Дәстүрлі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құндылықтардың</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көпшілігі</w:t>
      </w:r>
      <w:proofErr w:type="spellEnd"/>
      <w:r w:rsidRPr="001C7B91">
        <w:rPr>
          <w:rFonts w:ascii="Times New Roman" w:hAnsi="Times New Roman" w:cs="Times New Roman"/>
          <w:sz w:val="28"/>
          <w:szCs w:val="28"/>
          <w:lang w:val="ru-KZ"/>
        </w:rPr>
        <w:t xml:space="preserve"> Ислам </w:t>
      </w:r>
      <w:proofErr w:type="spellStart"/>
      <w:r w:rsidRPr="001C7B91">
        <w:rPr>
          <w:rFonts w:ascii="Times New Roman" w:hAnsi="Times New Roman" w:cs="Times New Roman"/>
          <w:sz w:val="28"/>
          <w:szCs w:val="28"/>
          <w:lang w:val="ru-KZ"/>
        </w:rPr>
        <w:t>қағидаларымен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үндесіп</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ұлттық</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lastRenderedPageBreak/>
        <w:t>бірегейліктің</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ажырамас</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бөлігіне</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айналды</w:t>
      </w:r>
      <w:proofErr w:type="spellEnd"/>
      <w:r w:rsidRPr="001C7B91">
        <w:rPr>
          <w:rFonts w:ascii="Times New Roman" w:hAnsi="Times New Roman" w:cs="Times New Roman"/>
          <w:sz w:val="28"/>
          <w:szCs w:val="28"/>
          <w:lang w:val="ru-KZ"/>
        </w:rPr>
        <w:t>.</w:t>
      </w:r>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Қазіргі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таңда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зерттеушілер</w:t>
      </w:r>
      <w:proofErr w:type="spellEnd"/>
      <w:r w:rsidRPr="00722CD8">
        <w:rPr>
          <w:rFonts w:ascii="Times New Roman" w:hAnsi="Times New Roman" w:cs="Times New Roman"/>
          <w:sz w:val="28"/>
          <w:szCs w:val="28"/>
          <w:lang w:val="ru-KZ"/>
        </w:rPr>
        <w:t xml:space="preserve"> Ислам мен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дәстүрлерінің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үйлесімділігін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сақтау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мәселесіне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ерекше</w:t>
      </w:r>
      <w:proofErr w:type="spellEnd"/>
      <w:r w:rsidRPr="00722CD8">
        <w:rPr>
          <w:rFonts w:ascii="Times New Roman" w:hAnsi="Times New Roman" w:cs="Times New Roman"/>
          <w:sz w:val="28"/>
          <w:szCs w:val="28"/>
          <w:lang w:val="ru-KZ"/>
        </w:rPr>
        <w:t xml:space="preserve"> назар </w:t>
      </w:r>
      <w:proofErr w:type="spellStart"/>
      <w:r w:rsidRPr="00722CD8">
        <w:rPr>
          <w:rFonts w:ascii="Times New Roman" w:hAnsi="Times New Roman" w:cs="Times New Roman"/>
          <w:sz w:val="28"/>
          <w:szCs w:val="28"/>
          <w:lang w:val="ru-KZ"/>
        </w:rPr>
        <w:t>аударуда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Олар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бірнеше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негізгі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бағытты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ұсынады</w:t>
      </w:r>
      <w:proofErr w:type="spellEnd"/>
      <w:r w:rsidRPr="00722CD8">
        <w:rPr>
          <w:rFonts w:ascii="Times New Roman" w:hAnsi="Times New Roman" w:cs="Times New Roman"/>
          <w:sz w:val="28"/>
          <w:szCs w:val="28"/>
          <w:lang w:val="ru-KZ"/>
        </w:rPr>
        <w:t>:</w:t>
      </w:r>
    </w:p>
    <w:p w14:paraId="5442CC9D" w14:textId="77777777" w:rsidR="00522B41" w:rsidRPr="00F45C07" w:rsidRDefault="00522B41" w:rsidP="00522B41">
      <w:pPr>
        <w:numPr>
          <w:ilvl w:val="0"/>
          <w:numId w:val="1"/>
        </w:numPr>
        <w:spacing w:after="0" w:line="240" w:lineRule="auto"/>
        <w:jc w:val="both"/>
        <w:rPr>
          <w:rFonts w:ascii="Times New Roman" w:hAnsi="Times New Roman" w:cs="Times New Roman"/>
          <w:sz w:val="28"/>
          <w:szCs w:val="28"/>
          <w:lang w:val="ru-KZ"/>
        </w:rPr>
      </w:pPr>
      <w:proofErr w:type="spellStart"/>
      <w:r w:rsidRPr="00F45C07">
        <w:rPr>
          <w:rFonts w:ascii="Times New Roman" w:hAnsi="Times New Roman" w:cs="Times New Roman"/>
          <w:b/>
          <w:bCs/>
          <w:sz w:val="28"/>
          <w:szCs w:val="28"/>
          <w:lang w:val="ru-KZ"/>
        </w:rPr>
        <w:t>Діни</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сауаттылықты</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арттыру</w:t>
      </w:r>
      <w:proofErr w:type="spellEnd"/>
      <w:r w:rsidRPr="00F45C07">
        <w:rPr>
          <w:rFonts w:ascii="Times New Roman" w:hAnsi="Times New Roman" w:cs="Times New Roman"/>
          <w:b/>
          <w:bCs/>
          <w:sz w:val="28"/>
          <w:szCs w:val="28"/>
          <w:lang w:val="ru-KZ"/>
        </w:rPr>
        <w:t>:</w:t>
      </w:r>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Қазақ</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халқының</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діни</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сауаттылығын</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арттыру</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арқылы</w:t>
      </w:r>
      <w:proofErr w:type="spellEnd"/>
      <w:r w:rsidRPr="00F45C07">
        <w:rPr>
          <w:rFonts w:ascii="Times New Roman" w:hAnsi="Times New Roman" w:cs="Times New Roman"/>
          <w:sz w:val="28"/>
          <w:szCs w:val="28"/>
          <w:lang w:val="ru-KZ"/>
        </w:rPr>
        <w:t xml:space="preserve"> Ислам мен </w:t>
      </w:r>
      <w:proofErr w:type="spellStart"/>
      <w:r w:rsidRPr="00F45C07">
        <w:rPr>
          <w:rFonts w:ascii="Times New Roman" w:hAnsi="Times New Roman" w:cs="Times New Roman"/>
          <w:sz w:val="28"/>
          <w:szCs w:val="28"/>
          <w:lang w:val="ru-KZ"/>
        </w:rPr>
        <w:t>дәстүр</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арасындағы</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байланыстарды</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түсіндіру</w:t>
      </w:r>
      <w:proofErr w:type="spellEnd"/>
      <w:r w:rsidRPr="00F45C07">
        <w:rPr>
          <w:rFonts w:ascii="Times New Roman" w:hAnsi="Times New Roman" w:cs="Times New Roman"/>
          <w:sz w:val="28"/>
          <w:szCs w:val="28"/>
          <w:lang w:val="ru-KZ"/>
        </w:rPr>
        <w:t>.</w:t>
      </w:r>
    </w:p>
    <w:p w14:paraId="21B093A8" w14:textId="77777777" w:rsidR="00522B41" w:rsidRPr="00F45C07" w:rsidRDefault="00522B41" w:rsidP="00522B41">
      <w:pPr>
        <w:numPr>
          <w:ilvl w:val="0"/>
          <w:numId w:val="1"/>
        </w:numPr>
        <w:spacing w:after="0" w:line="240" w:lineRule="auto"/>
        <w:jc w:val="both"/>
        <w:rPr>
          <w:rFonts w:ascii="Times New Roman" w:hAnsi="Times New Roman" w:cs="Times New Roman"/>
          <w:sz w:val="28"/>
          <w:szCs w:val="28"/>
          <w:lang w:val="ru-KZ"/>
        </w:rPr>
      </w:pPr>
      <w:proofErr w:type="spellStart"/>
      <w:r w:rsidRPr="00F45C07">
        <w:rPr>
          <w:rFonts w:ascii="Times New Roman" w:hAnsi="Times New Roman" w:cs="Times New Roman"/>
          <w:b/>
          <w:bCs/>
          <w:sz w:val="28"/>
          <w:szCs w:val="28"/>
          <w:lang w:val="ru-KZ"/>
        </w:rPr>
        <w:t>Мәдени</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мұраны</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дәріптеу</w:t>
      </w:r>
      <w:proofErr w:type="spellEnd"/>
      <w:r w:rsidRPr="00F45C07">
        <w:rPr>
          <w:rFonts w:ascii="Times New Roman" w:hAnsi="Times New Roman" w:cs="Times New Roman"/>
          <w:b/>
          <w:bCs/>
          <w:sz w:val="28"/>
          <w:szCs w:val="28"/>
          <w:lang w:val="ru-KZ"/>
        </w:rPr>
        <w:t>:</w:t>
      </w:r>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Қазақ</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халқының</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дәстүрлері</w:t>
      </w:r>
      <w:proofErr w:type="spellEnd"/>
      <w:r w:rsidRPr="00F45C07">
        <w:rPr>
          <w:rFonts w:ascii="Times New Roman" w:hAnsi="Times New Roman" w:cs="Times New Roman"/>
          <w:sz w:val="28"/>
          <w:szCs w:val="28"/>
          <w:lang w:val="ru-KZ"/>
        </w:rPr>
        <w:t xml:space="preserve"> мен Ислам </w:t>
      </w:r>
      <w:proofErr w:type="spellStart"/>
      <w:r w:rsidRPr="00F45C07">
        <w:rPr>
          <w:rFonts w:ascii="Times New Roman" w:hAnsi="Times New Roman" w:cs="Times New Roman"/>
          <w:sz w:val="28"/>
          <w:szCs w:val="28"/>
          <w:lang w:val="ru-KZ"/>
        </w:rPr>
        <w:t>қағидаларын</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насихаттау</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арқылы</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ұлттық</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бірегейлікті</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сақтау</w:t>
      </w:r>
      <w:proofErr w:type="spellEnd"/>
      <w:r w:rsidRPr="00F45C07">
        <w:rPr>
          <w:rFonts w:ascii="Times New Roman" w:hAnsi="Times New Roman" w:cs="Times New Roman"/>
          <w:sz w:val="28"/>
          <w:szCs w:val="28"/>
          <w:lang w:val="ru-KZ"/>
        </w:rPr>
        <w:t>.</w:t>
      </w:r>
    </w:p>
    <w:p w14:paraId="0E1D47BC" w14:textId="77777777" w:rsidR="00522B41" w:rsidRPr="00F45C07" w:rsidRDefault="00522B41" w:rsidP="00522B41">
      <w:pPr>
        <w:numPr>
          <w:ilvl w:val="0"/>
          <w:numId w:val="1"/>
        </w:numPr>
        <w:spacing w:after="0" w:line="240" w:lineRule="auto"/>
        <w:jc w:val="both"/>
        <w:rPr>
          <w:rFonts w:ascii="Times New Roman" w:hAnsi="Times New Roman" w:cs="Times New Roman"/>
          <w:sz w:val="28"/>
          <w:szCs w:val="28"/>
          <w:lang w:val="ru-KZ"/>
        </w:rPr>
      </w:pPr>
      <w:proofErr w:type="spellStart"/>
      <w:r w:rsidRPr="00F45C07">
        <w:rPr>
          <w:rFonts w:ascii="Times New Roman" w:hAnsi="Times New Roman" w:cs="Times New Roman"/>
          <w:b/>
          <w:bCs/>
          <w:sz w:val="28"/>
          <w:szCs w:val="28"/>
          <w:lang w:val="ru-KZ"/>
        </w:rPr>
        <w:t>Жастарды</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діни-рухани</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тәрбиелеу</w:t>
      </w:r>
      <w:proofErr w:type="spellEnd"/>
      <w:r w:rsidRPr="00F45C07">
        <w:rPr>
          <w:rFonts w:ascii="Times New Roman" w:hAnsi="Times New Roman" w:cs="Times New Roman"/>
          <w:b/>
          <w:bCs/>
          <w:sz w:val="28"/>
          <w:szCs w:val="28"/>
          <w:lang w:val="ru-KZ"/>
        </w:rPr>
        <w:t>:</w:t>
      </w:r>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Заманауи</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жастардың</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дінге</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деген</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көзқарасын</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дәстүрлі</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қазақи</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таным</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арқылы</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қалыптастыру</w:t>
      </w:r>
      <w:proofErr w:type="spellEnd"/>
      <w:r w:rsidRPr="00F45C07">
        <w:rPr>
          <w:rFonts w:ascii="Times New Roman" w:hAnsi="Times New Roman" w:cs="Times New Roman"/>
          <w:sz w:val="28"/>
          <w:szCs w:val="28"/>
          <w:lang w:val="ru-KZ"/>
        </w:rPr>
        <w:t>.</w:t>
      </w:r>
    </w:p>
    <w:p w14:paraId="1455B783" w14:textId="77777777" w:rsidR="00522B41" w:rsidRPr="001C7B91" w:rsidRDefault="00522B41" w:rsidP="00522B41">
      <w:pPr>
        <w:spacing w:after="0" w:line="240" w:lineRule="auto"/>
        <w:jc w:val="both"/>
        <w:rPr>
          <w:rFonts w:ascii="Times New Roman" w:hAnsi="Times New Roman" w:cs="Times New Roman"/>
          <w:sz w:val="28"/>
          <w:szCs w:val="28"/>
          <w:lang w:val="ru-KZ"/>
        </w:rPr>
      </w:pPr>
      <w:proofErr w:type="spellStart"/>
      <w:r w:rsidRPr="00F45C07">
        <w:rPr>
          <w:rFonts w:ascii="Times New Roman" w:hAnsi="Times New Roman" w:cs="Times New Roman"/>
          <w:sz w:val="28"/>
          <w:szCs w:val="28"/>
          <w:lang w:val="ru-KZ"/>
        </w:rPr>
        <w:t>Бұл</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бағыттар</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арқылы</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қазақ</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қоғамында</w:t>
      </w:r>
      <w:proofErr w:type="spellEnd"/>
      <w:r w:rsidRPr="00F45C07">
        <w:rPr>
          <w:rFonts w:ascii="Times New Roman" w:hAnsi="Times New Roman" w:cs="Times New Roman"/>
          <w:sz w:val="28"/>
          <w:szCs w:val="28"/>
          <w:lang w:val="ru-KZ"/>
        </w:rPr>
        <w:t xml:space="preserve"> </w:t>
      </w:r>
      <w:r w:rsidRPr="00F45C07">
        <w:rPr>
          <w:rFonts w:ascii="Times New Roman" w:hAnsi="Times New Roman" w:cs="Times New Roman"/>
          <w:b/>
          <w:bCs/>
          <w:sz w:val="28"/>
          <w:szCs w:val="28"/>
          <w:lang w:val="ru-KZ"/>
        </w:rPr>
        <w:t xml:space="preserve">Ислам мен </w:t>
      </w:r>
      <w:proofErr w:type="spellStart"/>
      <w:r w:rsidRPr="00F45C07">
        <w:rPr>
          <w:rFonts w:ascii="Times New Roman" w:hAnsi="Times New Roman" w:cs="Times New Roman"/>
          <w:b/>
          <w:bCs/>
          <w:sz w:val="28"/>
          <w:szCs w:val="28"/>
          <w:lang w:val="ru-KZ"/>
        </w:rPr>
        <w:t>дәстүрлердің</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үйлесімді</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дамуы</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қамтамасыз</w:t>
      </w:r>
      <w:proofErr w:type="spellEnd"/>
      <w:r w:rsidRPr="00F45C07">
        <w:rPr>
          <w:rFonts w:ascii="Times New Roman" w:hAnsi="Times New Roman" w:cs="Times New Roman"/>
          <w:b/>
          <w:bCs/>
          <w:sz w:val="28"/>
          <w:szCs w:val="28"/>
          <w:lang w:val="ru-KZ"/>
        </w:rPr>
        <w:t xml:space="preserve"> </w:t>
      </w:r>
      <w:proofErr w:type="spellStart"/>
      <w:r w:rsidRPr="00F45C07">
        <w:rPr>
          <w:rFonts w:ascii="Times New Roman" w:hAnsi="Times New Roman" w:cs="Times New Roman"/>
          <w:b/>
          <w:bCs/>
          <w:sz w:val="28"/>
          <w:szCs w:val="28"/>
          <w:lang w:val="ru-KZ"/>
        </w:rPr>
        <w:t>етіледі</w:t>
      </w:r>
      <w:proofErr w:type="spellEnd"/>
      <w:r w:rsidRPr="00F45C07">
        <w:rPr>
          <w:rFonts w:ascii="Times New Roman" w:hAnsi="Times New Roman" w:cs="Times New Roman"/>
          <w:sz w:val="28"/>
          <w:szCs w:val="28"/>
          <w:lang w:val="ru-KZ"/>
        </w:rPr>
        <w:t xml:space="preserve">, ал </w:t>
      </w:r>
      <w:proofErr w:type="spellStart"/>
      <w:r w:rsidRPr="00F45C07">
        <w:rPr>
          <w:rFonts w:ascii="Times New Roman" w:hAnsi="Times New Roman" w:cs="Times New Roman"/>
          <w:sz w:val="28"/>
          <w:szCs w:val="28"/>
          <w:lang w:val="ru-KZ"/>
        </w:rPr>
        <w:t>ұлттық</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бірегейлікті</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сақтауда</w:t>
      </w:r>
      <w:proofErr w:type="spellEnd"/>
      <w:r w:rsidRPr="00F45C07">
        <w:rPr>
          <w:rFonts w:ascii="Times New Roman" w:hAnsi="Times New Roman" w:cs="Times New Roman"/>
          <w:sz w:val="28"/>
          <w:szCs w:val="28"/>
          <w:lang w:val="ru-KZ"/>
        </w:rPr>
        <w:t xml:space="preserve"> Ислам </w:t>
      </w:r>
      <w:proofErr w:type="spellStart"/>
      <w:r w:rsidRPr="00F45C07">
        <w:rPr>
          <w:rFonts w:ascii="Times New Roman" w:hAnsi="Times New Roman" w:cs="Times New Roman"/>
          <w:sz w:val="28"/>
          <w:szCs w:val="28"/>
          <w:lang w:val="ru-KZ"/>
        </w:rPr>
        <w:t>дінінің</w:t>
      </w:r>
      <w:proofErr w:type="spellEnd"/>
      <w:r w:rsidRPr="00F45C07">
        <w:rPr>
          <w:rFonts w:ascii="Times New Roman" w:hAnsi="Times New Roman" w:cs="Times New Roman"/>
          <w:sz w:val="28"/>
          <w:szCs w:val="28"/>
          <w:lang w:val="ru-KZ"/>
        </w:rPr>
        <w:t xml:space="preserve"> </w:t>
      </w:r>
      <w:proofErr w:type="spellStart"/>
      <w:r w:rsidRPr="00F45C07">
        <w:rPr>
          <w:rFonts w:ascii="Times New Roman" w:hAnsi="Times New Roman" w:cs="Times New Roman"/>
          <w:sz w:val="28"/>
          <w:szCs w:val="28"/>
          <w:lang w:val="ru-KZ"/>
        </w:rPr>
        <w:t>маңызы</w:t>
      </w:r>
      <w:proofErr w:type="spellEnd"/>
      <w:r w:rsidRPr="00F45C07">
        <w:rPr>
          <w:rFonts w:ascii="Times New Roman" w:hAnsi="Times New Roman" w:cs="Times New Roman"/>
          <w:sz w:val="28"/>
          <w:szCs w:val="28"/>
          <w:lang w:val="ru-KZ"/>
        </w:rPr>
        <w:t xml:space="preserve"> арта </w:t>
      </w:r>
      <w:proofErr w:type="spellStart"/>
      <w:r w:rsidRPr="00F45C07">
        <w:rPr>
          <w:rFonts w:ascii="Times New Roman" w:hAnsi="Times New Roman" w:cs="Times New Roman"/>
          <w:sz w:val="28"/>
          <w:szCs w:val="28"/>
          <w:lang w:val="ru-KZ"/>
        </w:rPr>
        <w:t>түседі</w:t>
      </w:r>
      <w:proofErr w:type="spellEnd"/>
      <w:r w:rsidRPr="00F45C07">
        <w:rPr>
          <w:rFonts w:ascii="Times New Roman" w:hAnsi="Times New Roman" w:cs="Times New Roman"/>
          <w:sz w:val="28"/>
          <w:szCs w:val="28"/>
          <w:lang w:val="ru-KZ"/>
        </w:rPr>
        <w:t>.</w:t>
      </w:r>
    </w:p>
    <w:p w14:paraId="376DE99E" w14:textId="77777777" w:rsidR="00522B41" w:rsidRPr="001C7B91" w:rsidRDefault="00522B41" w:rsidP="00522B41">
      <w:pPr>
        <w:spacing w:after="0" w:line="240" w:lineRule="auto"/>
        <w:jc w:val="both"/>
        <w:rPr>
          <w:rFonts w:ascii="Times New Roman" w:hAnsi="Times New Roman" w:cs="Times New Roman"/>
          <w:sz w:val="28"/>
          <w:szCs w:val="28"/>
          <w:lang w:val="ru-KZ"/>
        </w:rPr>
      </w:pPr>
      <w:r w:rsidRPr="00722CD8">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Сонымен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қатар</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жаһандану</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дәуірінде</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кейбір</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дәстүрлер</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өзгеріске</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ұшырауда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Мысалы</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діни</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сенімдер</w:t>
      </w:r>
      <w:proofErr w:type="spellEnd"/>
      <w:r w:rsidRPr="001C7B91">
        <w:rPr>
          <w:rFonts w:ascii="Times New Roman" w:hAnsi="Times New Roman" w:cs="Times New Roman"/>
          <w:sz w:val="28"/>
          <w:szCs w:val="28"/>
          <w:lang w:val="ru-KZ"/>
        </w:rPr>
        <w:t xml:space="preserve"> мен </w:t>
      </w:r>
      <w:proofErr w:type="spellStart"/>
      <w:r w:rsidRPr="001C7B91">
        <w:rPr>
          <w:rFonts w:ascii="Times New Roman" w:hAnsi="Times New Roman" w:cs="Times New Roman"/>
          <w:sz w:val="28"/>
          <w:szCs w:val="28"/>
          <w:lang w:val="ru-KZ"/>
        </w:rPr>
        <w:t>дәстүрлерді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заманға</w:t>
      </w:r>
      <w:proofErr w:type="spellEnd"/>
      <w:r w:rsidRPr="001C7B91">
        <w:rPr>
          <w:rFonts w:ascii="Times New Roman" w:hAnsi="Times New Roman" w:cs="Times New Roman"/>
          <w:sz w:val="28"/>
          <w:szCs w:val="28"/>
          <w:lang w:val="ru-KZ"/>
        </w:rPr>
        <w:t xml:space="preserve"> сай </w:t>
      </w:r>
      <w:proofErr w:type="spellStart"/>
      <w:r w:rsidRPr="001C7B91">
        <w:rPr>
          <w:rFonts w:ascii="Times New Roman" w:hAnsi="Times New Roman" w:cs="Times New Roman"/>
          <w:sz w:val="28"/>
          <w:szCs w:val="28"/>
          <w:lang w:val="ru-KZ"/>
        </w:rPr>
        <w:t>түсіндіру</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қажеттілігі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туындады</w:t>
      </w:r>
      <w:proofErr w:type="spellEnd"/>
      <w:r w:rsidRPr="001C7B91">
        <w:rPr>
          <w:rFonts w:ascii="Times New Roman" w:hAnsi="Times New Roman" w:cs="Times New Roman"/>
          <w:sz w:val="28"/>
          <w:szCs w:val="28"/>
          <w:lang w:val="ru-KZ"/>
        </w:rPr>
        <w:t xml:space="preserve">. Осы </w:t>
      </w:r>
      <w:proofErr w:type="spellStart"/>
      <w:r w:rsidRPr="001C7B91">
        <w:rPr>
          <w:rFonts w:ascii="Times New Roman" w:hAnsi="Times New Roman" w:cs="Times New Roman"/>
          <w:sz w:val="28"/>
          <w:szCs w:val="28"/>
          <w:lang w:val="ru-KZ"/>
        </w:rPr>
        <w:t>тұрғыдан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алғанда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қазіргі</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зерттеушілер</w:t>
      </w:r>
      <w:proofErr w:type="spellEnd"/>
      <w:r w:rsidRPr="001C7B91">
        <w:rPr>
          <w:rFonts w:ascii="Times New Roman" w:hAnsi="Times New Roman" w:cs="Times New Roman"/>
          <w:sz w:val="28"/>
          <w:szCs w:val="28"/>
          <w:lang w:val="ru-KZ"/>
        </w:rPr>
        <w:t xml:space="preserve"> Ислам мен </w:t>
      </w:r>
      <w:proofErr w:type="spellStart"/>
      <w:r w:rsidRPr="001C7B91">
        <w:rPr>
          <w:rFonts w:ascii="Times New Roman" w:hAnsi="Times New Roman" w:cs="Times New Roman"/>
          <w:sz w:val="28"/>
          <w:szCs w:val="28"/>
          <w:lang w:val="ru-KZ"/>
        </w:rPr>
        <w:t>қазақ</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дәстүрлерінің</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өзара</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байланысын</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сақтау</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және</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нығайту</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мәселелеріне</w:t>
      </w:r>
      <w:proofErr w:type="spellEnd"/>
      <w:r w:rsidRPr="001C7B91">
        <w:rPr>
          <w:rFonts w:ascii="Times New Roman" w:hAnsi="Times New Roman" w:cs="Times New Roman"/>
          <w:sz w:val="28"/>
          <w:szCs w:val="28"/>
          <w:lang w:val="ru-KZ"/>
        </w:rPr>
        <w:t xml:space="preserve"> </w:t>
      </w:r>
      <w:proofErr w:type="spellStart"/>
      <w:r w:rsidRPr="001C7B91">
        <w:rPr>
          <w:rFonts w:ascii="Times New Roman" w:hAnsi="Times New Roman" w:cs="Times New Roman"/>
          <w:sz w:val="28"/>
          <w:szCs w:val="28"/>
          <w:lang w:val="ru-KZ"/>
        </w:rPr>
        <w:t>ерекше</w:t>
      </w:r>
      <w:proofErr w:type="spellEnd"/>
      <w:r w:rsidRPr="001C7B91">
        <w:rPr>
          <w:rFonts w:ascii="Times New Roman" w:hAnsi="Times New Roman" w:cs="Times New Roman"/>
          <w:sz w:val="28"/>
          <w:szCs w:val="28"/>
          <w:lang w:val="ru-KZ"/>
        </w:rPr>
        <w:t xml:space="preserve"> назар </w:t>
      </w:r>
      <w:proofErr w:type="spellStart"/>
      <w:r w:rsidRPr="001C7B91">
        <w:rPr>
          <w:rFonts w:ascii="Times New Roman" w:hAnsi="Times New Roman" w:cs="Times New Roman"/>
          <w:sz w:val="28"/>
          <w:szCs w:val="28"/>
          <w:lang w:val="ru-KZ"/>
        </w:rPr>
        <w:t>аударуда</w:t>
      </w:r>
      <w:proofErr w:type="spellEnd"/>
      <w:r w:rsidRPr="001C7B91">
        <w:rPr>
          <w:rFonts w:ascii="Times New Roman" w:hAnsi="Times New Roman" w:cs="Times New Roman"/>
          <w:sz w:val="28"/>
          <w:szCs w:val="28"/>
          <w:lang w:val="ru-KZ"/>
        </w:rPr>
        <w:t>.</w:t>
      </w:r>
    </w:p>
    <w:p w14:paraId="0EA821C0" w14:textId="77777777" w:rsidR="00522B41" w:rsidRPr="00722CD8" w:rsidRDefault="00522B41" w:rsidP="00522B41">
      <w:pPr>
        <w:spacing w:after="0" w:line="240" w:lineRule="auto"/>
        <w:jc w:val="both"/>
        <w:rPr>
          <w:rFonts w:ascii="Times New Roman" w:hAnsi="Times New Roman" w:cs="Times New Roman"/>
          <w:b/>
          <w:bCs/>
          <w:sz w:val="28"/>
          <w:szCs w:val="28"/>
          <w:lang w:val="ru-KZ"/>
        </w:rPr>
      </w:pPr>
    </w:p>
    <w:p w14:paraId="632383F0"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құндылықтары</w:t>
      </w:r>
      <w:proofErr w:type="spellEnd"/>
      <w:r w:rsidRPr="00722CD8">
        <w:rPr>
          <w:rFonts w:ascii="Times New Roman" w:hAnsi="Times New Roman" w:cs="Times New Roman"/>
          <w:sz w:val="28"/>
          <w:szCs w:val="28"/>
          <w:lang w:val="ru-KZ"/>
        </w:rPr>
        <w:t xml:space="preserve"> мен Ислам </w:t>
      </w:r>
      <w:proofErr w:type="spellStart"/>
      <w:r w:rsidRPr="00722CD8">
        <w:rPr>
          <w:rFonts w:ascii="Times New Roman" w:hAnsi="Times New Roman" w:cs="Times New Roman"/>
          <w:sz w:val="28"/>
          <w:szCs w:val="28"/>
          <w:lang w:val="ru-KZ"/>
        </w:rPr>
        <w:t>діні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ғасырлар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бойы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өзара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тығыз</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байланыста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дамып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ұлттық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рухани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бірегейліктің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негізін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қалыптастырды</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қоғамында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моральдық-этикалық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нормалардың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орнығуына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ықпал</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етіп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отбасы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институтынан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бастап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қоғамдық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өмірдің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барлық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саласына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әсер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етті</w:t>
      </w:r>
      <w:proofErr w:type="spellEnd"/>
      <w:r w:rsidRPr="00722CD8">
        <w:rPr>
          <w:rFonts w:ascii="Times New Roman" w:hAnsi="Times New Roman" w:cs="Times New Roman"/>
          <w:sz w:val="28"/>
          <w:szCs w:val="28"/>
          <w:lang w:val="ru-KZ"/>
        </w:rPr>
        <w:t>.</w:t>
      </w:r>
    </w:p>
    <w:p w14:paraId="64896913"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Тарихи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тұрғыдан</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қарастырғанда</w:t>
      </w:r>
      <w:proofErr w:type="spellEnd"/>
      <w:r w:rsidRPr="00722CD8">
        <w:rPr>
          <w:rFonts w:ascii="Times New Roman" w:hAnsi="Times New Roman" w:cs="Times New Roman"/>
          <w:sz w:val="28"/>
          <w:szCs w:val="28"/>
          <w:lang w:val="ru-KZ"/>
        </w:rPr>
        <w:t xml:space="preserve">, Ислам VIII </w:t>
      </w:r>
      <w:proofErr w:type="spellStart"/>
      <w:r w:rsidRPr="00722CD8">
        <w:rPr>
          <w:rFonts w:ascii="Times New Roman" w:hAnsi="Times New Roman" w:cs="Times New Roman"/>
          <w:sz w:val="28"/>
          <w:szCs w:val="28"/>
          <w:lang w:val="ru-KZ"/>
        </w:rPr>
        <w:t>ғасырда</w:t>
      </w:r>
      <w:proofErr w:type="spellEnd"/>
      <w:r w:rsidRPr="00722CD8">
        <w:rPr>
          <w:rFonts w:ascii="Times New Roman" w:hAnsi="Times New Roman" w:cs="Times New Roman"/>
          <w:sz w:val="28"/>
          <w:szCs w:val="28"/>
          <w:lang w:val="ru-KZ"/>
        </w:rPr>
        <w:t xml:space="preserve"> Орта </w:t>
      </w:r>
      <w:proofErr w:type="spellStart"/>
      <w:r w:rsidRPr="00722CD8">
        <w:rPr>
          <w:rFonts w:ascii="Times New Roman" w:hAnsi="Times New Roman" w:cs="Times New Roman"/>
          <w:sz w:val="28"/>
          <w:szCs w:val="28"/>
          <w:lang w:val="ru-KZ"/>
        </w:rPr>
        <w:t>Азияға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таралғаннан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кейін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мәдениеті</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дүниетанымына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біртіндеп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сіңісті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хандығы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дәуірінде</w:t>
      </w:r>
      <w:proofErr w:type="spellEnd"/>
      <w:r w:rsidRPr="00722CD8">
        <w:rPr>
          <w:rFonts w:ascii="Times New Roman" w:hAnsi="Times New Roman" w:cs="Times New Roman"/>
          <w:sz w:val="28"/>
          <w:szCs w:val="28"/>
          <w:lang w:val="ru-KZ"/>
        </w:rPr>
        <w:t xml:space="preserve"> (XV-XVIII </w:t>
      </w:r>
      <w:proofErr w:type="spellStart"/>
      <w:r w:rsidRPr="00722CD8">
        <w:rPr>
          <w:rFonts w:ascii="Times New Roman" w:hAnsi="Times New Roman" w:cs="Times New Roman"/>
          <w:sz w:val="28"/>
          <w:szCs w:val="28"/>
          <w:lang w:val="ru-KZ"/>
        </w:rPr>
        <w:t>ғғ</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мемлекеттік</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басқару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жүйесінде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маңызды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рөл</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атқарып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құқықтық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нормалар</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билер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сотының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шешімдеріне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ықпал</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етті</w:t>
      </w:r>
      <w:proofErr w:type="spellEnd"/>
      <w:r w:rsidRPr="00722CD8">
        <w:rPr>
          <w:rFonts w:ascii="Times New Roman" w:hAnsi="Times New Roman" w:cs="Times New Roman"/>
          <w:sz w:val="28"/>
          <w:szCs w:val="28"/>
          <w:lang w:val="ru-KZ"/>
        </w:rPr>
        <w:t xml:space="preserve">. </w:t>
      </w:r>
      <w:r w:rsidRPr="00722CD8">
        <w:rPr>
          <w:rFonts w:ascii="Times New Roman" w:hAnsi="Times New Roman" w:cs="Times New Roman"/>
          <w:b/>
          <w:bCs/>
          <w:sz w:val="28"/>
          <w:szCs w:val="28"/>
          <w:lang w:val="ru-KZ"/>
        </w:rPr>
        <w:t>"</w:t>
      </w:r>
      <w:proofErr w:type="spellStart"/>
      <w:r w:rsidRPr="00722CD8">
        <w:rPr>
          <w:rFonts w:ascii="Times New Roman" w:hAnsi="Times New Roman" w:cs="Times New Roman"/>
          <w:b/>
          <w:bCs/>
          <w:sz w:val="28"/>
          <w:szCs w:val="28"/>
          <w:lang w:val="ru-KZ"/>
        </w:rPr>
        <w:t>Жеті</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жарғы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заңдар</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жинағы</w:t>
      </w:r>
      <w:proofErr w:type="spellEnd"/>
      <w:r w:rsidRPr="00722CD8">
        <w:rPr>
          <w:rFonts w:ascii="Times New Roman" w:hAnsi="Times New Roman" w:cs="Times New Roman"/>
          <w:sz w:val="28"/>
          <w:szCs w:val="28"/>
          <w:lang w:val="ru-KZ"/>
        </w:rPr>
        <w:t xml:space="preserve"> осы </w:t>
      </w:r>
      <w:proofErr w:type="spellStart"/>
      <w:r w:rsidRPr="00722CD8">
        <w:rPr>
          <w:rFonts w:ascii="Times New Roman" w:hAnsi="Times New Roman" w:cs="Times New Roman"/>
          <w:sz w:val="28"/>
          <w:szCs w:val="28"/>
          <w:lang w:val="ru-KZ"/>
        </w:rPr>
        <w:t>кезеңдегі</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құндылықтарының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құқықтық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жүйесімен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үйлескенін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көрсетеді</w:t>
      </w:r>
      <w:proofErr w:type="spellEnd"/>
      <w:r w:rsidRPr="00722CD8">
        <w:rPr>
          <w:rFonts w:ascii="Times New Roman" w:hAnsi="Times New Roman" w:cs="Times New Roman"/>
          <w:sz w:val="28"/>
          <w:szCs w:val="28"/>
          <w:lang w:val="ru-KZ"/>
        </w:rPr>
        <w:t>.</w:t>
      </w:r>
    </w:p>
    <w:p w14:paraId="0690E468"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sz w:val="28"/>
          <w:szCs w:val="28"/>
          <w:lang w:val="ru-KZ"/>
        </w:rPr>
        <w:t>Кеңес</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дәуірінде</w:t>
      </w:r>
      <w:proofErr w:type="spellEnd"/>
      <w:r w:rsidRPr="00722CD8">
        <w:rPr>
          <w:rFonts w:ascii="Times New Roman" w:hAnsi="Times New Roman" w:cs="Times New Roman"/>
          <w:sz w:val="28"/>
          <w:szCs w:val="28"/>
          <w:lang w:val="ru-KZ"/>
        </w:rPr>
        <w:t xml:space="preserve"> (XX ғ.) </w:t>
      </w:r>
      <w:proofErr w:type="spellStart"/>
      <w:r w:rsidRPr="00722CD8">
        <w:rPr>
          <w:rFonts w:ascii="Times New Roman" w:hAnsi="Times New Roman" w:cs="Times New Roman"/>
          <w:sz w:val="28"/>
          <w:szCs w:val="28"/>
          <w:lang w:val="ru-KZ"/>
        </w:rPr>
        <w:t>Исламға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қысым</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жасалғанымен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халықтың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діни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сенімдері</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дәстүрлі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құндылықтары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отбасылық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деңгейде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сақталды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Кеңес</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билігінің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дінді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әлсіретуге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бағытталған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саясаты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мешіттер</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медреселердің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жабылуына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әкелгенімен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діни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жасырын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түрде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жалғасты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Бүгінде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зерттеушілер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бұл</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кезеңді</w:t>
      </w:r>
      <w:proofErr w:type="spellEnd"/>
      <w:r w:rsidRPr="00722CD8">
        <w:rPr>
          <w:rFonts w:ascii="Times New Roman" w:hAnsi="Times New Roman" w:cs="Times New Roman"/>
          <w:sz w:val="28"/>
          <w:szCs w:val="28"/>
          <w:lang w:val="ru-KZ"/>
        </w:rPr>
        <w:t xml:space="preserve"> </w:t>
      </w:r>
      <w:r w:rsidRPr="00722CD8">
        <w:rPr>
          <w:rFonts w:ascii="Times New Roman" w:hAnsi="Times New Roman" w:cs="Times New Roman"/>
          <w:b/>
          <w:bCs/>
          <w:sz w:val="28"/>
          <w:szCs w:val="28"/>
          <w:lang w:val="ru-KZ"/>
        </w:rPr>
        <w:t>"</w:t>
      </w:r>
      <w:proofErr w:type="spellStart"/>
      <w:r w:rsidRPr="00722CD8">
        <w:rPr>
          <w:rFonts w:ascii="Times New Roman" w:hAnsi="Times New Roman" w:cs="Times New Roman"/>
          <w:b/>
          <w:bCs/>
          <w:sz w:val="28"/>
          <w:szCs w:val="28"/>
          <w:lang w:val="ru-KZ"/>
        </w:rPr>
        <w:t>мәжбүрлі</w:t>
      </w:r>
      <w:proofErr w:type="spellEnd"/>
      <w:r w:rsidRPr="00722CD8">
        <w:rPr>
          <w:rFonts w:ascii="Times New Roman" w:hAnsi="Times New Roman" w:cs="Times New Roman"/>
          <w:b/>
          <w:bCs/>
          <w:sz w:val="28"/>
          <w:szCs w:val="28"/>
          <w:lang w:val="ru-KZ"/>
        </w:rPr>
        <w:t xml:space="preserve"> секуляризация </w:t>
      </w:r>
      <w:proofErr w:type="spellStart"/>
      <w:r w:rsidRPr="00722CD8">
        <w:rPr>
          <w:rFonts w:ascii="Times New Roman" w:hAnsi="Times New Roman" w:cs="Times New Roman"/>
          <w:b/>
          <w:bCs/>
          <w:sz w:val="28"/>
          <w:szCs w:val="28"/>
          <w:lang w:val="ru-KZ"/>
        </w:rPr>
        <w:t>дәуірі</w:t>
      </w:r>
      <w:proofErr w:type="spellEnd"/>
      <w:r w:rsidRPr="00722CD8">
        <w:rPr>
          <w:rFonts w:ascii="Times New Roman" w:hAnsi="Times New Roman" w:cs="Times New Roman"/>
          <w:b/>
          <w:bCs/>
          <w:sz w:val="28"/>
          <w:szCs w:val="28"/>
          <w:lang w:val="ru-KZ"/>
        </w:rPr>
        <w:t>"</w:t>
      </w:r>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деп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атайды</w:t>
      </w:r>
      <w:proofErr w:type="spellEnd"/>
      <w:r w:rsidRPr="00722CD8">
        <w:rPr>
          <w:rFonts w:ascii="Times New Roman" w:hAnsi="Times New Roman" w:cs="Times New Roman"/>
          <w:sz w:val="28"/>
          <w:szCs w:val="28"/>
          <w:lang w:val="ru-KZ"/>
        </w:rPr>
        <w:t>.</w:t>
      </w:r>
    </w:p>
    <w:p w14:paraId="7F972FD6"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sz w:val="28"/>
          <w:szCs w:val="28"/>
          <w:lang w:val="ru-KZ"/>
        </w:rPr>
        <w:t>Қазақстан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тәуелсіздік</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алғаннан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кейін</w:t>
      </w:r>
      <w:proofErr w:type="spellEnd"/>
      <w:r w:rsidRPr="00722CD8">
        <w:rPr>
          <w:rFonts w:ascii="Times New Roman" w:hAnsi="Times New Roman" w:cs="Times New Roman"/>
          <w:sz w:val="28"/>
          <w:szCs w:val="28"/>
          <w:lang w:val="ru-KZ"/>
        </w:rPr>
        <w:t xml:space="preserve"> (1991 </w:t>
      </w:r>
      <w:proofErr w:type="spellStart"/>
      <w:r w:rsidRPr="00722CD8">
        <w:rPr>
          <w:rFonts w:ascii="Times New Roman" w:hAnsi="Times New Roman" w:cs="Times New Roman"/>
          <w:sz w:val="28"/>
          <w:szCs w:val="28"/>
          <w:lang w:val="ru-KZ"/>
        </w:rPr>
        <w:t>жылдан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бастап</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діні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қайта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жанданды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Мемлекет</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діни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сенім</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бостандығын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қамтамасыз</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етіп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мешіттер</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медреселер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қайта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ашылды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b/>
          <w:bCs/>
          <w:sz w:val="28"/>
          <w:szCs w:val="28"/>
          <w:lang w:val="ru-KZ"/>
        </w:rPr>
        <w:t>Қазақстан</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мұсылмандары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діни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басқармасы</w:t>
      </w:r>
      <w:proofErr w:type="spellEnd"/>
      <w:r w:rsidRPr="00722CD8">
        <w:rPr>
          <w:rFonts w:ascii="Times New Roman" w:hAnsi="Times New Roman" w:cs="Times New Roman"/>
          <w:b/>
          <w:bCs/>
          <w:sz w:val="28"/>
          <w:szCs w:val="28"/>
          <w:lang w:val="ru-KZ"/>
        </w:rPr>
        <w:t xml:space="preserve"> (ҚМДБ)</w:t>
      </w:r>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құрылып</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дінінің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дамуына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ресми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қолдау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көрсетілді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Бүгінгі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таңда</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рухани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өмірінде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маңызды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орын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алып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қоғамдық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және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мәдени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салаларда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ықпалын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жалғастыруда</w:t>
      </w:r>
      <w:proofErr w:type="spellEnd"/>
      <w:r w:rsidRPr="00722CD8">
        <w:rPr>
          <w:rFonts w:ascii="Times New Roman" w:hAnsi="Times New Roman" w:cs="Times New Roman"/>
          <w:sz w:val="28"/>
          <w:szCs w:val="28"/>
          <w:lang w:val="ru-KZ"/>
        </w:rPr>
        <w:t>.</w:t>
      </w:r>
    </w:p>
    <w:p w14:paraId="66131E93"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Қазіргі</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жаһандану</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дәуірінде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құндылықтары</w:t>
      </w:r>
      <w:proofErr w:type="spellEnd"/>
      <w:r w:rsidRPr="00722CD8">
        <w:rPr>
          <w:rFonts w:ascii="Times New Roman" w:hAnsi="Times New Roman" w:cs="Times New Roman"/>
          <w:sz w:val="28"/>
          <w:szCs w:val="28"/>
          <w:lang w:val="ru-KZ"/>
        </w:rPr>
        <w:t xml:space="preserve"> мен Ислам </w:t>
      </w:r>
      <w:proofErr w:type="spellStart"/>
      <w:r w:rsidRPr="00722CD8">
        <w:rPr>
          <w:rFonts w:ascii="Times New Roman" w:hAnsi="Times New Roman" w:cs="Times New Roman"/>
          <w:sz w:val="28"/>
          <w:szCs w:val="28"/>
          <w:lang w:val="ru-KZ"/>
        </w:rPr>
        <w:t>қағидалары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кейбір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өзгерістерге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ұшырауда</w:t>
      </w:r>
      <w:proofErr w:type="spellEnd"/>
      <w:r w:rsidRPr="00722CD8">
        <w:rPr>
          <w:rFonts w:ascii="Times New Roman" w:hAnsi="Times New Roman" w:cs="Times New Roman"/>
          <w:sz w:val="28"/>
          <w:szCs w:val="28"/>
          <w:lang w:val="ru-KZ"/>
        </w:rPr>
        <w:t xml:space="preserve">. Урбанизация, </w:t>
      </w:r>
      <w:proofErr w:type="spellStart"/>
      <w:r w:rsidRPr="00722CD8">
        <w:rPr>
          <w:rFonts w:ascii="Times New Roman" w:hAnsi="Times New Roman" w:cs="Times New Roman"/>
          <w:sz w:val="28"/>
          <w:szCs w:val="28"/>
          <w:lang w:val="ru-KZ"/>
        </w:rPr>
        <w:t>заманауи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ақпараттық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технологиялар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және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әлеуметтік</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желілер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діни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түсініктердің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әртүрлілігіне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ықпал</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етіп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отыр</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Осыған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байланысты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құндылықтар</w:t>
      </w:r>
      <w:proofErr w:type="spellEnd"/>
      <w:r w:rsidRPr="00722CD8">
        <w:rPr>
          <w:rFonts w:ascii="Times New Roman" w:hAnsi="Times New Roman" w:cs="Times New Roman"/>
          <w:sz w:val="28"/>
          <w:szCs w:val="28"/>
          <w:lang w:val="ru-KZ"/>
        </w:rPr>
        <w:t xml:space="preserve"> мен </w:t>
      </w:r>
      <w:r w:rsidRPr="00722CD8">
        <w:rPr>
          <w:rFonts w:ascii="Times New Roman" w:hAnsi="Times New Roman" w:cs="Times New Roman"/>
          <w:sz w:val="28"/>
          <w:szCs w:val="28"/>
          <w:lang w:val="ru-KZ"/>
        </w:rPr>
        <w:lastRenderedPageBreak/>
        <w:t xml:space="preserve">Ислам </w:t>
      </w:r>
      <w:proofErr w:type="spellStart"/>
      <w:r w:rsidRPr="00722CD8">
        <w:rPr>
          <w:rFonts w:ascii="Times New Roman" w:hAnsi="Times New Roman" w:cs="Times New Roman"/>
          <w:sz w:val="28"/>
          <w:szCs w:val="28"/>
          <w:lang w:val="ru-KZ"/>
        </w:rPr>
        <w:t>қағидаларының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үйлесімділігін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сақтау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маңызды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міндет</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болып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қала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береді</w:t>
      </w:r>
      <w:proofErr w:type="spellEnd"/>
      <w:r w:rsidRPr="00722CD8">
        <w:rPr>
          <w:rFonts w:ascii="Times New Roman" w:hAnsi="Times New Roman" w:cs="Times New Roman"/>
          <w:sz w:val="28"/>
          <w:szCs w:val="28"/>
          <w:lang w:val="ru-KZ"/>
        </w:rPr>
        <w:t>.</w:t>
      </w:r>
    </w:p>
    <w:p w14:paraId="0688D4BB" w14:textId="77777777" w:rsidR="00522B41" w:rsidRPr="00722CD8"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Қазақ</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қоғамында</w:t>
      </w:r>
      <w:proofErr w:type="spellEnd"/>
      <w:r w:rsidRPr="00722CD8">
        <w:rPr>
          <w:rFonts w:ascii="Times New Roman" w:hAnsi="Times New Roman" w:cs="Times New Roman"/>
          <w:b/>
          <w:bCs/>
          <w:sz w:val="28"/>
          <w:szCs w:val="28"/>
          <w:lang w:val="ru-KZ"/>
        </w:rPr>
        <w:t xml:space="preserve"> Ислам </w:t>
      </w:r>
      <w:proofErr w:type="spellStart"/>
      <w:r w:rsidRPr="00722CD8">
        <w:rPr>
          <w:rFonts w:ascii="Times New Roman" w:hAnsi="Times New Roman" w:cs="Times New Roman"/>
          <w:b/>
          <w:bCs/>
          <w:sz w:val="28"/>
          <w:szCs w:val="28"/>
          <w:lang w:val="ru-KZ"/>
        </w:rPr>
        <w:t>дінінің</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тұрақты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орнығуын</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қамтамасыз</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ету</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үшін</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келесі</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шаралар</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қажет</w:t>
      </w:r>
      <w:proofErr w:type="spellEnd"/>
      <w:r w:rsidRPr="00722CD8">
        <w:rPr>
          <w:rFonts w:ascii="Times New Roman" w:hAnsi="Times New Roman" w:cs="Times New Roman"/>
          <w:b/>
          <w:bCs/>
          <w:sz w:val="28"/>
          <w:szCs w:val="28"/>
          <w:lang w:val="ru-KZ"/>
        </w:rPr>
        <w:t>:</w:t>
      </w:r>
    </w:p>
    <w:p w14:paraId="4A55CFEB" w14:textId="77777777" w:rsidR="00522B41" w:rsidRPr="00722CD8" w:rsidRDefault="00522B41" w:rsidP="00522B41">
      <w:pPr>
        <w:numPr>
          <w:ilvl w:val="0"/>
          <w:numId w:val="2"/>
        </w:num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Діни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сауаттылықты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арттыру</w:t>
      </w:r>
      <w:proofErr w:type="spellEnd"/>
      <w:r w:rsidRPr="00722CD8">
        <w:rPr>
          <w:rFonts w:ascii="Times New Roman" w:hAnsi="Times New Roman" w:cs="Times New Roman"/>
          <w:sz w:val="28"/>
          <w:szCs w:val="28"/>
          <w:lang w:val="ru-KZ"/>
        </w:rPr>
        <w:t xml:space="preserve"> – Ислам </w:t>
      </w:r>
      <w:proofErr w:type="spellStart"/>
      <w:r w:rsidRPr="00722CD8">
        <w:rPr>
          <w:rFonts w:ascii="Times New Roman" w:hAnsi="Times New Roman" w:cs="Times New Roman"/>
          <w:sz w:val="28"/>
          <w:szCs w:val="28"/>
          <w:lang w:val="ru-KZ"/>
        </w:rPr>
        <w:t>қағидаларын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мәдениетімен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сабақтастыра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отырып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түсіндіру</w:t>
      </w:r>
      <w:proofErr w:type="spellEnd"/>
      <w:r w:rsidRPr="00722CD8">
        <w:rPr>
          <w:rFonts w:ascii="Times New Roman" w:hAnsi="Times New Roman" w:cs="Times New Roman"/>
          <w:sz w:val="28"/>
          <w:szCs w:val="28"/>
          <w:lang w:val="ru-KZ"/>
        </w:rPr>
        <w:t>.</w:t>
      </w:r>
    </w:p>
    <w:p w14:paraId="591636DF" w14:textId="77777777" w:rsidR="00522B41" w:rsidRPr="00722CD8" w:rsidRDefault="00522B41" w:rsidP="00522B41">
      <w:pPr>
        <w:numPr>
          <w:ilvl w:val="0"/>
          <w:numId w:val="2"/>
        </w:num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Мәдени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мұраны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сақтау</w:t>
      </w:r>
      <w:proofErr w:type="spellEnd"/>
      <w:r w:rsidRPr="00722CD8">
        <w:rPr>
          <w:rFonts w:ascii="Times New Roman" w:hAnsi="Times New Roman" w:cs="Times New Roman"/>
          <w:sz w:val="28"/>
          <w:szCs w:val="28"/>
          <w:lang w:val="ru-KZ"/>
        </w:rPr>
        <w:t xml:space="preserve"> –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тарихи-рухани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мұраларын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насихаттау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және</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дамыту</w:t>
      </w:r>
      <w:proofErr w:type="spellEnd"/>
      <w:r w:rsidRPr="00722CD8">
        <w:rPr>
          <w:rFonts w:ascii="Times New Roman" w:hAnsi="Times New Roman" w:cs="Times New Roman"/>
          <w:sz w:val="28"/>
          <w:szCs w:val="28"/>
          <w:lang w:val="ru-KZ"/>
        </w:rPr>
        <w:t>.</w:t>
      </w:r>
    </w:p>
    <w:p w14:paraId="4443F44F" w14:textId="77777777" w:rsidR="00522B41" w:rsidRPr="00722CD8" w:rsidRDefault="00522B41" w:rsidP="00522B41">
      <w:pPr>
        <w:numPr>
          <w:ilvl w:val="0"/>
          <w:numId w:val="2"/>
        </w:num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b/>
          <w:bCs/>
          <w:sz w:val="28"/>
          <w:szCs w:val="28"/>
          <w:lang w:val="ru-KZ"/>
        </w:rPr>
        <w:t>Жастарды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діни-рухани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тәрбиелеу</w:t>
      </w:r>
      <w:proofErr w:type="spellEnd"/>
      <w:r w:rsidRPr="00722CD8">
        <w:rPr>
          <w:rFonts w:ascii="Times New Roman" w:hAnsi="Times New Roman" w:cs="Times New Roman"/>
          <w:sz w:val="28"/>
          <w:szCs w:val="28"/>
          <w:lang w:val="ru-KZ"/>
        </w:rPr>
        <w:t xml:space="preserve"> – </w:t>
      </w:r>
      <w:proofErr w:type="spellStart"/>
      <w:r w:rsidRPr="00722CD8">
        <w:rPr>
          <w:rFonts w:ascii="Times New Roman" w:hAnsi="Times New Roman" w:cs="Times New Roman"/>
          <w:sz w:val="28"/>
          <w:szCs w:val="28"/>
          <w:lang w:val="ru-KZ"/>
        </w:rPr>
        <w:t>Жаңа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буынға</w:t>
      </w:r>
      <w:proofErr w:type="spellEnd"/>
      <w:r w:rsidRPr="00722CD8">
        <w:rPr>
          <w:rFonts w:ascii="Times New Roman" w:hAnsi="Times New Roman" w:cs="Times New Roman"/>
          <w:sz w:val="28"/>
          <w:szCs w:val="28"/>
          <w:lang w:val="ru-KZ"/>
        </w:rPr>
        <w:t xml:space="preserve"> Ислам мен </w:t>
      </w:r>
      <w:proofErr w:type="spellStart"/>
      <w:r w:rsidRPr="00722CD8">
        <w:rPr>
          <w:rFonts w:ascii="Times New Roman" w:hAnsi="Times New Roman" w:cs="Times New Roman"/>
          <w:sz w:val="28"/>
          <w:szCs w:val="28"/>
          <w:lang w:val="ru-KZ"/>
        </w:rPr>
        <w:t>қазақи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дәстүрлердің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үйлесімді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дамуын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көрсету</w:t>
      </w:r>
      <w:proofErr w:type="spellEnd"/>
      <w:r w:rsidRPr="00722CD8">
        <w:rPr>
          <w:rFonts w:ascii="Times New Roman" w:hAnsi="Times New Roman" w:cs="Times New Roman"/>
          <w:sz w:val="28"/>
          <w:szCs w:val="28"/>
          <w:lang w:val="ru-KZ"/>
        </w:rPr>
        <w:t>.</w:t>
      </w:r>
    </w:p>
    <w:p w14:paraId="6E58FC8F" w14:textId="7337157C" w:rsidR="00522B41" w:rsidRDefault="00522B41" w:rsidP="00522B41">
      <w:pPr>
        <w:spacing w:after="0" w:line="240" w:lineRule="auto"/>
        <w:jc w:val="both"/>
        <w:rPr>
          <w:rFonts w:ascii="Times New Roman" w:hAnsi="Times New Roman" w:cs="Times New Roman"/>
          <w:sz w:val="28"/>
          <w:szCs w:val="28"/>
          <w:lang w:val="ru-KZ"/>
        </w:rPr>
      </w:pPr>
      <w:proofErr w:type="spellStart"/>
      <w:r w:rsidRPr="00722CD8">
        <w:rPr>
          <w:rFonts w:ascii="Times New Roman" w:hAnsi="Times New Roman" w:cs="Times New Roman"/>
          <w:sz w:val="28"/>
          <w:szCs w:val="28"/>
          <w:lang w:val="ru-KZ"/>
        </w:rPr>
        <w:t>Қорытындылай</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келе</w:t>
      </w:r>
      <w:proofErr w:type="spellEnd"/>
      <w:r w:rsidRPr="00722CD8">
        <w:rPr>
          <w:rFonts w:ascii="Times New Roman" w:hAnsi="Times New Roman" w:cs="Times New Roman"/>
          <w:sz w:val="28"/>
          <w:szCs w:val="28"/>
          <w:lang w:val="ru-KZ"/>
        </w:rPr>
        <w:t xml:space="preserve">, Ислам </w:t>
      </w:r>
      <w:proofErr w:type="spellStart"/>
      <w:r w:rsidRPr="00722CD8">
        <w:rPr>
          <w:rFonts w:ascii="Times New Roman" w:hAnsi="Times New Roman" w:cs="Times New Roman"/>
          <w:sz w:val="28"/>
          <w:szCs w:val="28"/>
          <w:lang w:val="ru-KZ"/>
        </w:rPr>
        <w:t>діні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халқының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өмірінің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ажырамас</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бөлігі</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болып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қала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бермек</w:t>
      </w:r>
      <w:proofErr w:type="spellEnd"/>
      <w:r w:rsidRPr="00722CD8">
        <w:rPr>
          <w:rFonts w:ascii="Times New Roman" w:hAnsi="Times New Roman" w:cs="Times New Roman"/>
          <w:sz w:val="28"/>
          <w:szCs w:val="28"/>
          <w:lang w:val="ru-KZ"/>
        </w:rPr>
        <w:t xml:space="preserve">. Ол </w:t>
      </w:r>
      <w:proofErr w:type="spellStart"/>
      <w:r w:rsidRPr="00722CD8">
        <w:rPr>
          <w:rFonts w:ascii="Times New Roman" w:hAnsi="Times New Roman" w:cs="Times New Roman"/>
          <w:b/>
          <w:bCs/>
          <w:sz w:val="28"/>
          <w:szCs w:val="28"/>
          <w:lang w:val="ru-KZ"/>
        </w:rPr>
        <w:t>ұлттық</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бірегейлікті</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сақтаудың</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рухани</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тұтастықты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қамтамасыз</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етудің</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және</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моральдық-этикалық</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нормаларды</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нығайтудың</w:t>
      </w:r>
      <w:proofErr w:type="spellEnd"/>
      <w:r w:rsidRPr="00722CD8">
        <w:rPr>
          <w:rFonts w:ascii="Times New Roman" w:hAnsi="Times New Roman" w:cs="Times New Roman"/>
          <w:b/>
          <w:bCs/>
          <w:sz w:val="28"/>
          <w:szCs w:val="28"/>
          <w:lang w:val="ru-KZ"/>
        </w:rPr>
        <w:t xml:space="preserve"> </w:t>
      </w:r>
      <w:proofErr w:type="spellStart"/>
      <w:r w:rsidRPr="00722CD8">
        <w:rPr>
          <w:rFonts w:ascii="Times New Roman" w:hAnsi="Times New Roman" w:cs="Times New Roman"/>
          <w:b/>
          <w:bCs/>
          <w:sz w:val="28"/>
          <w:szCs w:val="28"/>
          <w:lang w:val="ru-KZ"/>
        </w:rPr>
        <w:t>маңызды</w:t>
      </w:r>
      <w:proofErr w:type="spellEnd"/>
      <w:r w:rsidRPr="00722CD8">
        <w:rPr>
          <w:rFonts w:ascii="Times New Roman" w:hAnsi="Times New Roman" w:cs="Times New Roman"/>
          <w:b/>
          <w:bCs/>
          <w:sz w:val="28"/>
          <w:szCs w:val="28"/>
          <w:lang w:val="ru-KZ"/>
        </w:rPr>
        <w:t xml:space="preserve"> факторы</w:t>
      </w:r>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болып</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саналады</w:t>
      </w:r>
      <w:proofErr w:type="spellEnd"/>
      <w:r w:rsidRPr="00722CD8">
        <w:rPr>
          <w:rFonts w:ascii="Times New Roman" w:hAnsi="Times New Roman" w:cs="Times New Roman"/>
          <w:sz w:val="28"/>
          <w:szCs w:val="28"/>
          <w:lang w:val="ru-KZ"/>
        </w:rPr>
        <w:t xml:space="preserve">. Ислам мен </w:t>
      </w:r>
      <w:proofErr w:type="spellStart"/>
      <w:r w:rsidRPr="00722CD8">
        <w:rPr>
          <w:rFonts w:ascii="Times New Roman" w:hAnsi="Times New Roman" w:cs="Times New Roman"/>
          <w:sz w:val="28"/>
          <w:szCs w:val="28"/>
          <w:lang w:val="ru-KZ"/>
        </w:rPr>
        <w:t>дәстүрлердің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өзара</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байланысын</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сақтау</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қазақ</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қоғамының</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тұрақтылығы</w:t>
      </w:r>
      <w:proofErr w:type="spellEnd"/>
      <w:r w:rsidRPr="00722CD8">
        <w:rPr>
          <w:rFonts w:ascii="Times New Roman" w:hAnsi="Times New Roman" w:cs="Times New Roman"/>
          <w:sz w:val="28"/>
          <w:szCs w:val="28"/>
          <w:lang w:val="ru-KZ"/>
        </w:rPr>
        <w:t xml:space="preserve"> мен </w:t>
      </w:r>
      <w:proofErr w:type="spellStart"/>
      <w:r w:rsidRPr="00722CD8">
        <w:rPr>
          <w:rFonts w:ascii="Times New Roman" w:hAnsi="Times New Roman" w:cs="Times New Roman"/>
          <w:sz w:val="28"/>
          <w:szCs w:val="28"/>
          <w:lang w:val="ru-KZ"/>
        </w:rPr>
        <w:t>рухани</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дамуы</w:t>
      </w:r>
      <w:proofErr w:type="spellEnd"/>
      <w:r w:rsidRPr="00722CD8">
        <w:rPr>
          <w:rFonts w:ascii="Times New Roman" w:hAnsi="Times New Roman" w:cs="Times New Roman"/>
          <w:sz w:val="28"/>
          <w:szCs w:val="28"/>
          <w:lang w:val="ru-KZ"/>
        </w:rPr>
        <w:t xml:space="preserve"> </w:t>
      </w:r>
      <w:proofErr w:type="spellStart"/>
      <w:r w:rsidRPr="00722CD8">
        <w:rPr>
          <w:rFonts w:ascii="Times New Roman" w:hAnsi="Times New Roman" w:cs="Times New Roman"/>
          <w:sz w:val="28"/>
          <w:szCs w:val="28"/>
          <w:lang w:val="ru-KZ"/>
        </w:rPr>
        <w:t>үшін</w:t>
      </w:r>
      <w:proofErr w:type="spellEnd"/>
      <w:r w:rsidRPr="00722CD8">
        <w:rPr>
          <w:rFonts w:ascii="Times New Roman" w:hAnsi="Times New Roman" w:cs="Times New Roman"/>
          <w:sz w:val="28"/>
          <w:szCs w:val="28"/>
          <w:lang w:val="ru-KZ"/>
        </w:rPr>
        <w:t xml:space="preserve"> аса </w:t>
      </w:r>
      <w:proofErr w:type="spellStart"/>
      <w:r w:rsidRPr="00722CD8">
        <w:rPr>
          <w:rFonts w:ascii="Times New Roman" w:hAnsi="Times New Roman" w:cs="Times New Roman"/>
          <w:sz w:val="28"/>
          <w:szCs w:val="28"/>
          <w:lang w:val="ru-KZ"/>
        </w:rPr>
        <w:t>маңызды</w:t>
      </w:r>
      <w:proofErr w:type="spellEnd"/>
      <w:r w:rsidRPr="00722CD8">
        <w:rPr>
          <w:rFonts w:ascii="Times New Roman" w:hAnsi="Times New Roman" w:cs="Times New Roman"/>
          <w:sz w:val="28"/>
          <w:szCs w:val="28"/>
          <w:lang w:val="ru-KZ"/>
        </w:rPr>
        <w:t>.</w:t>
      </w:r>
    </w:p>
    <w:p w14:paraId="6D4396E6" w14:textId="77777777" w:rsidR="00522B41" w:rsidRPr="00522B41" w:rsidRDefault="00522B41" w:rsidP="00522B41">
      <w:pPr>
        <w:spacing w:after="0" w:line="240" w:lineRule="auto"/>
        <w:jc w:val="both"/>
        <w:rPr>
          <w:rFonts w:ascii="Times New Roman" w:hAnsi="Times New Roman" w:cs="Times New Roman"/>
          <w:sz w:val="28"/>
          <w:szCs w:val="28"/>
          <w:lang w:val="ru-KZ"/>
        </w:rPr>
      </w:pPr>
    </w:p>
    <w:p w14:paraId="71B7B90C" w14:textId="1600B491" w:rsidR="00522B41" w:rsidRDefault="00522B41" w:rsidP="00522B41">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DB7036">
        <w:rPr>
          <w:rFonts w:ascii="Times New Roman" w:hAnsi="Times New Roman" w:cs="Times New Roman"/>
          <w:b/>
          <w:bCs/>
          <w:sz w:val="28"/>
          <w:szCs w:val="28"/>
          <w:lang w:val="kk-KZ"/>
        </w:rPr>
        <w:t>Жетекші:</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Қаңтарбаева Жанна Уринбасаровна</w:t>
      </w:r>
    </w:p>
    <w:p w14:paraId="1207EC72" w14:textId="05D0A0BA" w:rsidR="00522B41" w:rsidRPr="001130CF" w:rsidRDefault="00522B41" w:rsidP="00522B4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Дінтану </w:t>
      </w:r>
      <w:r>
        <w:rPr>
          <w:rFonts w:ascii="Times New Roman" w:hAnsi="Times New Roman" w:cs="Times New Roman"/>
          <w:sz w:val="28"/>
          <w:szCs w:val="28"/>
          <w:lang w:val="kk-KZ"/>
        </w:rPr>
        <w:t xml:space="preserve">және мәдениеттану кафедрасының профессоры.          </w:t>
      </w:r>
    </w:p>
    <w:p w14:paraId="550699CB" w14:textId="290C82D8" w:rsidR="00522B41" w:rsidRPr="00AE2C39" w:rsidRDefault="00522B41" w:rsidP="00522B4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B7036">
        <w:rPr>
          <w:rFonts w:ascii="Times New Roman" w:hAnsi="Times New Roman" w:cs="Times New Roman"/>
          <w:b/>
          <w:sz w:val="28"/>
          <w:szCs w:val="28"/>
          <w:lang w:val="kk-KZ"/>
        </w:rPr>
        <w:t>Орындаған:</w:t>
      </w:r>
      <w:r>
        <w:rPr>
          <w:rFonts w:ascii="Times New Roman" w:hAnsi="Times New Roman" w:cs="Times New Roman"/>
          <w:sz w:val="28"/>
          <w:szCs w:val="28"/>
          <w:lang w:val="kk-KZ"/>
        </w:rPr>
        <w:t>Нүсіпбай Ақерке Жайырбекқызы</w:t>
      </w:r>
    </w:p>
    <w:p w14:paraId="7946EC6A" w14:textId="6B61A929" w:rsidR="00522B41" w:rsidRPr="00DB7036" w:rsidRDefault="00522B41" w:rsidP="00522B4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Әл</w:t>
      </w:r>
      <w:r w:rsidRPr="00522B41">
        <w:rPr>
          <w:rFonts w:ascii="Times New Roman" w:hAnsi="Times New Roman" w:cs="Times New Roman"/>
          <w:sz w:val="28"/>
          <w:szCs w:val="28"/>
          <w:lang w:val="kk-KZ"/>
        </w:rPr>
        <w:t>-</w:t>
      </w:r>
      <w:r>
        <w:rPr>
          <w:rFonts w:ascii="Times New Roman" w:hAnsi="Times New Roman" w:cs="Times New Roman"/>
          <w:sz w:val="28"/>
          <w:szCs w:val="28"/>
          <w:lang w:val="kk-KZ"/>
        </w:rPr>
        <w:t>Фараби атындағы Қазақ Ұлттық университеті, Философия және саясаттану кафедрасы,</w:t>
      </w:r>
      <w:r>
        <w:rPr>
          <w:rFonts w:ascii="Times New Roman" w:hAnsi="Times New Roman" w:cs="Times New Roman"/>
          <w:sz w:val="28"/>
          <w:szCs w:val="28"/>
          <w:lang w:val="kk-KZ"/>
        </w:rPr>
        <w:t xml:space="preserve">  </w:t>
      </w:r>
      <w:r w:rsidRPr="00DB7036">
        <w:rPr>
          <w:rFonts w:ascii="Times New Roman" w:hAnsi="Times New Roman" w:cs="Times New Roman"/>
          <w:sz w:val="28"/>
          <w:szCs w:val="28"/>
          <w:lang w:val="kk-KZ"/>
        </w:rPr>
        <w:t xml:space="preserve">«Дінтану» мамандығының </w:t>
      </w:r>
      <w:r>
        <w:rPr>
          <w:rFonts w:ascii="Times New Roman" w:hAnsi="Times New Roman" w:cs="Times New Roman"/>
          <w:sz w:val="28"/>
          <w:szCs w:val="28"/>
          <w:lang w:val="kk-KZ"/>
        </w:rPr>
        <w:t>3</w:t>
      </w:r>
      <w:r w:rsidRPr="00DB7036">
        <w:rPr>
          <w:rFonts w:ascii="Times New Roman" w:hAnsi="Times New Roman" w:cs="Times New Roman"/>
          <w:sz w:val="28"/>
          <w:szCs w:val="28"/>
          <w:lang w:val="kk-KZ"/>
        </w:rPr>
        <w:t>-курс</w:t>
      </w:r>
      <w:r>
        <w:rPr>
          <w:rFonts w:ascii="Times New Roman" w:hAnsi="Times New Roman" w:cs="Times New Roman"/>
          <w:sz w:val="28"/>
          <w:szCs w:val="28"/>
          <w:lang w:val="kk-KZ"/>
        </w:rPr>
        <w:t xml:space="preserve"> </w:t>
      </w:r>
      <w:r w:rsidRPr="00DB7036">
        <w:rPr>
          <w:rFonts w:ascii="Times New Roman" w:hAnsi="Times New Roman" w:cs="Times New Roman"/>
          <w:sz w:val="28"/>
          <w:szCs w:val="28"/>
          <w:lang w:val="kk-KZ"/>
        </w:rPr>
        <w:t>студенті</w:t>
      </w:r>
      <w:r>
        <w:rPr>
          <w:rFonts w:ascii="Times New Roman" w:hAnsi="Times New Roman" w:cs="Times New Roman"/>
          <w:sz w:val="28"/>
          <w:szCs w:val="28"/>
          <w:lang w:val="kk-KZ"/>
        </w:rPr>
        <w:t xml:space="preserve">.  </w:t>
      </w:r>
      <w:hyperlink r:id="rId5" w:history="1">
        <w:r w:rsidRPr="006B01B6">
          <w:rPr>
            <w:rStyle w:val="ac"/>
            <w:rFonts w:ascii="Times New Roman" w:hAnsi="Times New Roman" w:cs="Times New Roman"/>
            <w:sz w:val="28"/>
            <w:szCs w:val="28"/>
            <w:lang w:val="kk-KZ"/>
          </w:rPr>
          <w:t>https://farabi.university/?lang=ru</w:t>
        </w:r>
      </w:hyperlink>
      <w:r>
        <w:rPr>
          <w:rFonts w:ascii="Times New Roman" w:hAnsi="Times New Roman" w:cs="Times New Roman"/>
          <w:sz w:val="28"/>
          <w:szCs w:val="28"/>
          <w:lang w:val="kk-KZ"/>
        </w:rPr>
        <w:t xml:space="preserve"> </w:t>
      </w:r>
    </w:p>
    <w:p w14:paraId="24C0A9E3" w14:textId="77777777" w:rsidR="00011235" w:rsidRPr="00522B41" w:rsidRDefault="00011235">
      <w:pPr>
        <w:rPr>
          <w:lang w:val="ru-KZ"/>
        </w:rPr>
      </w:pPr>
    </w:p>
    <w:sectPr w:rsidR="00011235" w:rsidRPr="00522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472B1"/>
    <w:multiLevelType w:val="multilevel"/>
    <w:tmpl w:val="9A6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046F1"/>
    <w:multiLevelType w:val="multilevel"/>
    <w:tmpl w:val="F74C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614581">
    <w:abstractNumId w:val="0"/>
  </w:num>
  <w:num w:numId="2" w16cid:durableId="119611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E3"/>
    <w:rsid w:val="00011235"/>
    <w:rsid w:val="00385EAB"/>
    <w:rsid w:val="00401BA5"/>
    <w:rsid w:val="00421AE3"/>
    <w:rsid w:val="00522B41"/>
    <w:rsid w:val="007F62C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CF4A"/>
  <w15:chartTrackingRefBased/>
  <w15:docId w15:val="{9747E13F-C9C4-4A10-859B-CD954139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B41"/>
    <w:pPr>
      <w:spacing w:after="200" w:line="276" w:lineRule="auto"/>
    </w:pPr>
    <w:rPr>
      <w:kern w:val="0"/>
      <w:lang w:val="ru-RU"/>
      <w14:ligatures w14:val="none"/>
    </w:rPr>
  </w:style>
  <w:style w:type="paragraph" w:styleId="1">
    <w:name w:val="heading 1"/>
    <w:basedOn w:val="a"/>
    <w:next w:val="a"/>
    <w:link w:val="10"/>
    <w:uiPriority w:val="9"/>
    <w:qFormat/>
    <w:rsid w:val="00421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1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1A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1A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1A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1A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1A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1A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1A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AE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1AE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1AE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1AE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1AE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1A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1AE3"/>
    <w:rPr>
      <w:rFonts w:eastAsiaTheme="majorEastAsia" w:cstheme="majorBidi"/>
      <w:color w:val="595959" w:themeColor="text1" w:themeTint="A6"/>
    </w:rPr>
  </w:style>
  <w:style w:type="character" w:customStyle="1" w:styleId="80">
    <w:name w:val="Заголовок 8 Знак"/>
    <w:basedOn w:val="a0"/>
    <w:link w:val="8"/>
    <w:uiPriority w:val="9"/>
    <w:semiHidden/>
    <w:rsid w:val="00421A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1AE3"/>
    <w:rPr>
      <w:rFonts w:eastAsiaTheme="majorEastAsia" w:cstheme="majorBidi"/>
      <w:color w:val="272727" w:themeColor="text1" w:themeTint="D8"/>
    </w:rPr>
  </w:style>
  <w:style w:type="paragraph" w:styleId="a3">
    <w:name w:val="Title"/>
    <w:basedOn w:val="a"/>
    <w:next w:val="a"/>
    <w:link w:val="a4"/>
    <w:uiPriority w:val="10"/>
    <w:qFormat/>
    <w:rsid w:val="00421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A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1A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1AE3"/>
    <w:pPr>
      <w:spacing w:before="160"/>
      <w:jc w:val="center"/>
    </w:pPr>
    <w:rPr>
      <w:i/>
      <w:iCs/>
      <w:color w:val="404040" w:themeColor="text1" w:themeTint="BF"/>
    </w:rPr>
  </w:style>
  <w:style w:type="character" w:customStyle="1" w:styleId="22">
    <w:name w:val="Цитата 2 Знак"/>
    <w:basedOn w:val="a0"/>
    <w:link w:val="21"/>
    <w:uiPriority w:val="29"/>
    <w:rsid w:val="00421AE3"/>
    <w:rPr>
      <w:i/>
      <w:iCs/>
      <w:color w:val="404040" w:themeColor="text1" w:themeTint="BF"/>
    </w:rPr>
  </w:style>
  <w:style w:type="paragraph" w:styleId="a7">
    <w:name w:val="List Paragraph"/>
    <w:basedOn w:val="a"/>
    <w:uiPriority w:val="34"/>
    <w:qFormat/>
    <w:rsid w:val="00421AE3"/>
    <w:pPr>
      <w:ind w:left="720"/>
      <w:contextualSpacing/>
    </w:pPr>
  </w:style>
  <w:style w:type="character" w:styleId="a8">
    <w:name w:val="Intense Emphasis"/>
    <w:basedOn w:val="a0"/>
    <w:uiPriority w:val="21"/>
    <w:qFormat/>
    <w:rsid w:val="00421AE3"/>
    <w:rPr>
      <w:i/>
      <w:iCs/>
      <w:color w:val="0F4761" w:themeColor="accent1" w:themeShade="BF"/>
    </w:rPr>
  </w:style>
  <w:style w:type="paragraph" w:styleId="a9">
    <w:name w:val="Intense Quote"/>
    <w:basedOn w:val="a"/>
    <w:next w:val="a"/>
    <w:link w:val="aa"/>
    <w:uiPriority w:val="30"/>
    <w:qFormat/>
    <w:rsid w:val="00421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21AE3"/>
    <w:rPr>
      <w:i/>
      <w:iCs/>
      <w:color w:val="0F4761" w:themeColor="accent1" w:themeShade="BF"/>
    </w:rPr>
  </w:style>
  <w:style w:type="character" w:styleId="ab">
    <w:name w:val="Intense Reference"/>
    <w:basedOn w:val="a0"/>
    <w:uiPriority w:val="32"/>
    <w:qFormat/>
    <w:rsid w:val="00421AE3"/>
    <w:rPr>
      <w:b/>
      <w:bCs/>
      <w:smallCaps/>
      <w:color w:val="0F4761" w:themeColor="accent1" w:themeShade="BF"/>
      <w:spacing w:val="5"/>
    </w:rPr>
  </w:style>
  <w:style w:type="character" w:styleId="ac">
    <w:name w:val="Hyperlink"/>
    <w:basedOn w:val="a0"/>
    <w:uiPriority w:val="99"/>
    <w:unhideWhenUsed/>
    <w:rsid w:val="00522B41"/>
    <w:rPr>
      <w:color w:val="467886" w:themeColor="hyperlink"/>
      <w:u w:val="single"/>
    </w:rPr>
  </w:style>
  <w:style w:type="character" w:styleId="ad">
    <w:name w:val="Unresolved Mention"/>
    <w:basedOn w:val="a0"/>
    <w:uiPriority w:val="99"/>
    <w:semiHidden/>
    <w:unhideWhenUsed/>
    <w:rsid w:val="0052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rabi.university/?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 E. Tulkubaeva</dc:creator>
  <cp:keywords/>
  <dc:description/>
  <cp:lastModifiedBy>Nargiz E. Tulkubaeva</cp:lastModifiedBy>
  <cp:revision>2</cp:revision>
  <dcterms:created xsi:type="dcterms:W3CDTF">2025-04-06T07:41:00Z</dcterms:created>
  <dcterms:modified xsi:type="dcterms:W3CDTF">2025-04-06T07:46:00Z</dcterms:modified>
</cp:coreProperties>
</file>