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626" w:rsidRPr="00362AAB" w:rsidRDefault="00340626" w:rsidP="00362AAB">
      <w:pPr>
        <w:spacing w:after="0" w:line="240" w:lineRule="auto"/>
        <w:rPr>
          <w:rFonts w:ascii="Times New Roman" w:hAnsi="Times New Roman"/>
          <w:b/>
          <w:bCs/>
          <w:lang w:val="kk-KZ"/>
        </w:rPr>
      </w:pPr>
    </w:p>
    <w:p w:rsidR="00362AAB" w:rsidRDefault="00362AAB">
      <w:pPr>
        <w:rPr>
          <w:rFonts w:ascii="Times New Roman" w:hAnsi="Times New Roman" w:cs="Times New Roman"/>
          <w:b/>
          <w:bCs/>
          <w:lang w:val="kk-KZ"/>
        </w:rPr>
      </w:pPr>
    </w:p>
    <w:p w:rsidR="006A6CED" w:rsidRPr="008D49EF" w:rsidRDefault="006A6CED">
      <w:pPr>
        <w:rPr>
          <w:rFonts w:ascii="Times New Roman" w:hAnsi="Times New Roman" w:cs="Times New Roman"/>
          <w:b/>
          <w:bCs/>
        </w:rPr>
      </w:pPr>
      <w:r w:rsidRPr="008D49EF">
        <w:rPr>
          <w:rFonts w:ascii="Times New Roman" w:hAnsi="Times New Roman" w:cs="Times New Roman"/>
          <w:b/>
          <w:bCs/>
        </w:rPr>
        <w:t>Краткосрочный план урока начальной военной и технологической подготовки</w:t>
      </w:r>
      <w:r w:rsidR="00D65C91" w:rsidRPr="008D49EF">
        <w:rPr>
          <w:rFonts w:ascii="Times New Roman" w:hAnsi="Times New Roman" w:cs="Times New Roman"/>
          <w:b/>
          <w:bCs/>
        </w:rPr>
        <w:t xml:space="preserve"> №</w:t>
      </w:r>
      <w:r w:rsidR="007C2212">
        <w:rPr>
          <w:rFonts w:ascii="Times New Roman" w:hAnsi="Times New Roman" w:cs="Times New Roman"/>
          <w:b/>
          <w:bCs/>
        </w:rPr>
        <w:t>1</w:t>
      </w:r>
      <w:r w:rsidR="00353F92">
        <w:rPr>
          <w:rFonts w:ascii="Times New Roman" w:hAnsi="Times New Roman" w:cs="Times New Roman"/>
          <w:b/>
          <w:bCs/>
        </w:rPr>
        <w:t>7</w:t>
      </w:r>
    </w:p>
    <w:tbl>
      <w:tblPr>
        <w:tblStyle w:val="a3"/>
        <w:tblW w:w="0" w:type="auto"/>
        <w:tblLook w:val="04A0"/>
      </w:tblPr>
      <w:tblGrid>
        <w:gridCol w:w="2518"/>
        <w:gridCol w:w="3544"/>
        <w:gridCol w:w="4075"/>
      </w:tblGrid>
      <w:tr w:rsidR="006A6CED" w:rsidTr="006A6CED">
        <w:tc>
          <w:tcPr>
            <w:tcW w:w="2518" w:type="dxa"/>
          </w:tcPr>
          <w:p w:rsidR="006A6CED" w:rsidRPr="008D49EF" w:rsidRDefault="006A6CED">
            <w:pPr>
              <w:rPr>
                <w:rFonts w:ascii="Times New Roman" w:hAnsi="Times New Roman" w:cs="Times New Roman"/>
                <w:b/>
                <w:bCs/>
              </w:rPr>
            </w:pPr>
            <w:r w:rsidRPr="008D49EF">
              <w:rPr>
                <w:rFonts w:ascii="Times New Roman" w:hAnsi="Times New Roman" w:cs="Times New Roman"/>
                <w:b/>
                <w:bCs/>
              </w:rPr>
              <w:t xml:space="preserve">Раздел </w:t>
            </w:r>
          </w:p>
        </w:tc>
        <w:tc>
          <w:tcPr>
            <w:tcW w:w="7619" w:type="dxa"/>
            <w:gridSpan w:val="2"/>
          </w:tcPr>
          <w:p w:rsidR="006A6CED" w:rsidRPr="00A85B2E" w:rsidRDefault="00353F9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Основы безопасности жизнедеятельности</w:t>
            </w:r>
          </w:p>
        </w:tc>
      </w:tr>
      <w:tr w:rsidR="006A6CED" w:rsidTr="006A6CED">
        <w:tc>
          <w:tcPr>
            <w:tcW w:w="2518" w:type="dxa"/>
          </w:tcPr>
          <w:p w:rsidR="006A6CED" w:rsidRPr="008D49EF" w:rsidRDefault="006A6CED">
            <w:pPr>
              <w:rPr>
                <w:rFonts w:ascii="Times New Roman" w:hAnsi="Times New Roman" w:cs="Times New Roman"/>
                <w:b/>
                <w:bCs/>
              </w:rPr>
            </w:pPr>
            <w:r w:rsidRPr="008D49EF">
              <w:rPr>
                <w:rFonts w:ascii="Times New Roman" w:hAnsi="Times New Roman" w:cs="Times New Roman"/>
                <w:b/>
                <w:bCs/>
              </w:rPr>
              <w:t>ФИО педагога</w:t>
            </w:r>
          </w:p>
        </w:tc>
        <w:tc>
          <w:tcPr>
            <w:tcW w:w="7619" w:type="dxa"/>
            <w:gridSpan w:val="2"/>
          </w:tcPr>
          <w:p w:rsidR="006A6CED" w:rsidRPr="008D49EF" w:rsidRDefault="006A6CED">
            <w:pPr>
              <w:rPr>
                <w:rFonts w:ascii="Times New Roman" w:hAnsi="Times New Roman" w:cs="Times New Roman"/>
              </w:rPr>
            </w:pPr>
          </w:p>
        </w:tc>
      </w:tr>
      <w:tr w:rsidR="006A6CED" w:rsidTr="006A6CED">
        <w:tc>
          <w:tcPr>
            <w:tcW w:w="2518" w:type="dxa"/>
          </w:tcPr>
          <w:p w:rsidR="006A6CED" w:rsidRPr="00E03DE7" w:rsidRDefault="006A6CED">
            <w:pPr>
              <w:rPr>
                <w:rFonts w:ascii="Times New Roman" w:hAnsi="Times New Roman" w:cs="Times New Roman"/>
                <w:b/>
                <w:bCs/>
              </w:rPr>
            </w:pPr>
            <w:r w:rsidRPr="00E03DE7">
              <w:rPr>
                <w:rFonts w:ascii="Times New Roman" w:hAnsi="Times New Roman" w:cs="Times New Roman"/>
                <w:b/>
                <w:bCs/>
              </w:rPr>
              <w:t xml:space="preserve">Дата </w:t>
            </w:r>
          </w:p>
        </w:tc>
        <w:tc>
          <w:tcPr>
            <w:tcW w:w="7619" w:type="dxa"/>
            <w:gridSpan w:val="2"/>
          </w:tcPr>
          <w:p w:rsidR="006A6CED" w:rsidRPr="008D49EF" w:rsidRDefault="006A6CED">
            <w:pPr>
              <w:rPr>
                <w:rFonts w:ascii="Times New Roman" w:hAnsi="Times New Roman" w:cs="Times New Roman"/>
              </w:rPr>
            </w:pPr>
          </w:p>
        </w:tc>
      </w:tr>
      <w:tr w:rsidR="006A6CED" w:rsidTr="006A6CED">
        <w:tc>
          <w:tcPr>
            <w:tcW w:w="2518" w:type="dxa"/>
          </w:tcPr>
          <w:p w:rsidR="006A6CED" w:rsidRPr="00E03DE7" w:rsidRDefault="006A6CED">
            <w:pPr>
              <w:rPr>
                <w:rFonts w:ascii="Times New Roman" w:hAnsi="Times New Roman" w:cs="Times New Roman"/>
                <w:b/>
                <w:bCs/>
              </w:rPr>
            </w:pPr>
            <w:r w:rsidRPr="00E03DE7">
              <w:rPr>
                <w:rFonts w:ascii="Times New Roman" w:hAnsi="Times New Roman" w:cs="Times New Roman"/>
                <w:b/>
                <w:bCs/>
              </w:rPr>
              <w:t>Класс  1</w:t>
            </w:r>
            <w:r w:rsidR="00A85B2E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3544" w:type="dxa"/>
          </w:tcPr>
          <w:p w:rsidR="006A6CED" w:rsidRPr="008D49EF" w:rsidRDefault="006A6CED" w:rsidP="006A6CED">
            <w:pPr>
              <w:jc w:val="center"/>
              <w:rPr>
                <w:rFonts w:ascii="Times New Roman" w:hAnsi="Times New Roman" w:cs="Times New Roman"/>
              </w:rPr>
            </w:pPr>
            <w:r w:rsidRPr="008D49EF">
              <w:rPr>
                <w:rFonts w:ascii="Times New Roman" w:hAnsi="Times New Roman" w:cs="Times New Roman"/>
              </w:rPr>
              <w:t>Количество присутствующих __</w:t>
            </w:r>
          </w:p>
        </w:tc>
        <w:tc>
          <w:tcPr>
            <w:tcW w:w="4075" w:type="dxa"/>
          </w:tcPr>
          <w:p w:rsidR="006A6CED" w:rsidRPr="008D49EF" w:rsidRDefault="006A6CED" w:rsidP="006A6CED">
            <w:pPr>
              <w:jc w:val="center"/>
              <w:rPr>
                <w:rFonts w:ascii="Times New Roman" w:hAnsi="Times New Roman" w:cs="Times New Roman"/>
              </w:rPr>
            </w:pPr>
            <w:r w:rsidRPr="008D49EF">
              <w:rPr>
                <w:rFonts w:ascii="Times New Roman" w:hAnsi="Times New Roman" w:cs="Times New Roman"/>
              </w:rPr>
              <w:t>Количество отсутствующих __</w:t>
            </w:r>
          </w:p>
        </w:tc>
      </w:tr>
      <w:tr w:rsidR="006A6CED" w:rsidTr="006A6CED">
        <w:tc>
          <w:tcPr>
            <w:tcW w:w="2518" w:type="dxa"/>
          </w:tcPr>
          <w:p w:rsidR="006A6CED" w:rsidRPr="00E03DE7" w:rsidRDefault="006A6CED">
            <w:pPr>
              <w:rPr>
                <w:rFonts w:ascii="Times New Roman" w:hAnsi="Times New Roman" w:cs="Times New Roman"/>
                <w:b/>
                <w:bCs/>
              </w:rPr>
            </w:pPr>
            <w:r w:rsidRPr="00E03DE7">
              <w:rPr>
                <w:rFonts w:ascii="Times New Roman" w:hAnsi="Times New Roman" w:cs="Times New Roman"/>
                <w:b/>
                <w:bCs/>
              </w:rPr>
              <w:t>Тема урока</w:t>
            </w:r>
          </w:p>
        </w:tc>
        <w:tc>
          <w:tcPr>
            <w:tcW w:w="7619" w:type="dxa"/>
            <w:gridSpan w:val="2"/>
          </w:tcPr>
          <w:p w:rsidR="006A6CED" w:rsidRPr="00F9751B" w:rsidRDefault="00353F9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Основы безопасности и классификация опасностей</w:t>
            </w:r>
          </w:p>
        </w:tc>
      </w:tr>
      <w:tr w:rsidR="009E64CB" w:rsidTr="006A6CED">
        <w:tc>
          <w:tcPr>
            <w:tcW w:w="2518" w:type="dxa"/>
          </w:tcPr>
          <w:p w:rsidR="009E64CB" w:rsidRPr="00E03DE7" w:rsidRDefault="009E64CB" w:rsidP="009E64CB">
            <w:pPr>
              <w:rPr>
                <w:rFonts w:ascii="Times New Roman" w:hAnsi="Times New Roman" w:cs="Times New Roman"/>
                <w:b/>
                <w:bCs/>
              </w:rPr>
            </w:pPr>
            <w:r w:rsidRPr="00E03DE7">
              <w:rPr>
                <w:rFonts w:ascii="Times New Roman" w:hAnsi="Times New Roman" w:cs="Times New Roman"/>
                <w:b/>
                <w:bCs/>
              </w:rPr>
              <w:t>Цели обучения в соответствии с учебной программой</w:t>
            </w:r>
          </w:p>
        </w:tc>
        <w:tc>
          <w:tcPr>
            <w:tcW w:w="7619" w:type="dxa"/>
            <w:gridSpan w:val="2"/>
          </w:tcPr>
          <w:p w:rsidR="00AA6E98" w:rsidRPr="009E64CB" w:rsidRDefault="00353F92" w:rsidP="009E64C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Знать основы безопасности</w:t>
            </w:r>
          </w:p>
        </w:tc>
      </w:tr>
      <w:tr w:rsidR="006A6CED" w:rsidTr="006A6CED">
        <w:tc>
          <w:tcPr>
            <w:tcW w:w="2518" w:type="dxa"/>
          </w:tcPr>
          <w:p w:rsidR="006A6CED" w:rsidRPr="00E03DE7" w:rsidRDefault="006A6CED">
            <w:pPr>
              <w:rPr>
                <w:rFonts w:ascii="Times New Roman" w:hAnsi="Times New Roman" w:cs="Times New Roman"/>
                <w:b/>
                <w:bCs/>
              </w:rPr>
            </w:pPr>
            <w:r w:rsidRPr="00E03DE7">
              <w:rPr>
                <w:rFonts w:ascii="Times New Roman" w:hAnsi="Times New Roman" w:cs="Times New Roman"/>
                <w:b/>
                <w:bCs/>
              </w:rPr>
              <w:t>Цел</w:t>
            </w:r>
            <w:r w:rsidR="00353F92">
              <w:rPr>
                <w:rFonts w:ascii="Times New Roman" w:hAnsi="Times New Roman" w:cs="Times New Roman"/>
                <w:b/>
                <w:bCs/>
              </w:rPr>
              <w:t>ь</w:t>
            </w:r>
            <w:r w:rsidRPr="00E03DE7">
              <w:rPr>
                <w:rFonts w:ascii="Times New Roman" w:hAnsi="Times New Roman" w:cs="Times New Roman"/>
                <w:b/>
                <w:bCs/>
              </w:rPr>
              <w:t xml:space="preserve"> урока</w:t>
            </w:r>
          </w:p>
        </w:tc>
        <w:tc>
          <w:tcPr>
            <w:tcW w:w="7619" w:type="dxa"/>
            <w:gridSpan w:val="2"/>
          </w:tcPr>
          <w:p w:rsidR="005E2006" w:rsidRPr="008D49EF" w:rsidRDefault="002738A6" w:rsidP="008D49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Ознакомиться с мерами техники безопасности, охраны труда и окружающей среды.</w:t>
            </w:r>
          </w:p>
        </w:tc>
      </w:tr>
      <w:tr w:rsidR="00AD5A3F" w:rsidTr="006A6CED">
        <w:tc>
          <w:tcPr>
            <w:tcW w:w="2518" w:type="dxa"/>
          </w:tcPr>
          <w:p w:rsidR="00AD5A3F" w:rsidRPr="00E03DE7" w:rsidRDefault="00AD5A3F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Критерии оценивания</w:t>
            </w:r>
          </w:p>
        </w:tc>
        <w:tc>
          <w:tcPr>
            <w:tcW w:w="7619" w:type="dxa"/>
            <w:gridSpan w:val="2"/>
          </w:tcPr>
          <w:p w:rsidR="00FE4EC9" w:rsidRDefault="002738A6" w:rsidP="008D49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 учащиеся знают:</w:t>
            </w:r>
          </w:p>
          <w:p w:rsidR="002738A6" w:rsidRDefault="002738A6" w:rsidP="008D49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-основные понятия и классификацию опасностей.</w:t>
            </w:r>
          </w:p>
          <w:p w:rsidR="002738A6" w:rsidRDefault="002738A6" w:rsidP="008D49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Большинство учащихся:</w:t>
            </w:r>
          </w:p>
          <w:p w:rsidR="002738A6" w:rsidRDefault="002738A6" w:rsidP="008D49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-классифицируют опасности;</w:t>
            </w:r>
          </w:p>
          <w:p w:rsidR="002738A6" w:rsidRDefault="002738A6" w:rsidP="008D49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-знают задачи и параметры техники безопасности.</w:t>
            </w:r>
          </w:p>
          <w:p w:rsidR="002738A6" w:rsidRDefault="002738A6" w:rsidP="008D49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Некоторые учащиеся:</w:t>
            </w:r>
          </w:p>
          <w:p w:rsidR="002738A6" w:rsidRDefault="002738A6" w:rsidP="008D49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-дискутируют о причинах возникновения механических причин и как их можно предотвратить.</w:t>
            </w:r>
          </w:p>
        </w:tc>
      </w:tr>
      <w:tr w:rsidR="00AD5A3F" w:rsidTr="006A6CED">
        <w:tc>
          <w:tcPr>
            <w:tcW w:w="2518" w:type="dxa"/>
          </w:tcPr>
          <w:p w:rsidR="00AD5A3F" w:rsidRDefault="00AD5A3F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Воспитание ценностей</w:t>
            </w:r>
          </w:p>
        </w:tc>
        <w:tc>
          <w:tcPr>
            <w:tcW w:w="7619" w:type="dxa"/>
            <w:gridSpan w:val="2"/>
          </w:tcPr>
          <w:p w:rsidR="006E1B5E" w:rsidRDefault="002738A6" w:rsidP="008D49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Своевременно выявлять потенциальную опасность человека</w:t>
            </w:r>
            <w:r w:rsidR="006E1B5E">
              <w:rPr>
                <w:rFonts w:ascii="Times New Roman" w:hAnsi="Times New Roman" w:cs="Times New Roman"/>
              </w:rPr>
              <w:t>, помнить, безопасность превыше всего.</w:t>
            </w:r>
          </w:p>
        </w:tc>
      </w:tr>
      <w:tr w:rsidR="00AD5A3F" w:rsidTr="006A6CED">
        <w:tc>
          <w:tcPr>
            <w:tcW w:w="2518" w:type="dxa"/>
          </w:tcPr>
          <w:p w:rsidR="00AD5A3F" w:rsidRDefault="00AD5A3F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Предыдущие знания</w:t>
            </w:r>
          </w:p>
        </w:tc>
        <w:tc>
          <w:tcPr>
            <w:tcW w:w="7619" w:type="dxa"/>
            <w:gridSpan w:val="2"/>
          </w:tcPr>
          <w:p w:rsidR="00AD5A3F" w:rsidRDefault="006E1B5E" w:rsidP="008D49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Техника безопасности</w:t>
            </w:r>
          </w:p>
        </w:tc>
      </w:tr>
    </w:tbl>
    <w:p w:rsidR="00220CFC" w:rsidRDefault="00220CFC" w:rsidP="00E03DE7">
      <w:pPr>
        <w:jc w:val="center"/>
        <w:rPr>
          <w:rFonts w:ascii="Times New Roman" w:hAnsi="Times New Roman" w:cs="Times New Roman"/>
          <w:b/>
          <w:bCs/>
        </w:rPr>
      </w:pPr>
    </w:p>
    <w:p w:rsidR="00B844DF" w:rsidRPr="00E03DE7" w:rsidRDefault="00B844DF" w:rsidP="00E03DE7">
      <w:pPr>
        <w:jc w:val="center"/>
        <w:rPr>
          <w:rFonts w:ascii="Times New Roman" w:hAnsi="Times New Roman" w:cs="Times New Roman"/>
          <w:b/>
          <w:bCs/>
        </w:rPr>
      </w:pPr>
      <w:r w:rsidRPr="00E03DE7">
        <w:rPr>
          <w:rFonts w:ascii="Times New Roman" w:hAnsi="Times New Roman" w:cs="Times New Roman"/>
          <w:b/>
          <w:bCs/>
        </w:rPr>
        <w:t>Ход урока</w:t>
      </w:r>
    </w:p>
    <w:tbl>
      <w:tblPr>
        <w:tblStyle w:val="a3"/>
        <w:tblW w:w="0" w:type="auto"/>
        <w:tblLayout w:type="fixed"/>
        <w:tblLook w:val="04A0"/>
      </w:tblPr>
      <w:tblGrid>
        <w:gridCol w:w="1138"/>
        <w:gridCol w:w="3081"/>
        <w:gridCol w:w="2268"/>
        <w:gridCol w:w="1701"/>
        <w:gridCol w:w="1949"/>
      </w:tblGrid>
      <w:tr w:rsidR="000B717E" w:rsidTr="0005728E">
        <w:tc>
          <w:tcPr>
            <w:tcW w:w="1138" w:type="dxa"/>
          </w:tcPr>
          <w:p w:rsidR="00B844DF" w:rsidRPr="00362AAB" w:rsidRDefault="00B844DF" w:rsidP="00B844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2AAB">
              <w:rPr>
                <w:rFonts w:ascii="Times New Roman" w:hAnsi="Times New Roman" w:cs="Times New Roman"/>
                <w:b/>
                <w:bCs/>
              </w:rPr>
              <w:t>Этап урока/ Время</w:t>
            </w:r>
          </w:p>
        </w:tc>
        <w:tc>
          <w:tcPr>
            <w:tcW w:w="3081" w:type="dxa"/>
          </w:tcPr>
          <w:p w:rsidR="00B844DF" w:rsidRPr="00362AAB" w:rsidRDefault="00B844DF" w:rsidP="00B844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2AAB">
              <w:rPr>
                <w:rFonts w:ascii="Times New Roman" w:hAnsi="Times New Roman" w:cs="Times New Roman"/>
                <w:b/>
                <w:bCs/>
              </w:rPr>
              <w:t>Действия педагога</w:t>
            </w:r>
          </w:p>
        </w:tc>
        <w:tc>
          <w:tcPr>
            <w:tcW w:w="2268" w:type="dxa"/>
          </w:tcPr>
          <w:p w:rsidR="00B844DF" w:rsidRPr="00362AAB" w:rsidRDefault="00B844DF" w:rsidP="00B844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2AAB">
              <w:rPr>
                <w:rFonts w:ascii="Times New Roman" w:hAnsi="Times New Roman" w:cs="Times New Roman"/>
                <w:b/>
                <w:bCs/>
              </w:rPr>
              <w:t>Действия ученика</w:t>
            </w:r>
          </w:p>
        </w:tc>
        <w:tc>
          <w:tcPr>
            <w:tcW w:w="1701" w:type="dxa"/>
          </w:tcPr>
          <w:p w:rsidR="00B844DF" w:rsidRPr="00362AAB" w:rsidRDefault="00B844DF" w:rsidP="00B844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2AAB">
              <w:rPr>
                <w:rFonts w:ascii="Times New Roman" w:hAnsi="Times New Roman" w:cs="Times New Roman"/>
                <w:b/>
                <w:bCs/>
              </w:rPr>
              <w:t xml:space="preserve">Оценивание </w:t>
            </w:r>
          </w:p>
        </w:tc>
        <w:tc>
          <w:tcPr>
            <w:tcW w:w="1949" w:type="dxa"/>
          </w:tcPr>
          <w:p w:rsidR="00B844DF" w:rsidRPr="00362AAB" w:rsidRDefault="00B844DF" w:rsidP="00B844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62AAB">
              <w:rPr>
                <w:rFonts w:ascii="Times New Roman" w:hAnsi="Times New Roman" w:cs="Times New Roman"/>
                <w:b/>
                <w:bCs/>
              </w:rPr>
              <w:t xml:space="preserve">Ресурсы </w:t>
            </w:r>
          </w:p>
        </w:tc>
      </w:tr>
      <w:tr w:rsidR="00531F42" w:rsidTr="0005728E">
        <w:tc>
          <w:tcPr>
            <w:tcW w:w="1138" w:type="dxa"/>
            <w:vMerge w:val="restart"/>
          </w:tcPr>
          <w:p w:rsidR="00531F42" w:rsidRPr="00362AAB" w:rsidRDefault="00531F42" w:rsidP="00531F42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Начало урока                         0-5 мин</w:t>
            </w:r>
          </w:p>
        </w:tc>
        <w:tc>
          <w:tcPr>
            <w:tcW w:w="3081" w:type="dxa"/>
          </w:tcPr>
          <w:p w:rsidR="00531F42" w:rsidRPr="00B449BB" w:rsidRDefault="00531F42" w:rsidP="00B449BB">
            <w:pPr>
              <w:rPr>
                <w:rFonts w:ascii="Times New Roman" w:hAnsi="Times New Roman" w:cs="Times New Roman"/>
              </w:rPr>
            </w:pPr>
            <w:proofErr w:type="gramStart"/>
            <w:r w:rsidRPr="00DB6681">
              <w:rPr>
                <w:rFonts w:ascii="Times New Roman" w:hAnsi="Times New Roman" w:cs="Times New Roman"/>
                <w:b/>
              </w:rPr>
              <w:t>Организационный</w:t>
            </w:r>
            <w:proofErr w:type="gramEnd"/>
            <w:r w:rsidRPr="00DB6681">
              <w:rPr>
                <w:rFonts w:ascii="Times New Roman" w:hAnsi="Times New Roman" w:cs="Times New Roman"/>
                <w:b/>
              </w:rPr>
              <w:t xml:space="preserve"> момент</w:t>
            </w:r>
            <w:r w:rsidRPr="00F87EC8">
              <w:rPr>
                <w:rFonts w:ascii="Times New Roman" w:hAnsi="Times New Roman" w:cs="Times New Roman"/>
              </w:rPr>
              <w:t>Приветствие, проверка присутствующих.</w:t>
            </w:r>
          </w:p>
        </w:tc>
        <w:tc>
          <w:tcPr>
            <w:tcW w:w="2268" w:type="dxa"/>
          </w:tcPr>
          <w:p w:rsidR="00531F42" w:rsidRDefault="00531F42" w:rsidP="00B449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Выполнение строевых приёмов в составе взвода по командам преподавателя</w:t>
            </w:r>
          </w:p>
          <w:p w:rsidR="00531F42" w:rsidRPr="00362AAB" w:rsidRDefault="00531F42" w:rsidP="00B844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531F42" w:rsidRDefault="00531F42" w:rsidP="00B449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</w:t>
            </w:r>
          </w:p>
          <w:p w:rsidR="00531F42" w:rsidRPr="0005728E" w:rsidRDefault="00531F42" w:rsidP="0005728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(внешний вид, правильность выполнения строевых приёмов)</w:t>
            </w:r>
          </w:p>
        </w:tc>
        <w:tc>
          <w:tcPr>
            <w:tcW w:w="1949" w:type="dxa"/>
          </w:tcPr>
          <w:p w:rsidR="00531F42" w:rsidRDefault="00531F42" w:rsidP="00B449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Строевой устав                    </w:t>
            </w:r>
            <w:proofErr w:type="gramStart"/>
            <w:r>
              <w:rPr>
                <w:rFonts w:ascii="Times New Roman" w:hAnsi="Times New Roman" w:cs="Times New Roman"/>
              </w:rPr>
              <w:t>ВС</w:t>
            </w:r>
            <w:proofErr w:type="gramEnd"/>
            <w:r>
              <w:rPr>
                <w:rFonts w:ascii="Times New Roman" w:hAnsi="Times New Roman" w:cs="Times New Roman"/>
              </w:rPr>
              <w:t xml:space="preserve"> РК</w:t>
            </w:r>
          </w:p>
          <w:p w:rsidR="00531F42" w:rsidRDefault="00531F42" w:rsidP="00B449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Конституция РК, ЗРК, учебник НВиТП 11 класс</w:t>
            </w:r>
          </w:p>
          <w:p w:rsidR="00531F42" w:rsidRPr="00362AAB" w:rsidRDefault="00531F42" w:rsidP="00B844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31F42" w:rsidTr="0005728E">
        <w:tc>
          <w:tcPr>
            <w:tcW w:w="1138" w:type="dxa"/>
            <w:vMerge/>
          </w:tcPr>
          <w:p w:rsidR="00531F42" w:rsidRDefault="00531F42" w:rsidP="00B844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81" w:type="dxa"/>
          </w:tcPr>
          <w:p w:rsidR="00531F42" w:rsidRDefault="00531F42" w:rsidP="00531F42">
            <w:pPr>
              <w:rPr>
                <w:rFonts w:ascii="Times New Roman" w:hAnsi="Times New Roman" w:cs="Times New Roman"/>
              </w:rPr>
            </w:pPr>
            <w:r w:rsidRPr="00DB6681">
              <w:rPr>
                <w:rFonts w:ascii="Times New Roman" w:hAnsi="Times New Roman" w:cs="Times New Roman"/>
                <w:b/>
              </w:rPr>
              <w:t>Актуализация знаний.</w:t>
            </w:r>
          </w:p>
          <w:p w:rsidR="0023681B" w:rsidRDefault="006B1FAF" w:rsidP="00531F4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Концентрация внимания учащихся. Задаю вопрос «Что вы знаете о технике безопасности?»</w:t>
            </w:r>
          </w:p>
          <w:p w:rsidR="006B1FAF" w:rsidRDefault="006B1FAF" w:rsidP="00531F4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Сообщаю, что начинаем изучение нового раздела под названием «Основы безопасности и жизнедеятельности»</w:t>
            </w:r>
          </w:p>
          <w:p w:rsidR="006B1FAF" w:rsidRPr="00531F42" w:rsidRDefault="006B1FAF" w:rsidP="00531F4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Работаем приемом «Светофор»</w:t>
            </w:r>
          </w:p>
        </w:tc>
        <w:tc>
          <w:tcPr>
            <w:tcW w:w="2268" w:type="dxa"/>
          </w:tcPr>
          <w:p w:rsidR="004F5651" w:rsidRDefault="006B1FAF" w:rsidP="00B449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Обсуждение среди учащихся</w:t>
            </w:r>
          </w:p>
        </w:tc>
        <w:tc>
          <w:tcPr>
            <w:tcW w:w="1701" w:type="dxa"/>
          </w:tcPr>
          <w:p w:rsidR="00531F42" w:rsidRDefault="00531F42" w:rsidP="00B449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</w:t>
            </w:r>
          </w:p>
        </w:tc>
        <w:tc>
          <w:tcPr>
            <w:tcW w:w="1949" w:type="dxa"/>
          </w:tcPr>
          <w:p w:rsidR="0006019C" w:rsidRDefault="004F5651" w:rsidP="00B449BB">
            <w:pPr>
              <w:rPr>
                <w:rFonts w:ascii="Times New Roman" w:hAnsi="Times New Roman" w:cs="Times New Roman"/>
              </w:rPr>
            </w:pPr>
            <w:r w:rsidRPr="00D713D0">
              <w:rPr>
                <w:rFonts w:ascii="Times New Roman" w:hAnsi="Times New Roman" w:cs="Times New Roman"/>
              </w:rPr>
              <w:t>Учебник</w:t>
            </w:r>
            <w:r w:rsidR="006E1B5E">
              <w:rPr>
                <w:rFonts w:ascii="Times New Roman" w:hAnsi="Times New Roman" w:cs="Times New Roman"/>
              </w:rPr>
              <w:t xml:space="preserve"> НВТП 11 класс</w:t>
            </w:r>
          </w:p>
          <w:p w:rsidR="006E1B5E" w:rsidRDefault="006E1B5E" w:rsidP="00B449BB">
            <w:pPr>
              <w:rPr>
                <w:rFonts w:ascii="Times New Roman" w:hAnsi="Times New Roman" w:cs="Times New Roman"/>
              </w:rPr>
            </w:pPr>
          </w:p>
          <w:p w:rsidR="006E1B5E" w:rsidRDefault="006E1B5E" w:rsidP="00B449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Критерии оценивания</w:t>
            </w:r>
          </w:p>
          <w:p w:rsidR="006E1B5E" w:rsidRDefault="006E1B5E" w:rsidP="00B449BB">
            <w:pPr>
              <w:rPr>
                <w:rFonts w:ascii="Times New Roman" w:hAnsi="Times New Roman" w:cs="Times New Roman"/>
              </w:rPr>
            </w:pPr>
          </w:p>
          <w:p w:rsidR="006E1B5E" w:rsidRPr="006E1B5E" w:rsidRDefault="006E1B5E" w:rsidP="00B449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Разноцветные карточки для приема «Светофор»</w:t>
            </w:r>
          </w:p>
        </w:tc>
      </w:tr>
      <w:tr w:rsidR="000E78BD" w:rsidTr="0005728E">
        <w:tc>
          <w:tcPr>
            <w:tcW w:w="1138" w:type="dxa"/>
            <w:vMerge w:val="restart"/>
          </w:tcPr>
          <w:p w:rsidR="000E78BD" w:rsidRDefault="000E78BD" w:rsidP="00531F4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Середина урока</w:t>
            </w:r>
          </w:p>
          <w:p w:rsidR="000E78BD" w:rsidRDefault="000E78BD" w:rsidP="00531F4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Основная часть урока </w:t>
            </w:r>
          </w:p>
          <w:p w:rsidR="000E78BD" w:rsidRDefault="000E78BD" w:rsidP="00531F4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5-40 мин</w:t>
            </w:r>
          </w:p>
        </w:tc>
        <w:tc>
          <w:tcPr>
            <w:tcW w:w="3081" w:type="dxa"/>
          </w:tcPr>
          <w:p w:rsidR="00E526A4" w:rsidRDefault="006B1FAF" w:rsidP="00B408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Используя наглядные пособия и таблицы, ввожу понятие «опасность»</w:t>
            </w:r>
            <w:r w:rsidR="00BB257A">
              <w:rPr>
                <w:rFonts w:ascii="Times New Roman" w:hAnsi="Times New Roman" w:cs="Times New Roman"/>
              </w:rPr>
              <w:t>. Привожу примеры классификации опасностей:</w:t>
            </w:r>
          </w:p>
          <w:p w:rsidR="00BB257A" w:rsidRDefault="00BB257A" w:rsidP="00B408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-по природе происхождения;</w:t>
            </w:r>
          </w:p>
          <w:p w:rsidR="00BB257A" w:rsidRDefault="00BB257A" w:rsidP="00B408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-производственные опасности;</w:t>
            </w:r>
          </w:p>
          <w:p w:rsidR="00BB257A" w:rsidRDefault="00BB257A" w:rsidP="00B408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-по времени проявления отрицательных последствий: импульсивные и кумулятивные;</w:t>
            </w:r>
          </w:p>
          <w:p w:rsidR="00BB257A" w:rsidRDefault="00BB257A" w:rsidP="00B408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-по месту локализации в окружающей среде: связанные с атмосферой, гидросферой, литосферой;</w:t>
            </w:r>
          </w:p>
          <w:p w:rsidR="00BB257A" w:rsidRDefault="00BB257A" w:rsidP="00B408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-по сфере деятельности человека: бытовые, производственные, спортивные, военные, дорожно-транспортные и т.д.;</w:t>
            </w:r>
          </w:p>
          <w:p w:rsidR="00BB257A" w:rsidRDefault="00BB257A" w:rsidP="00B408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-по наносимому ущербу, </w:t>
            </w:r>
            <w:proofErr w:type="gramStart"/>
            <w:r>
              <w:rPr>
                <w:rFonts w:ascii="Times New Roman" w:hAnsi="Times New Roman" w:cs="Times New Roman"/>
              </w:rPr>
              <w:t>социальные</w:t>
            </w:r>
            <w:proofErr w:type="gramEnd"/>
            <w:r w:rsidR="00EA406C">
              <w:rPr>
                <w:rFonts w:ascii="Times New Roman" w:hAnsi="Times New Roman" w:cs="Times New Roman"/>
              </w:rPr>
              <w:t>, технические, экономические, экологические и т.д.;</w:t>
            </w:r>
          </w:p>
          <w:p w:rsidR="00EA406C" w:rsidRDefault="00EA406C" w:rsidP="00B408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-по характеру воздействия на человека: активные и пассивно-активные, пассивные;</w:t>
            </w:r>
          </w:p>
          <w:p w:rsidR="00EA406C" w:rsidRDefault="00EA406C" w:rsidP="00B408D5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-по структуре: простые (электрический ток, повышенная температура) и производственные (пожар, взрыв и т.п.);</w:t>
            </w:r>
            <w:proofErr w:type="gramEnd"/>
          </w:p>
          <w:p w:rsidR="00EA406C" w:rsidRPr="003F1056" w:rsidRDefault="00565DED" w:rsidP="00B408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-по сосредоточению: сконцентрированные (место захоронения токсичных отходов) и рассеянные (загрязнение почвы осажденными из атмосферы выбросами тепловых электростанций).</w:t>
            </w:r>
          </w:p>
        </w:tc>
        <w:tc>
          <w:tcPr>
            <w:tcW w:w="2268" w:type="dxa"/>
          </w:tcPr>
          <w:p w:rsidR="00250FD9" w:rsidRDefault="00565DED" w:rsidP="00F87EC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Общее обсуждение новой информации. Учащиеся делают записи в своих рабочих тетрадях.</w:t>
            </w:r>
          </w:p>
        </w:tc>
        <w:tc>
          <w:tcPr>
            <w:tcW w:w="1701" w:type="dxa"/>
          </w:tcPr>
          <w:p w:rsidR="00250FD9" w:rsidRDefault="00E526A4" w:rsidP="00DB66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</w:t>
            </w:r>
          </w:p>
        </w:tc>
        <w:tc>
          <w:tcPr>
            <w:tcW w:w="1949" w:type="dxa"/>
          </w:tcPr>
          <w:p w:rsidR="000E78BD" w:rsidRDefault="00F73960" w:rsidP="00110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Учебник НВиТП</w:t>
            </w:r>
          </w:p>
          <w:p w:rsidR="00E526A4" w:rsidRDefault="006B1FAF" w:rsidP="00110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Рабочая тетрадь</w:t>
            </w:r>
          </w:p>
          <w:p w:rsidR="006B1FAF" w:rsidRDefault="006B1FAF" w:rsidP="00110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Критерии оценивания</w:t>
            </w:r>
          </w:p>
          <w:p w:rsidR="006B1FAF" w:rsidRDefault="006B1FAF" w:rsidP="00110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Разноцветные карточки для приема «Светофор»</w:t>
            </w:r>
          </w:p>
        </w:tc>
      </w:tr>
      <w:tr w:rsidR="00E526A4" w:rsidTr="0005728E">
        <w:tc>
          <w:tcPr>
            <w:tcW w:w="1138" w:type="dxa"/>
            <w:vMerge/>
          </w:tcPr>
          <w:p w:rsidR="00E526A4" w:rsidRDefault="00E526A4" w:rsidP="00531F4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81" w:type="dxa"/>
          </w:tcPr>
          <w:p w:rsidR="008D3F95" w:rsidRDefault="00414926" w:rsidP="00B408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="008078F2">
              <w:rPr>
                <w:rFonts w:ascii="Times New Roman" w:hAnsi="Times New Roman" w:cs="Times New Roman"/>
              </w:rPr>
              <w:t>к</w:t>
            </w:r>
            <w:r>
              <w:rPr>
                <w:rFonts w:ascii="Times New Roman" w:hAnsi="Times New Roman" w:cs="Times New Roman"/>
              </w:rPr>
              <w:t>центирую внимание на технике безопасности и предлагаю прочитать информацию о ней в учебнике методом «Инсерт».</w:t>
            </w:r>
          </w:p>
        </w:tc>
        <w:tc>
          <w:tcPr>
            <w:tcW w:w="2268" w:type="dxa"/>
          </w:tcPr>
          <w:p w:rsidR="00E526A4" w:rsidRDefault="00414926" w:rsidP="00F87EC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дискуссия по прочитанной информации. Учащиеся делают записи в своих рабочих тетрадях.</w:t>
            </w:r>
          </w:p>
        </w:tc>
        <w:tc>
          <w:tcPr>
            <w:tcW w:w="1701" w:type="dxa"/>
          </w:tcPr>
          <w:p w:rsidR="00E526A4" w:rsidRDefault="0064373A" w:rsidP="00DB66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</w:t>
            </w:r>
          </w:p>
        </w:tc>
        <w:tc>
          <w:tcPr>
            <w:tcW w:w="1949" w:type="dxa"/>
          </w:tcPr>
          <w:p w:rsidR="00E603E0" w:rsidRPr="00E603E0" w:rsidRDefault="00E603E0" w:rsidP="00E603E0">
            <w:pPr>
              <w:rPr>
                <w:rFonts w:ascii="Times New Roman" w:hAnsi="Times New Roman" w:cs="Times New Roman"/>
              </w:rPr>
            </w:pPr>
            <w:r w:rsidRPr="00E603E0">
              <w:rPr>
                <w:rFonts w:ascii="Times New Roman" w:hAnsi="Times New Roman" w:cs="Times New Roman"/>
              </w:rPr>
              <w:t>Учебник НВиТП</w:t>
            </w:r>
          </w:p>
          <w:p w:rsidR="00E526A4" w:rsidRDefault="00E603E0" w:rsidP="00E603E0">
            <w:pPr>
              <w:rPr>
                <w:rFonts w:ascii="Times New Roman" w:hAnsi="Times New Roman" w:cs="Times New Roman"/>
              </w:rPr>
            </w:pPr>
            <w:r w:rsidRPr="00E603E0">
              <w:rPr>
                <w:rFonts w:ascii="Times New Roman" w:hAnsi="Times New Roman" w:cs="Times New Roman"/>
              </w:rPr>
              <w:t>Рабочая тетрадь</w:t>
            </w:r>
          </w:p>
        </w:tc>
      </w:tr>
      <w:tr w:rsidR="008D3F95" w:rsidTr="0005728E">
        <w:tc>
          <w:tcPr>
            <w:tcW w:w="1138" w:type="dxa"/>
            <w:vMerge/>
          </w:tcPr>
          <w:p w:rsidR="008D3F95" w:rsidRDefault="008D3F95" w:rsidP="00531F4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81" w:type="dxa"/>
          </w:tcPr>
          <w:p w:rsidR="005A7167" w:rsidRDefault="008A6C51" w:rsidP="00B408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Учащиеся делятся на две большие команды. Задание:</w:t>
            </w:r>
          </w:p>
          <w:p w:rsidR="008A6C51" w:rsidRDefault="003D6B08" w:rsidP="00B408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Составить постер на темы: «Охрана труда», «Охрана окружающей среды». Предлагаю использовать дополнительную информацию из </w:t>
            </w:r>
            <w:proofErr w:type="gramStart"/>
            <w:r>
              <w:rPr>
                <w:rFonts w:ascii="Times New Roman" w:hAnsi="Times New Roman" w:cs="Times New Roman"/>
              </w:rPr>
              <w:t>интернет-источников</w:t>
            </w:r>
            <w:proofErr w:type="gramEnd"/>
            <w:r>
              <w:rPr>
                <w:rFonts w:ascii="Times New Roman" w:hAnsi="Times New Roman" w:cs="Times New Roman"/>
              </w:rPr>
              <w:t>. Веду наблюдение за работой учащихся, делаю поправки, задаю направляющие вопросы, расставляю акценты в будущей презентации работ.</w:t>
            </w:r>
          </w:p>
        </w:tc>
        <w:tc>
          <w:tcPr>
            <w:tcW w:w="2268" w:type="dxa"/>
          </w:tcPr>
          <w:p w:rsidR="008D3F95" w:rsidRPr="008D3F95" w:rsidRDefault="003D6B08" w:rsidP="00F87EC8">
            <w:pPr>
              <w:rPr>
                <w:rFonts w:ascii="Times New Roman" w:hAnsi="Times New Roman" w:cs="Times New Roman"/>
              </w:rPr>
            </w:pPr>
            <w:r w:rsidRPr="003D6B08">
              <w:rPr>
                <w:rFonts w:ascii="Times New Roman" w:hAnsi="Times New Roman" w:cs="Times New Roman"/>
              </w:rPr>
              <w:t>Состав</w:t>
            </w:r>
            <w:r>
              <w:rPr>
                <w:rFonts w:ascii="Times New Roman" w:hAnsi="Times New Roman" w:cs="Times New Roman"/>
              </w:rPr>
              <w:t>ляют</w:t>
            </w:r>
            <w:r w:rsidRPr="003D6B08">
              <w:rPr>
                <w:rFonts w:ascii="Times New Roman" w:hAnsi="Times New Roman" w:cs="Times New Roman"/>
              </w:rPr>
              <w:t xml:space="preserve"> постер</w:t>
            </w:r>
            <w:r>
              <w:rPr>
                <w:rFonts w:ascii="Times New Roman" w:hAnsi="Times New Roman" w:cs="Times New Roman"/>
              </w:rPr>
              <w:t xml:space="preserve">ы </w:t>
            </w:r>
            <w:r w:rsidRPr="003D6B08">
              <w:rPr>
                <w:rFonts w:ascii="Times New Roman" w:hAnsi="Times New Roman" w:cs="Times New Roman"/>
              </w:rPr>
              <w:t>на темы: «Охрана труда», «Охрана окружающей среды»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3D6B08">
              <w:rPr>
                <w:rFonts w:ascii="Times New Roman" w:hAnsi="Times New Roman" w:cs="Times New Roman"/>
              </w:rPr>
              <w:t>использ</w:t>
            </w:r>
            <w:r>
              <w:rPr>
                <w:rFonts w:ascii="Times New Roman" w:hAnsi="Times New Roman" w:cs="Times New Roman"/>
              </w:rPr>
              <w:t xml:space="preserve">уя </w:t>
            </w:r>
            <w:r w:rsidRPr="003D6B08">
              <w:rPr>
                <w:rFonts w:ascii="Times New Roman" w:hAnsi="Times New Roman" w:cs="Times New Roman"/>
              </w:rPr>
              <w:t xml:space="preserve">дополнительную информацию из </w:t>
            </w:r>
            <w:proofErr w:type="gramStart"/>
            <w:r w:rsidRPr="003D6B08">
              <w:rPr>
                <w:rFonts w:ascii="Times New Roman" w:hAnsi="Times New Roman" w:cs="Times New Roman"/>
              </w:rPr>
              <w:t>интернет-источников</w:t>
            </w:r>
            <w:proofErr w:type="gramEnd"/>
            <w:r w:rsidRPr="003D6B0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8D3F95" w:rsidRDefault="003A6383" w:rsidP="00DB66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 по критериям</w:t>
            </w:r>
          </w:p>
          <w:p w:rsidR="003A6383" w:rsidRDefault="003A6383" w:rsidP="00DB66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-правильность предложенных вариантов</w:t>
            </w:r>
          </w:p>
          <w:p w:rsidR="003A6383" w:rsidRDefault="003A6383" w:rsidP="00DB66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-полнота изложения вариантов</w:t>
            </w:r>
          </w:p>
        </w:tc>
        <w:tc>
          <w:tcPr>
            <w:tcW w:w="1949" w:type="dxa"/>
          </w:tcPr>
          <w:p w:rsidR="008D3F95" w:rsidRDefault="008D3F95" w:rsidP="00110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Учебник НВиТП</w:t>
            </w:r>
          </w:p>
          <w:p w:rsidR="008D3F95" w:rsidRDefault="00414926" w:rsidP="00110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Листы бумаги А3</w:t>
            </w:r>
          </w:p>
          <w:p w:rsidR="00414926" w:rsidRPr="008D3F95" w:rsidRDefault="00414926" w:rsidP="00110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Маркеры </w:t>
            </w:r>
          </w:p>
        </w:tc>
      </w:tr>
      <w:tr w:rsidR="00DC6CEB" w:rsidTr="0005728E">
        <w:tc>
          <w:tcPr>
            <w:tcW w:w="1138" w:type="dxa"/>
            <w:vMerge/>
          </w:tcPr>
          <w:p w:rsidR="00DC6CEB" w:rsidRDefault="00DC6CEB" w:rsidP="00DC6CE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81" w:type="dxa"/>
          </w:tcPr>
          <w:p w:rsidR="00DC6CEB" w:rsidRPr="00E2049A" w:rsidRDefault="00E2049A" w:rsidP="00DC6CEB">
            <w:pPr>
              <w:rPr>
                <w:rFonts w:ascii="Times New Roman" w:hAnsi="Times New Roman" w:cs="Times New Roman"/>
                <w:b/>
                <w:bCs/>
              </w:rPr>
            </w:pPr>
            <w:r w:rsidRPr="00E2049A">
              <w:rPr>
                <w:rFonts w:ascii="Times New Roman" w:hAnsi="Times New Roman" w:cs="Times New Roman"/>
                <w:b/>
                <w:bCs/>
              </w:rPr>
              <w:t>Защита презентаций</w:t>
            </w:r>
          </w:p>
          <w:p w:rsidR="00E2049A" w:rsidRDefault="00E2049A" w:rsidP="00DC6CE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DC6CEB" w:rsidRDefault="00E2049A" w:rsidP="00DC6C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Учащиеся делают необходимые записи в своей рабочей тетради.</w:t>
            </w:r>
          </w:p>
        </w:tc>
        <w:tc>
          <w:tcPr>
            <w:tcW w:w="1701" w:type="dxa"/>
          </w:tcPr>
          <w:p w:rsidR="00DC6CEB" w:rsidRDefault="00DC6CEB" w:rsidP="00DC6C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</w:t>
            </w:r>
          </w:p>
        </w:tc>
        <w:tc>
          <w:tcPr>
            <w:tcW w:w="1949" w:type="dxa"/>
          </w:tcPr>
          <w:p w:rsidR="00DC6CEB" w:rsidRDefault="00DC6CEB" w:rsidP="00DC6C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Учебник НВиТП</w:t>
            </w:r>
          </w:p>
        </w:tc>
      </w:tr>
      <w:tr w:rsidR="00ED7875" w:rsidTr="0005728E">
        <w:tc>
          <w:tcPr>
            <w:tcW w:w="1138" w:type="dxa"/>
            <w:vMerge/>
          </w:tcPr>
          <w:p w:rsidR="00ED7875" w:rsidRDefault="00ED7875" w:rsidP="00ED78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81" w:type="dxa"/>
          </w:tcPr>
          <w:p w:rsidR="00ED7875" w:rsidRPr="000E78BD" w:rsidRDefault="00ED7875" w:rsidP="00ED7875">
            <w:pPr>
              <w:rPr>
                <w:rFonts w:ascii="Times New Roman" w:hAnsi="Times New Roman" w:cs="Times New Roman"/>
                <w:b/>
                <w:bCs/>
              </w:rPr>
            </w:pPr>
            <w:r w:rsidRPr="000E78BD">
              <w:rPr>
                <w:rFonts w:ascii="Times New Roman" w:hAnsi="Times New Roman" w:cs="Times New Roman"/>
                <w:b/>
                <w:bCs/>
              </w:rPr>
              <w:t>Подведение итогов занятия</w:t>
            </w:r>
          </w:p>
        </w:tc>
        <w:tc>
          <w:tcPr>
            <w:tcW w:w="2268" w:type="dxa"/>
          </w:tcPr>
          <w:p w:rsidR="00ED7875" w:rsidRDefault="00ED7875" w:rsidP="00ED78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Учащиеся делают </w:t>
            </w:r>
            <w:r>
              <w:rPr>
                <w:rFonts w:ascii="Times New Roman" w:hAnsi="Times New Roman" w:cs="Times New Roman"/>
              </w:rPr>
              <w:lastRenderedPageBreak/>
              <w:t>выводы</w:t>
            </w:r>
          </w:p>
        </w:tc>
        <w:tc>
          <w:tcPr>
            <w:tcW w:w="1701" w:type="dxa"/>
          </w:tcPr>
          <w:p w:rsidR="00ED7875" w:rsidRDefault="00ED7875" w:rsidP="00ED78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49" w:type="dxa"/>
          </w:tcPr>
          <w:p w:rsidR="00ED7875" w:rsidRDefault="00ED7875" w:rsidP="00ED7875">
            <w:pPr>
              <w:rPr>
                <w:rFonts w:ascii="Times New Roman" w:hAnsi="Times New Roman" w:cs="Times New Roman"/>
              </w:rPr>
            </w:pPr>
          </w:p>
        </w:tc>
      </w:tr>
      <w:tr w:rsidR="00ED7875" w:rsidTr="0005728E">
        <w:tc>
          <w:tcPr>
            <w:tcW w:w="1138" w:type="dxa"/>
          </w:tcPr>
          <w:p w:rsidR="00ED7875" w:rsidRDefault="00ED7875" w:rsidP="00ED78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Конец урока  40-45 мин</w:t>
            </w:r>
          </w:p>
        </w:tc>
        <w:tc>
          <w:tcPr>
            <w:tcW w:w="3081" w:type="dxa"/>
          </w:tcPr>
          <w:p w:rsidR="00ED7875" w:rsidRDefault="00ED7875" w:rsidP="00ED7875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Домашнее задание §1</w:t>
            </w:r>
            <w:r w:rsidR="00E2049A">
              <w:rPr>
                <w:rFonts w:ascii="Times New Roman" w:hAnsi="Times New Roman" w:cs="Times New Roman"/>
                <w:b/>
                <w:bCs/>
              </w:rPr>
              <w:t>9</w:t>
            </w:r>
          </w:p>
          <w:p w:rsidR="00ED7875" w:rsidRPr="00B35701" w:rsidRDefault="00E2049A" w:rsidP="00ED78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Вопросы параграфа, составить эссе «Охрана труда», «Охрана окружающей среды»</w:t>
            </w:r>
          </w:p>
        </w:tc>
        <w:tc>
          <w:tcPr>
            <w:tcW w:w="2268" w:type="dxa"/>
          </w:tcPr>
          <w:p w:rsidR="00ED7875" w:rsidRDefault="00ED7875" w:rsidP="00ED78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Дополнительные материалы:</w:t>
            </w:r>
          </w:p>
          <w:p w:rsidR="00ED7875" w:rsidRDefault="00ED7875" w:rsidP="00ED78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Просмотреть видеоурок.                        </w:t>
            </w:r>
          </w:p>
          <w:p w:rsidR="00ED7875" w:rsidRDefault="00ED7875" w:rsidP="00ED78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50" w:type="dxa"/>
            <w:gridSpan w:val="2"/>
          </w:tcPr>
          <w:p w:rsidR="00CB2B8E" w:rsidRPr="00F2318C" w:rsidRDefault="00E71A25" w:rsidP="00ED7875">
            <w:pPr>
              <w:rPr>
                <w:rFonts w:ascii="Times New Roman" w:hAnsi="Times New Roman" w:cs="Times New Roman"/>
              </w:rPr>
            </w:pPr>
            <w:hyperlink r:id="rId5" w:history="1">
              <w:r w:rsidR="00E2049A" w:rsidRPr="00D66AAE">
                <w:rPr>
                  <w:rStyle w:val="a5"/>
                  <w:rFonts w:ascii="Times New Roman" w:hAnsi="Times New Roman" w:cs="Times New Roman"/>
                </w:rPr>
                <w:t>https://www.youtube.com/watch?v=mqmJNa6x05Y&amp;t=7s</w:t>
              </w:r>
            </w:hyperlink>
          </w:p>
        </w:tc>
      </w:tr>
      <w:tr w:rsidR="00ED7875" w:rsidTr="0005728E">
        <w:tc>
          <w:tcPr>
            <w:tcW w:w="1138" w:type="dxa"/>
          </w:tcPr>
          <w:p w:rsidR="00ED7875" w:rsidRDefault="00ED7875" w:rsidP="00ED78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081" w:type="dxa"/>
          </w:tcPr>
          <w:p w:rsidR="00ED7875" w:rsidRPr="00B31650" w:rsidRDefault="00ED7875" w:rsidP="00ED7875">
            <w:pPr>
              <w:rPr>
                <w:rFonts w:ascii="Times New Roman" w:hAnsi="Times New Roman" w:cs="Times New Roman"/>
                <w:b/>
                <w:bCs/>
              </w:rPr>
            </w:pPr>
            <w:r w:rsidRPr="00B31650">
              <w:rPr>
                <w:rFonts w:ascii="Times New Roman" w:hAnsi="Times New Roman" w:cs="Times New Roman"/>
                <w:b/>
                <w:bCs/>
              </w:rPr>
              <w:t xml:space="preserve">Рефлексия </w:t>
            </w:r>
          </w:p>
          <w:p w:rsidR="00ED7875" w:rsidRPr="00B31650" w:rsidRDefault="00ED7875" w:rsidP="00ED7875">
            <w:pPr>
              <w:rPr>
                <w:rFonts w:ascii="Times New Roman" w:hAnsi="Times New Roman" w:cs="Times New Roman"/>
                <w:b/>
                <w:bCs/>
              </w:rPr>
            </w:pPr>
            <w:r w:rsidRPr="00B31650">
              <w:rPr>
                <w:rFonts w:ascii="Times New Roman" w:hAnsi="Times New Roman" w:cs="Times New Roman"/>
                <w:b/>
                <w:bCs/>
              </w:rPr>
              <w:t>Что узнал?</w:t>
            </w:r>
          </w:p>
          <w:p w:rsidR="00ED7875" w:rsidRPr="00B31650" w:rsidRDefault="00ED7875" w:rsidP="00ED7875">
            <w:pPr>
              <w:rPr>
                <w:rFonts w:ascii="Times New Roman" w:hAnsi="Times New Roman" w:cs="Times New Roman"/>
                <w:b/>
                <w:bCs/>
              </w:rPr>
            </w:pPr>
            <w:r w:rsidRPr="00B31650">
              <w:rPr>
                <w:rFonts w:ascii="Times New Roman" w:hAnsi="Times New Roman" w:cs="Times New Roman"/>
                <w:b/>
                <w:bCs/>
              </w:rPr>
              <w:t>Что мне далось легко?</w:t>
            </w:r>
          </w:p>
          <w:p w:rsidR="00ED7875" w:rsidRDefault="00ED7875" w:rsidP="00ED7875">
            <w:pPr>
              <w:rPr>
                <w:rFonts w:ascii="Times New Roman" w:hAnsi="Times New Roman" w:cs="Times New Roman"/>
                <w:b/>
                <w:bCs/>
              </w:rPr>
            </w:pPr>
            <w:r w:rsidRPr="00B31650">
              <w:rPr>
                <w:rFonts w:ascii="Times New Roman" w:hAnsi="Times New Roman" w:cs="Times New Roman"/>
                <w:b/>
                <w:bCs/>
              </w:rPr>
              <w:t>Что нужно дополнительно изучить?</w:t>
            </w:r>
          </w:p>
        </w:tc>
        <w:tc>
          <w:tcPr>
            <w:tcW w:w="2268" w:type="dxa"/>
          </w:tcPr>
          <w:p w:rsidR="00ED7875" w:rsidRPr="00B31650" w:rsidRDefault="00ED7875" w:rsidP="00ED7875">
            <w:pPr>
              <w:rPr>
                <w:rFonts w:ascii="Times New Roman" w:hAnsi="Times New Roman" w:cs="Times New Roman"/>
              </w:rPr>
            </w:pPr>
            <w:r w:rsidRPr="00B31650">
              <w:rPr>
                <w:rFonts w:ascii="Times New Roman" w:hAnsi="Times New Roman" w:cs="Times New Roman"/>
              </w:rPr>
              <w:t xml:space="preserve">Пройти онлайн - тест. </w:t>
            </w:r>
          </w:p>
          <w:p w:rsidR="00ED7875" w:rsidRDefault="00ED7875" w:rsidP="00ED7875">
            <w:pPr>
              <w:rPr>
                <w:rFonts w:ascii="Times New Roman" w:hAnsi="Times New Roman" w:cs="Times New Roman"/>
              </w:rPr>
            </w:pPr>
            <w:r w:rsidRPr="00B31650">
              <w:rPr>
                <w:rFonts w:ascii="Times New Roman" w:hAnsi="Times New Roman" w:cs="Times New Roman"/>
              </w:rPr>
              <w:t>Результат отправить на проверку</w:t>
            </w:r>
          </w:p>
        </w:tc>
        <w:tc>
          <w:tcPr>
            <w:tcW w:w="3650" w:type="dxa"/>
            <w:gridSpan w:val="2"/>
          </w:tcPr>
          <w:p w:rsidR="00ED7875" w:rsidRDefault="00E71A25" w:rsidP="00ED7875">
            <w:pPr>
              <w:rPr>
                <w:rFonts w:ascii="Times New Roman" w:hAnsi="Times New Roman" w:cs="Times New Roman"/>
              </w:rPr>
            </w:pPr>
            <w:hyperlink r:id="rId6" w:history="1">
              <w:r w:rsidR="00B35701" w:rsidRPr="00D66AAE">
                <w:rPr>
                  <w:rStyle w:val="a5"/>
                  <w:rFonts w:ascii="Times New Roman" w:hAnsi="Times New Roman" w:cs="Times New Roman"/>
                </w:rPr>
                <w:t>https://onlinetestpad.com/2qdf2rqd72hou</w:t>
              </w:r>
            </w:hyperlink>
          </w:p>
        </w:tc>
      </w:tr>
    </w:tbl>
    <w:p w:rsidR="00B844DF" w:rsidRDefault="00B844DF" w:rsidP="00B844DF">
      <w:pPr>
        <w:jc w:val="center"/>
        <w:rPr>
          <w:rFonts w:ascii="Times New Roman" w:hAnsi="Times New Roman" w:cs="Times New Roman"/>
        </w:rPr>
      </w:pPr>
    </w:p>
    <w:p w:rsidR="00937443" w:rsidRDefault="00937443" w:rsidP="000E78BD">
      <w:pPr>
        <w:rPr>
          <w:rFonts w:ascii="Times New Roman" w:hAnsi="Times New Roman" w:cs="Times New Roman"/>
        </w:rPr>
      </w:pPr>
    </w:p>
    <w:sectPr w:rsidR="00937443" w:rsidSect="006A6CED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4471B9"/>
    <w:multiLevelType w:val="hybridMultilevel"/>
    <w:tmpl w:val="EA8EDA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DE30D4"/>
    <w:multiLevelType w:val="hybridMultilevel"/>
    <w:tmpl w:val="84FE9A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EC6FAF"/>
    <w:multiLevelType w:val="hybridMultilevel"/>
    <w:tmpl w:val="67FE0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7D5FFC"/>
    <w:multiLevelType w:val="hybridMultilevel"/>
    <w:tmpl w:val="B28296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457030"/>
    <w:multiLevelType w:val="hybridMultilevel"/>
    <w:tmpl w:val="44E472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BD381E"/>
    <w:multiLevelType w:val="hybridMultilevel"/>
    <w:tmpl w:val="1DFE19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A6CED"/>
    <w:rsid w:val="000043F4"/>
    <w:rsid w:val="000063DB"/>
    <w:rsid w:val="00034B13"/>
    <w:rsid w:val="0005728E"/>
    <w:rsid w:val="0006019C"/>
    <w:rsid w:val="00067EAB"/>
    <w:rsid w:val="00074A76"/>
    <w:rsid w:val="000B717E"/>
    <w:rsid w:val="000B75E6"/>
    <w:rsid w:val="000E78BD"/>
    <w:rsid w:val="000F03E1"/>
    <w:rsid w:val="000F7D7E"/>
    <w:rsid w:val="00110722"/>
    <w:rsid w:val="00120673"/>
    <w:rsid w:val="001244BB"/>
    <w:rsid w:val="0015081C"/>
    <w:rsid w:val="00167B32"/>
    <w:rsid w:val="00177D3D"/>
    <w:rsid w:val="001826C5"/>
    <w:rsid w:val="001B5162"/>
    <w:rsid w:val="001C61E7"/>
    <w:rsid w:val="002048F0"/>
    <w:rsid w:val="00220CFC"/>
    <w:rsid w:val="00231CDB"/>
    <w:rsid w:val="0023681B"/>
    <w:rsid w:val="00250FD9"/>
    <w:rsid w:val="00252F3E"/>
    <w:rsid w:val="002738A6"/>
    <w:rsid w:val="002C3AF9"/>
    <w:rsid w:val="00340626"/>
    <w:rsid w:val="00353F92"/>
    <w:rsid w:val="00362AAB"/>
    <w:rsid w:val="003926FF"/>
    <w:rsid w:val="00397251"/>
    <w:rsid w:val="003A6383"/>
    <w:rsid w:val="003C51BF"/>
    <w:rsid w:val="003D6B08"/>
    <w:rsid w:val="003E0C07"/>
    <w:rsid w:val="003F1056"/>
    <w:rsid w:val="003F5995"/>
    <w:rsid w:val="00414926"/>
    <w:rsid w:val="00420BA4"/>
    <w:rsid w:val="00423F6A"/>
    <w:rsid w:val="00431E17"/>
    <w:rsid w:val="0043735B"/>
    <w:rsid w:val="00445822"/>
    <w:rsid w:val="00465624"/>
    <w:rsid w:val="0047323A"/>
    <w:rsid w:val="004A34F1"/>
    <w:rsid w:val="004F0C79"/>
    <w:rsid w:val="004F4973"/>
    <w:rsid w:val="004F5651"/>
    <w:rsid w:val="00531F42"/>
    <w:rsid w:val="00560EC5"/>
    <w:rsid w:val="00565DED"/>
    <w:rsid w:val="00570586"/>
    <w:rsid w:val="00593015"/>
    <w:rsid w:val="005A7167"/>
    <w:rsid w:val="005E2006"/>
    <w:rsid w:val="00615B42"/>
    <w:rsid w:val="00620190"/>
    <w:rsid w:val="00624D56"/>
    <w:rsid w:val="0064373A"/>
    <w:rsid w:val="00676CB8"/>
    <w:rsid w:val="006A26FA"/>
    <w:rsid w:val="006A6CED"/>
    <w:rsid w:val="006B1FAF"/>
    <w:rsid w:val="006E1B5E"/>
    <w:rsid w:val="006F3DD9"/>
    <w:rsid w:val="007503CB"/>
    <w:rsid w:val="00752A1D"/>
    <w:rsid w:val="007636C5"/>
    <w:rsid w:val="00764EA3"/>
    <w:rsid w:val="007C2212"/>
    <w:rsid w:val="007E7A5A"/>
    <w:rsid w:val="00806C81"/>
    <w:rsid w:val="008078F2"/>
    <w:rsid w:val="00811D2C"/>
    <w:rsid w:val="00820683"/>
    <w:rsid w:val="0084460F"/>
    <w:rsid w:val="008461D6"/>
    <w:rsid w:val="00854E1F"/>
    <w:rsid w:val="00864375"/>
    <w:rsid w:val="0086675E"/>
    <w:rsid w:val="00876469"/>
    <w:rsid w:val="008A6C51"/>
    <w:rsid w:val="008D3F95"/>
    <w:rsid w:val="008D49EF"/>
    <w:rsid w:val="008F0E87"/>
    <w:rsid w:val="008F1CE3"/>
    <w:rsid w:val="00921F69"/>
    <w:rsid w:val="00937443"/>
    <w:rsid w:val="00945F72"/>
    <w:rsid w:val="00955A4A"/>
    <w:rsid w:val="009628A0"/>
    <w:rsid w:val="009A57FE"/>
    <w:rsid w:val="009C35C4"/>
    <w:rsid w:val="009E64CB"/>
    <w:rsid w:val="009F219B"/>
    <w:rsid w:val="00A51C16"/>
    <w:rsid w:val="00A71BF2"/>
    <w:rsid w:val="00A85B2E"/>
    <w:rsid w:val="00A967F1"/>
    <w:rsid w:val="00AA6E98"/>
    <w:rsid w:val="00AD2526"/>
    <w:rsid w:val="00AD5A3F"/>
    <w:rsid w:val="00AF198D"/>
    <w:rsid w:val="00B102AF"/>
    <w:rsid w:val="00B31650"/>
    <w:rsid w:val="00B318CE"/>
    <w:rsid w:val="00B35701"/>
    <w:rsid w:val="00B408D5"/>
    <w:rsid w:val="00B449BB"/>
    <w:rsid w:val="00B66277"/>
    <w:rsid w:val="00B74D21"/>
    <w:rsid w:val="00B844DF"/>
    <w:rsid w:val="00B86870"/>
    <w:rsid w:val="00BB257A"/>
    <w:rsid w:val="00C068A8"/>
    <w:rsid w:val="00C5401D"/>
    <w:rsid w:val="00C56481"/>
    <w:rsid w:val="00C64E4D"/>
    <w:rsid w:val="00C800B9"/>
    <w:rsid w:val="00C83338"/>
    <w:rsid w:val="00C921DD"/>
    <w:rsid w:val="00C935F6"/>
    <w:rsid w:val="00CA6A12"/>
    <w:rsid w:val="00CB2B8E"/>
    <w:rsid w:val="00CB56F9"/>
    <w:rsid w:val="00D327EB"/>
    <w:rsid w:val="00D427EB"/>
    <w:rsid w:val="00D42861"/>
    <w:rsid w:val="00D65C91"/>
    <w:rsid w:val="00D713D0"/>
    <w:rsid w:val="00D92B22"/>
    <w:rsid w:val="00D9643C"/>
    <w:rsid w:val="00DB619E"/>
    <w:rsid w:val="00DB6681"/>
    <w:rsid w:val="00DC6CEB"/>
    <w:rsid w:val="00DE1F57"/>
    <w:rsid w:val="00DE5002"/>
    <w:rsid w:val="00E03DE7"/>
    <w:rsid w:val="00E2049A"/>
    <w:rsid w:val="00E2571E"/>
    <w:rsid w:val="00E269C2"/>
    <w:rsid w:val="00E526A4"/>
    <w:rsid w:val="00E5435B"/>
    <w:rsid w:val="00E603E0"/>
    <w:rsid w:val="00E71A25"/>
    <w:rsid w:val="00E7768A"/>
    <w:rsid w:val="00E83195"/>
    <w:rsid w:val="00EA3C30"/>
    <w:rsid w:val="00EA406C"/>
    <w:rsid w:val="00EA6117"/>
    <w:rsid w:val="00EC4630"/>
    <w:rsid w:val="00ED5AE8"/>
    <w:rsid w:val="00ED7875"/>
    <w:rsid w:val="00EF3F10"/>
    <w:rsid w:val="00F2318C"/>
    <w:rsid w:val="00F675AE"/>
    <w:rsid w:val="00F73960"/>
    <w:rsid w:val="00F84AE9"/>
    <w:rsid w:val="00F87EC8"/>
    <w:rsid w:val="00F963A1"/>
    <w:rsid w:val="00F9751B"/>
    <w:rsid w:val="00FB6D6F"/>
    <w:rsid w:val="00FD2CC9"/>
    <w:rsid w:val="00FD432D"/>
    <w:rsid w:val="00FE4E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6C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6CE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9">
    <w:name w:val="c9"/>
    <w:basedOn w:val="a"/>
    <w:rsid w:val="008446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177D3D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C5401D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F0C79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397251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09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nlinetestpad.com/2qdf2rqd72hou" TargetMode="External"/><Relationship Id="rId5" Type="http://schemas.openxmlformats.org/officeDocument/2006/relationships/hyperlink" Target="https://www.youtube.com/watch?v=mqmJNa6x05Y&amp;t=7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1400</TotalTime>
  <Pages>1</Pages>
  <Words>637</Words>
  <Characters>3633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113</cp:revision>
  <cp:lastPrinted>2021-04-05T14:07:00Z</cp:lastPrinted>
  <dcterms:created xsi:type="dcterms:W3CDTF">2021-03-26T17:14:00Z</dcterms:created>
  <dcterms:modified xsi:type="dcterms:W3CDTF">2023-11-29T13:46:00Z</dcterms:modified>
</cp:coreProperties>
</file>