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633" w:rsidRDefault="00D20633" w:rsidP="00D20633">
      <w:pPr>
        <w:pStyle w:val="Dochead2"/>
        <w:widowControl w:val="0"/>
        <w:spacing w:before="0" w:after="0"/>
        <w:jc w:val="left"/>
        <w:rPr>
          <w:rFonts w:ascii="Times New Roman" w:hAnsi="Times New Roman" w:cs="Times New Roman"/>
          <w:sz w:val="24"/>
          <w:szCs w:val="24"/>
          <w:lang w:val="ru-RU" w:eastAsia="en-GB"/>
        </w:rPr>
      </w:pPr>
    </w:p>
    <w:p w:rsidR="00D20633" w:rsidRDefault="00D20633" w:rsidP="00D20633">
      <w:pPr>
        <w:pStyle w:val="Dochead2"/>
        <w:widowControl w:val="0"/>
        <w:spacing w:before="0" w:after="0"/>
        <w:rPr>
          <w:rFonts w:ascii="Times New Roman" w:hAnsi="Times New Roman"/>
          <w:b w:val="0"/>
          <w:sz w:val="24"/>
          <w:szCs w:val="24"/>
          <w:lang w:val="ru-RU" w:eastAsia="en-GB"/>
        </w:rPr>
      </w:pPr>
    </w:p>
    <w:tbl>
      <w:tblPr>
        <w:tblW w:w="53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1"/>
        <w:gridCol w:w="282"/>
        <w:gridCol w:w="1317"/>
        <w:gridCol w:w="1019"/>
        <w:gridCol w:w="4891"/>
        <w:gridCol w:w="1417"/>
      </w:tblGrid>
      <w:tr w:rsidR="00D20633" w:rsidTr="005526F3">
        <w:trPr>
          <w:cantSplit/>
          <w:trHeight w:val="280"/>
        </w:trPr>
        <w:tc>
          <w:tcPr>
            <w:tcW w:w="1910" w:type="pct"/>
            <w:gridSpan w:val="4"/>
            <w:tcBorders>
              <w:top w:val="single" w:sz="4" w:space="0" w:color="auto"/>
              <w:left w:val="single" w:sz="4" w:space="0" w:color="auto"/>
              <w:bottom w:val="single" w:sz="4" w:space="0" w:color="auto"/>
              <w:right w:val="single" w:sz="4" w:space="0" w:color="auto"/>
            </w:tcBorders>
            <w:hideMark/>
          </w:tcPr>
          <w:p w:rsidR="00D20633" w:rsidRPr="00D52A10" w:rsidRDefault="00D20633" w:rsidP="005526F3">
            <w:pPr>
              <w:pStyle w:val="AssignmentTemplate"/>
              <w:widowControl w:val="0"/>
              <w:spacing w:before="0" w:after="0"/>
              <w:jc w:val="right"/>
              <w:rPr>
                <w:rFonts w:ascii="Times New Roman" w:hAnsi="Times New Roman"/>
                <w:sz w:val="24"/>
                <w:szCs w:val="24"/>
                <w:lang w:val="ru-RU"/>
              </w:rPr>
            </w:pPr>
            <w:r w:rsidRPr="00D52A10">
              <w:rPr>
                <w:rFonts w:ascii="Times New Roman" w:hAnsi="Times New Roman"/>
                <w:color w:val="000000"/>
                <w:sz w:val="24"/>
                <w:szCs w:val="24"/>
                <w:lang w:val="ru-RU"/>
              </w:rPr>
              <w:t>*В контексте тем:</w:t>
            </w:r>
            <w:r w:rsidRPr="00D52A10">
              <w:rPr>
                <w:rFonts w:ascii="Times New Roman" w:hAnsi="Times New Roman"/>
                <w:i/>
                <w:color w:val="000000"/>
                <w:sz w:val="24"/>
                <w:szCs w:val="24"/>
                <w:lang w:val="ru-RU"/>
              </w:rPr>
              <w:t xml:space="preserve"> «Моя семья и друзья», «Мир вокруг нас»</w:t>
            </w:r>
          </w:p>
        </w:tc>
        <w:tc>
          <w:tcPr>
            <w:tcW w:w="3090" w:type="pct"/>
            <w:gridSpan w:val="2"/>
            <w:tcBorders>
              <w:top w:val="single" w:sz="4" w:space="0" w:color="auto"/>
              <w:left w:val="single" w:sz="4" w:space="0" w:color="auto"/>
              <w:bottom w:val="single" w:sz="4" w:space="0" w:color="auto"/>
              <w:right w:val="single" w:sz="4" w:space="0" w:color="auto"/>
            </w:tcBorders>
            <w:hideMark/>
          </w:tcPr>
          <w:p w:rsidR="00D20633" w:rsidRPr="00D52A10" w:rsidRDefault="00D20633" w:rsidP="005526F3">
            <w:pPr>
              <w:pStyle w:val="AssignmentTemplate"/>
              <w:widowControl w:val="0"/>
              <w:spacing w:before="0" w:after="0"/>
              <w:rPr>
                <w:rFonts w:ascii="Times New Roman" w:hAnsi="Times New Roman"/>
                <w:i/>
                <w:sz w:val="24"/>
                <w:szCs w:val="24"/>
                <w:lang w:val="ru-RU"/>
              </w:rPr>
            </w:pPr>
            <w:r w:rsidRPr="00D52A10">
              <w:rPr>
                <w:rFonts w:ascii="Times New Roman" w:hAnsi="Times New Roman"/>
                <w:sz w:val="24"/>
                <w:szCs w:val="24"/>
                <w:lang w:val="ru-RU"/>
              </w:rPr>
              <w:t xml:space="preserve">Школа: </w:t>
            </w:r>
            <w:r w:rsidRPr="00D52A10">
              <w:rPr>
                <w:rFonts w:ascii="Times New Roman" w:hAnsi="Times New Roman"/>
                <w:b w:val="0"/>
                <w:sz w:val="24"/>
                <w:szCs w:val="24"/>
                <w:lang w:val="ru-RU"/>
              </w:rPr>
              <w:t>ГУ «</w:t>
            </w:r>
            <w:proofErr w:type="spellStart"/>
            <w:r>
              <w:rPr>
                <w:rFonts w:ascii="Times New Roman" w:hAnsi="Times New Roman"/>
                <w:b w:val="0"/>
                <w:sz w:val="24"/>
                <w:szCs w:val="24"/>
                <w:lang w:val="ru-RU"/>
              </w:rPr>
              <w:t>Сары-Обинскаясш</w:t>
            </w:r>
            <w:proofErr w:type="spellEnd"/>
            <w:r w:rsidRPr="00D52A10">
              <w:rPr>
                <w:rFonts w:ascii="Times New Roman" w:hAnsi="Times New Roman"/>
                <w:b w:val="0"/>
                <w:sz w:val="24"/>
                <w:szCs w:val="24"/>
                <w:lang w:val="ru-RU"/>
              </w:rPr>
              <w:t>»</w:t>
            </w:r>
          </w:p>
        </w:tc>
      </w:tr>
      <w:tr w:rsidR="00D20633" w:rsidTr="005526F3">
        <w:trPr>
          <w:cantSplit/>
          <w:trHeight w:val="472"/>
        </w:trPr>
        <w:tc>
          <w:tcPr>
            <w:tcW w:w="1910" w:type="pct"/>
            <w:gridSpan w:val="4"/>
            <w:tcBorders>
              <w:top w:val="single" w:sz="4" w:space="0" w:color="auto"/>
              <w:left w:val="single" w:sz="4" w:space="0" w:color="auto"/>
              <w:bottom w:val="single" w:sz="4" w:space="0" w:color="auto"/>
              <w:right w:val="single" w:sz="4" w:space="0" w:color="auto"/>
            </w:tcBorders>
          </w:tcPr>
          <w:p w:rsidR="00D20633" w:rsidRPr="00D52A10" w:rsidRDefault="00D20633" w:rsidP="005526F3">
            <w:pPr>
              <w:pStyle w:val="AssignmentTemplate"/>
              <w:widowControl w:val="0"/>
              <w:spacing w:before="0" w:after="0"/>
              <w:rPr>
                <w:rFonts w:ascii="Times New Roman" w:hAnsi="Times New Roman"/>
                <w:sz w:val="24"/>
                <w:szCs w:val="24"/>
                <w:lang w:val="ru-RU"/>
              </w:rPr>
            </w:pPr>
            <w:r w:rsidRPr="00D52A10">
              <w:rPr>
                <w:rFonts w:ascii="Times New Roman" w:hAnsi="Times New Roman"/>
                <w:sz w:val="24"/>
                <w:szCs w:val="24"/>
                <w:lang w:val="ru-RU"/>
              </w:rPr>
              <w:t>Дата</w:t>
            </w:r>
            <w:r w:rsidRPr="00D52A10">
              <w:rPr>
                <w:rFonts w:ascii="Times New Roman" w:hAnsi="Times New Roman"/>
                <w:sz w:val="24"/>
                <w:szCs w:val="24"/>
              </w:rPr>
              <w:t>:</w:t>
            </w:r>
            <w:r w:rsidRPr="00D52A10">
              <w:rPr>
                <w:rFonts w:ascii="Times New Roman" w:hAnsi="Times New Roman"/>
                <w:sz w:val="24"/>
                <w:szCs w:val="24"/>
                <w:lang w:val="ru-RU"/>
              </w:rPr>
              <w:t xml:space="preserve"> «____»____________20___г.</w:t>
            </w:r>
          </w:p>
          <w:p w:rsidR="00D20633" w:rsidRPr="00D52A10" w:rsidRDefault="00D20633" w:rsidP="005526F3">
            <w:pPr>
              <w:pStyle w:val="AssignmentTemplate"/>
              <w:widowControl w:val="0"/>
              <w:spacing w:before="0" w:after="0"/>
              <w:rPr>
                <w:rFonts w:ascii="Times New Roman" w:hAnsi="Times New Roman"/>
                <w:sz w:val="24"/>
                <w:szCs w:val="24"/>
                <w:lang w:val="ru-RU"/>
              </w:rPr>
            </w:pPr>
          </w:p>
        </w:tc>
        <w:tc>
          <w:tcPr>
            <w:tcW w:w="3090" w:type="pct"/>
            <w:gridSpan w:val="2"/>
            <w:tcBorders>
              <w:top w:val="single" w:sz="4" w:space="0" w:color="auto"/>
              <w:left w:val="single" w:sz="4" w:space="0" w:color="auto"/>
              <w:bottom w:val="single" w:sz="4" w:space="0" w:color="auto"/>
              <w:right w:val="single" w:sz="4" w:space="0" w:color="auto"/>
            </w:tcBorders>
          </w:tcPr>
          <w:p w:rsidR="00D20633" w:rsidRPr="00D52A10" w:rsidRDefault="00D20633" w:rsidP="005526F3">
            <w:pPr>
              <w:pStyle w:val="AssignmentTemplate"/>
              <w:widowControl w:val="0"/>
              <w:spacing w:before="0" w:after="0"/>
              <w:rPr>
                <w:rFonts w:ascii="Times New Roman" w:hAnsi="Times New Roman"/>
                <w:b w:val="0"/>
                <w:sz w:val="24"/>
                <w:szCs w:val="24"/>
                <w:lang w:val="ru-RU"/>
              </w:rPr>
            </w:pPr>
            <w:r w:rsidRPr="00D52A10">
              <w:rPr>
                <w:rFonts w:ascii="Times New Roman" w:hAnsi="Times New Roman"/>
                <w:b w:val="0"/>
                <w:sz w:val="24"/>
                <w:szCs w:val="24"/>
                <w:lang w:val="ru-RU"/>
              </w:rPr>
              <w:t>ФИО учителя:</w:t>
            </w:r>
            <w:r>
              <w:rPr>
                <w:rFonts w:ascii="Times New Roman" w:hAnsi="Times New Roman"/>
                <w:b w:val="0"/>
                <w:sz w:val="24"/>
                <w:szCs w:val="24"/>
                <w:lang w:val="ru-RU"/>
              </w:rPr>
              <w:t xml:space="preserve"> </w:t>
            </w:r>
            <w:proofErr w:type="spellStart"/>
            <w:r>
              <w:rPr>
                <w:rFonts w:ascii="Times New Roman" w:hAnsi="Times New Roman"/>
                <w:b w:val="0"/>
                <w:sz w:val="24"/>
                <w:szCs w:val="24"/>
                <w:lang w:val="ru-RU"/>
              </w:rPr>
              <w:t>Чижикова</w:t>
            </w:r>
            <w:proofErr w:type="spellEnd"/>
            <w:r>
              <w:rPr>
                <w:rFonts w:ascii="Times New Roman" w:hAnsi="Times New Roman"/>
                <w:b w:val="0"/>
                <w:sz w:val="24"/>
                <w:szCs w:val="24"/>
                <w:lang w:val="ru-RU"/>
              </w:rPr>
              <w:t xml:space="preserve"> О.В.</w:t>
            </w:r>
          </w:p>
          <w:p w:rsidR="00D20633" w:rsidRPr="00D52A10" w:rsidRDefault="00D20633" w:rsidP="005526F3">
            <w:pPr>
              <w:pStyle w:val="AssignmentTemplate"/>
              <w:widowControl w:val="0"/>
              <w:spacing w:before="0" w:after="0"/>
              <w:rPr>
                <w:rFonts w:ascii="Times New Roman" w:hAnsi="Times New Roman"/>
                <w:b w:val="0"/>
                <w:sz w:val="24"/>
                <w:szCs w:val="24"/>
                <w:lang w:val="ru-RU"/>
              </w:rPr>
            </w:pPr>
          </w:p>
        </w:tc>
      </w:tr>
      <w:tr w:rsidR="00D20633" w:rsidTr="005526F3">
        <w:trPr>
          <w:cantSplit/>
          <w:trHeight w:val="412"/>
        </w:trPr>
        <w:tc>
          <w:tcPr>
            <w:tcW w:w="1910" w:type="pct"/>
            <w:gridSpan w:val="4"/>
            <w:tcBorders>
              <w:top w:val="single" w:sz="4" w:space="0" w:color="auto"/>
              <w:left w:val="single" w:sz="4" w:space="0" w:color="auto"/>
              <w:bottom w:val="single" w:sz="4" w:space="0" w:color="auto"/>
              <w:right w:val="single" w:sz="4" w:space="0" w:color="auto"/>
            </w:tcBorders>
            <w:hideMark/>
          </w:tcPr>
          <w:p w:rsidR="00D20633" w:rsidRPr="00D52A10" w:rsidRDefault="00D20633" w:rsidP="005526F3">
            <w:pPr>
              <w:pStyle w:val="AssignmentTemplate"/>
              <w:widowControl w:val="0"/>
              <w:spacing w:before="0" w:after="0"/>
              <w:rPr>
                <w:rFonts w:ascii="Times New Roman" w:hAnsi="Times New Roman"/>
                <w:sz w:val="24"/>
                <w:szCs w:val="24"/>
                <w:lang w:val="ru-RU"/>
              </w:rPr>
            </w:pPr>
            <w:r w:rsidRPr="00D52A10">
              <w:rPr>
                <w:rFonts w:ascii="Times New Roman" w:hAnsi="Times New Roman"/>
                <w:sz w:val="24"/>
                <w:szCs w:val="24"/>
                <w:lang w:val="ru-RU"/>
              </w:rPr>
              <w:t>Класс</w:t>
            </w:r>
            <w:r w:rsidRPr="00670664">
              <w:rPr>
                <w:rFonts w:ascii="Times New Roman" w:hAnsi="Times New Roman"/>
                <w:sz w:val="24"/>
                <w:szCs w:val="24"/>
                <w:lang w:val="ru-RU"/>
              </w:rPr>
              <w:t xml:space="preserve">: </w:t>
            </w:r>
            <w:r>
              <w:rPr>
                <w:rFonts w:ascii="Times New Roman" w:hAnsi="Times New Roman"/>
                <w:b w:val="0"/>
                <w:sz w:val="24"/>
                <w:szCs w:val="24"/>
                <w:lang w:val="ru-RU"/>
              </w:rPr>
              <w:t>1</w:t>
            </w:r>
          </w:p>
        </w:tc>
        <w:tc>
          <w:tcPr>
            <w:tcW w:w="3090" w:type="pct"/>
            <w:gridSpan w:val="2"/>
            <w:tcBorders>
              <w:top w:val="single" w:sz="4" w:space="0" w:color="auto"/>
              <w:left w:val="single" w:sz="4" w:space="0" w:color="auto"/>
              <w:bottom w:val="single" w:sz="4" w:space="0" w:color="auto"/>
              <w:right w:val="single" w:sz="4" w:space="0" w:color="auto"/>
            </w:tcBorders>
            <w:hideMark/>
          </w:tcPr>
          <w:p w:rsidR="00D20633" w:rsidRPr="00D52A10" w:rsidRDefault="00D20633" w:rsidP="005526F3">
            <w:pPr>
              <w:pStyle w:val="AssignmentTemplate"/>
              <w:widowControl w:val="0"/>
              <w:spacing w:before="0" w:after="0"/>
              <w:rPr>
                <w:rFonts w:ascii="Times New Roman" w:hAnsi="Times New Roman"/>
                <w:b w:val="0"/>
                <w:sz w:val="24"/>
                <w:szCs w:val="24"/>
                <w:lang w:val="ru-RU"/>
              </w:rPr>
            </w:pPr>
            <w:r w:rsidRPr="00D52A10">
              <w:rPr>
                <w:rFonts w:ascii="Times New Roman" w:hAnsi="Times New Roman"/>
                <w:b w:val="0"/>
                <w:sz w:val="24"/>
                <w:szCs w:val="24"/>
                <w:lang w:val="ru-RU"/>
              </w:rPr>
              <w:t>Количество присутствующих</w:t>
            </w:r>
            <w:r w:rsidRPr="00670664">
              <w:rPr>
                <w:rFonts w:ascii="Times New Roman" w:hAnsi="Times New Roman"/>
                <w:b w:val="0"/>
                <w:sz w:val="24"/>
                <w:szCs w:val="24"/>
                <w:lang w:val="ru-RU"/>
              </w:rPr>
              <w:t xml:space="preserve">: </w:t>
            </w:r>
          </w:p>
          <w:p w:rsidR="00D20633" w:rsidRPr="00D52A10" w:rsidRDefault="00D20633" w:rsidP="005526F3">
            <w:pPr>
              <w:pStyle w:val="AssignmentTemplate"/>
              <w:widowControl w:val="0"/>
              <w:spacing w:before="0" w:after="0"/>
              <w:rPr>
                <w:rFonts w:ascii="Times New Roman" w:hAnsi="Times New Roman"/>
                <w:b w:val="0"/>
                <w:sz w:val="24"/>
                <w:szCs w:val="24"/>
                <w:lang w:val="ru-RU"/>
              </w:rPr>
            </w:pPr>
            <w:r w:rsidRPr="00D52A10">
              <w:rPr>
                <w:rFonts w:ascii="Times New Roman" w:hAnsi="Times New Roman"/>
                <w:b w:val="0"/>
                <w:sz w:val="24"/>
                <w:szCs w:val="24"/>
                <w:lang w:val="ru-RU"/>
              </w:rPr>
              <w:t xml:space="preserve">                        отсутствующих</w:t>
            </w:r>
            <w:r w:rsidRPr="00670664">
              <w:rPr>
                <w:rFonts w:ascii="Times New Roman" w:hAnsi="Times New Roman"/>
                <w:b w:val="0"/>
                <w:sz w:val="24"/>
                <w:szCs w:val="24"/>
                <w:lang w:val="ru-RU"/>
              </w:rPr>
              <w:t>:</w:t>
            </w:r>
          </w:p>
        </w:tc>
      </w:tr>
      <w:tr w:rsidR="00D20633" w:rsidTr="005526F3">
        <w:trPr>
          <w:cantSplit/>
          <w:trHeight w:val="412"/>
        </w:trPr>
        <w:tc>
          <w:tcPr>
            <w:tcW w:w="1910" w:type="pct"/>
            <w:gridSpan w:val="4"/>
            <w:tcBorders>
              <w:top w:val="single" w:sz="4" w:space="0" w:color="auto"/>
              <w:left w:val="single" w:sz="4" w:space="0" w:color="auto"/>
              <w:bottom w:val="single" w:sz="4" w:space="0" w:color="auto"/>
              <w:right w:val="single" w:sz="4" w:space="0" w:color="auto"/>
            </w:tcBorders>
            <w:hideMark/>
          </w:tcPr>
          <w:p w:rsidR="00D20633" w:rsidRPr="00D52A10" w:rsidRDefault="00D20633" w:rsidP="005526F3">
            <w:pPr>
              <w:pStyle w:val="AssignmentTemplate"/>
              <w:widowControl w:val="0"/>
              <w:spacing w:before="0" w:after="0"/>
              <w:jc w:val="right"/>
              <w:rPr>
                <w:rFonts w:ascii="Times New Roman" w:hAnsi="Times New Roman"/>
                <w:sz w:val="24"/>
                <w:szCs w:val="24"/>
                <w:lang w:val="ru-RU"/>
              </w:rPr>
            </w:pPr>
            <w:r w:rsidRPr="00D52A10">
              <w:rPr>
                <w:rFonts w:ascii="Times New Roman" w:hAnsi="Times New Roman"/>
                <w:sz w:val="24"/>
                <w:szCs w:val="24"/>
                <w:lang w:val="ru-RU"/>
              </w:rPr>
              <w:t>Тема урока:</w:t>
            </w:r>
          </w:p>
        </w:tc>
        <w:tc>
          <w:tcPr>
            <w:tcW w:w="3090" w:type="pct"/>
            <w:gridSpan w:val="2"/>
            <w:tcBorders>
              <w:top w:val="single" w:sz="4" w:space="0" w:color="auto"/>
              <w:left w:val="single" w:sz="4" w:space="0" w:color="auto"/>
              <w:bottom w:val="single" w:sz="4" w:space="0" w:color="auto"/>
              <w:right w:val="single" w:sz="4" w:space="0" w:color="auto"/>
            </w:tcBorders>
            <w:hideMark/>
          </w:tcPr>
          <w:p w:rsidR="00D20633" w:rsidRPr="00D52A10" w:rsidRDefault="00D20633" w:rsidP="005526F3">
            <w:pPr>
              <w:pStyle w:val="AssignmentTemplate"/>
              <w:widowControl w:val="0"/>
              <w:spacing w:before="0" w:after="0"/>
              <w:rPr>
                <w:rFonts w:ascii="Times New Roman" w:hAnsi="Times New Roman"/>
                <w:b w:val="0"/>
                <w:sz w:val="24"/>
                <w:szCs w:val="24"/>
                <w:lang w:val="ru-RU"/>
              </w:rPr>
            </w:pPr>
            <w:r w:rsidRPr="00670664">
              <w:rPr>
                <w:rFonts w:ascii="Times New Roman" w:hAnsi="Times New Roman"/>
                <w:sz w:val="24"/>
                <w:szCs w:val="24"/>
                <w:lang w:val="ru-RU"/>
              </w:rPr>
              <w:t xml:space="preserve">Квадратная таблица </w:t>
            </w:r>
            <w:proofErr w:type="spellStart"/>
            <w:r w:rsidRPr="00670664">
              <w:rPr>
                <w:rFonts w:ascii="Times New Roman" w:hAnsi="Times New Roman"/>
                <w:sz w:val="24"/>
                <w:szCs w:val="24"/>
                <w:lang w:val="ru-RU"/>
              </w:rPr>
              <w:t>слож</w:t>
            </w:r>
            <w:proofErr w:type="spellEnd"/>
            <w:r w:rsidRPr="00D52A10">
              <w:rPr>
                <w:rFonts w:ascii="Times New Roman" w:hAnsi="Times New Roman"/>
                <w:sz w:val="24"/>
                <w:szCs w:val="24"/>
              </w:rPr>
              <w:t>ения</w:t>
            </w:r>
          </w:p>
        </w:tc>
      </w:tr>
      <w:tr w:rsidR="00D20633" w:rsidTr="005526F3">
        <w:trPr>
          <w:cantSplit/>
        </w:trPr>
        <w:tc>
          <w:tcPr>
            <w:tcW w:w="5000" w:type="pct"/>
            <w:gridSpan w:val="6"/>
            <w:tcBorders>
              <w:top w:val="single" w:sz="4" w:space="0" w:color="auto"/>
              <w:left w:val="single" w:sz="4" w:space="0" w:color="auto"/>
              <w:bottom w:val="single" w:sz="4" w:space="0" w:color="auto"/>
              <w:right w:val="single" w:sz="4" w:space="0" w:color="auto"/>
            </w:tcBorders>
            <w:hideMark/>
          </w:tcPr>
          <w:p w:rsidR="00D20633" w:rsidRPr="00D52A10" w:rsidRDefault="00D20633" w:rsidP="005526F3">
            <w:pPr>
              <w:widowControl w:val="0"/>
              <w:autoSpaceDE w:val="0"/>
              <w:autoSpaceDN w:val="0"/>
              <w:adjustRightInd w:val="0"/>
              <w:spacing w:after="0"/>
              <w:rPr>
                <w:rFonts w:ascii="Times New Roman" w:hAnsi="Times New Roman"/>
                <w:color w:val="1A171B"/>
                <w:sz w:val="24"/>
                <w:szCs w:val="24"/>
              </w:rPr>
            </w:pPr>
            <w:r w:rsidRPr="00D52A10">
              <w:rPr>
                <w:rFonts w:ascii="Times New Roman" w:hAnsi="Times New Roman"/>
                <w:b/>
                <w:sz w:val="24"/>
                <w:szCs w:val="24"/>
              </w:rPr>
              <w:t>Цели обучения, которые достигаются на данном уроке (ссылка на учебную программу):</w:t>
            </w:r>
          </w:p>
        </w:tc>
      </w:tr>
      <w:tr w:rsidR="00D20633" w:rsidTr="005526F3">
        <w:trPr>
          <w:cantSplit/>
          <w:trHeight w:val="529"/>
        </w:trPr>
        <w:tc>
          <w:tcPr>
            <w:tcW w:w="5000" w:type="pct"/>
            <w:gridSpan w:val="6"/>
            <w:tcBorders>
              <w:top w:val="single" w:sz="4" w:space="0" w:color="auto"/>
              <w:left w:val="single" w:sz="4" w:space="0" w:color="auto"/>
              <w:bottom w:val="single" w:sz="4" w:space="0" w:color="auto"/>
              <w:right w:val="single" w:sz="4" w:space="0" w:color="auto"/>
            </w:tcBorders>
            <w:hideMark/>
          </w:tcPr>
          <w:p w:rsidR="00D20633" w:rsidRPr="00D52A10" w:rsidRDefault="00D20633" w:rsidP="005526F3">
            <w:pPr>
              <w:widowControl w:val="0"/>
              <w:rPr>
                <w:rFonts w:ascii="Times New Roman" w:hAnsi="Times New Roman"/>
                <w:b/>
                <w:sz w:val="24"/>
                <w:szCs w:val="24"/>
              </w:rPr>
            </w:pPr>
            <w:r w:rsidRPr="00D52A10">
              <w:rPr>
                <w:rFonts w:ascii="Times New Roman" w:hAnsi="Times New Roman"/>
                <w:color w:val="000000"/>
                <w:sz w:val="24"/>
                <w:szCs w:val="24"/>
              </w:rPr>
              <w:t>1.1.2.4 составлять, знать и применять таблицу сложения однозначных чисел без перехода через десяток</w:t>
            </w:r>
            <w:r w:rsidRPr="00D52A10">
              <w:rPr>
                <w:rFonts w:ascii="Times New Roman" w:hAnsi="Times New Roman"/>
                <w:sz w:val="24"/>
                <w:szCs w:val="24"/>
              </w:rPr>
              <w:br/>
            </w:r>
            <w:r w:rsidRPr="00D52A10">
              <w:rPr>
                <w:rFonts w:ascii="Times New Roman" w:hAnsi="Times New Roman"/>
                <w:color w:val="000000"/>
                <w:sz w:val="24"/>
                <w:szCs w:val="24"/>
              </w:rPr>
              <w:t>1.5.2.2 использовать знаки «+»</w:t>
            </w:r>
            <w:proofErr w:type="gramStart"/>
            <w:r w:rsidRPr="00D52A10">
              <w:rPr>
                <w:rFonts w:ascii="Times New Roman" w:hAnsi="Times New Roman"/>
                <w:color w:val="000000"/>
                <w:sz w:val="24"/>
                <w:szCs w:val="24"/>
              </w:rPr>
              <w:t>, «</w:t>
            </w:r>
            <w:proofErr w:type="gramEnd"/>
            <w:r w:rsidRPr="00D52A10">
              <w:rPr>
                <w:rFonts w:ascii="Times New Roman" w:hAnsi="Times New Roman"/>
                <w:color w:val="000000"/>
                <w:sz w:val="24"/>
                <w:szCs w:val="24"/>
              </w:rPr>
              <w:t>-», «=»</w:t>
            </w:r>
          </w:p>
        </w:tc>
      </w:tr>
      <w:tr w:rsidR="00D20633" w:rsidTr="005526F3">
        <w:trPr>
          <w:cantSplit/>
          <w:trHeight w:val="603"/>
        </w:trPr>
        <w:tc>
          <w:tcPr>
            <w:tcW w:w="766" w:type="pct"/>
            <w:gridSpan w:val="2"/>
            <w:tcBorders>
              <w:top w:val="single" w:sz="4" w:space="0" w:color="auto"/>
              <w:left w:val="single" w:sz="4" w:space="0" w:color="auto"/>
              <w:bottom w:val="single" w:sz="4" w:space="0" w:color="auto"/>
              <w:right w:val="single" w:sz="4" w:space="0" w:color="auto"/>
            </w:tcBorders>
            <w:hideMark/>
          </w:tcPr>
          <w:p w:rsidR="00D20633" w:rsidRPr="00D52A10" w:rsidRDefault="00D20633" w:rsidP="005526F3">
            <w:pPr>
              <w:widowControl w:val="0"/>
              <w:spacing w:after="0"/>
              <w:rPr>
                <w:rFonts w:ascii="Times New Roman" w:hAnsi="Times New Roman"/>
                <w:b/>
                <w:sz w:val="24"/>
                <w:szCs w:val="24"/>
              </w:rPr>
            </w:pPr>
            <w:r w:rsidRPr="00D52A10">
              <w:rPr>
                <w:rFonts w:ascii="Times New Roman" w:hAnsi="Times New Roman"/>
                <w:b/>
                <w:sz w:val="24"/>
                <w:szCs w:val="24"/>
              </w:rPr>
              <w:t xml:space="preserve">Критерии успеха </w:t>
            </w:r>
          </w:p>
        </w:tc>
        <w:tc>
          <w:tcPr>
            <w:tcW w:w="4234" w:type="pct"/>
            <w:gridSpan w:val="4"/>
            <w:tcBorders>
              <w:top w:val="single" w:sz="4" w:space="0" w:color="auto"/>
              <w:left w:val="single" w:sz="4" w:space="0" w:color="auto"/>
              <w:bottom w:val="single" w:sz="4" w:space="0" w:color="auto"/>
              <w:right w:val="single" w:sz="4" w:space="0" w:color="auto"/>
            </w:tcBorders>
            <w:hideMark/>
          </w:tcPr>
          <w:p w:rsidR="00D20633" w:rsidRPr="00D52A10" w:rsidRDefault="00D20633" w:rsidP="005526F3">
            <w:pPr>
              <w:numPr>
                <w:ilvl w:val="0"/>
                <w:numId w:val="1"/>
              </w:numPr>
              <w:spacing w:after="0" w:line="240" w:lineRule="auto"/>
              <w:rPr>
                <w:rFonts w:ascii="Times New Roman" w:eastAsia="Times New Roman" w:hAnsi="Times New Roman"/>
                <w:color w:val="000000"/>
                <w:sz w:val="24"/>
                <w:szCs w:val="24"/>
              </w:rPr>
            </w:pPr>
            <w:r w:rsidRPr="00D52A10">
              <w:rPr>
                <w:rFonts w:ascii="Times New Roman" w:eastAsia="Times New Roman" w:hAnsi="Times New Roman"/>
                <w:color w:val="000000"/>
                <w:sz w:val="24"/>
                <w:szCs w:val="24"/>
              </w:rPr>
              <w:t>составлять, знать и применять таблицу сложения однозначных чисел без перехода через десяток;</w:t>
            </w:r>
          </w:p>
          <w:p w:rsidR="00D20633" w:rsidRPr="00D52A10" w:rsidRDefault="00D20633" w:rsidP="005526F3">
            <w:pPr>
              <w:numPr>
                <w:ilvl w:val="0"/>
                <w:numId w:val="1"/>
              </w:numPr>
              <w:spacing w:after="0" w:line="240" w:lineRule="auto"/>
              <w:rPr>
                <w:rFonts w:ascii="Times New Roman" w:eastAsia="Times New Roman" w:hAnsi="Times New Roman"/>
                <w:color w:val="000000"/>
                <w:sz w:val="24"/>
                <w:szCs w:val="24"/>
              </w:rPr>
            </w:pPr>
            <w:r w:rsidRPr="00D52A10">
              <w:rPr>
                <w:rFonts w:ascii="Times New Roman" w:eastAsia="Times New Roman" w:hAnsi="Times New Roman"/>
                <w:color w:val="000000"/>
                <w:sz w:val="24"/>
                <w:szCs w:val="24"/>
              </w:rPr>
              <w:t>использовать знаки «+»</w:t>
            </w:r>
            <w:proofErr w:type="gramStart"/>
            <w:r w:rsidRPr="00D52A10">
              <w:rPr>
                <w:rFonts w:ascii="Times New Roman" w:eastAsia="Times New Roman" w:hAnsi="Times New Roman"/>
                <w:color w:val="000000"/>
                <w:sz w:val="24"/>
                <w:szCs w:val="24"/>
              </w:rPr>
              <w:t>, «</w:t>
            </w:r>
            <w:proofErr w:type="gramEnd"/>
            <w:r w:rsidRPr="00D52A10">
              <w:rPr>
                <w:rFonts w:ascii="Times New Roman" w:eastAsia="Times New Roman" w:hAnsi="Times New Roman"/>
                <w:color w:val="000000"/>
                <w:sz w:val="24"/>
                <w:szCs w:val="24"/>
              </w:rPr>
              <w:t>-», «=».</w:t>
            </w:r>
          </w:p>
        </w:tc>
      </w:tr>
      <w:tr w:rsidR="00D20633" w:rsidTr="005526F3">
        <w:trPr>
          <w:cantSplit/>
          <w:trHeight w:val="603"/>
        </w:trPr>
        <w:tc>
          <w:tcPr>
            <w:tcW w:w="1411" w:type="pct"/>
            <w:gridSpan w:val="3"/>
            <w:tcBorders>
              <w:top w:val="single" w:sz="4" w:space="0" w:color="auto"/>
              <w:left w:val="single" w:sz="4" w:space="0" w:color="auto"/>
              <w:bottom w:val="single" w:sz="4" w:space="0" w:color="auto"/>
              <w:right w:val="single" w:sz="4" w:space="0" w:color="auto"/>
            </w:tcBorders>
            <w:hideMark/>
          </w:tcPr>
          <w:p w:rsidR="00D20633" w:rsidRPr="00D52A10" w:rsidRDefault="00D20633" w:rsidP="005526F3">
            <w:pPr>
              <w:widowControl w:val="0"/>
              <w:spacing w:after="0"/>
              <w:rPr>
                <w:rFonts w:ascii="Times New Roman" w:hAnsi="Times New Roman"/>
                <w:b/>
                <w:sz w:val="24"/>
                <w:szCs w:val="24"/>
              </w:rPr>
            </w:pPr>
            <w:r w:rsidRPr="00D52A10">
              <w:rPr>
                <w:rFonts w:ascii="Times New Roman" w:hAnsi="Times New Roman"/>
                <w:b/>
                <w:sz w:val="24"/>
                <w:szCs w:val="24"/>
              </w:rPr>
              <w:t>Цели урока:</w:t>
            </w:r>
          </w:p>
        </w:tc>
        <w:tc>
          <w:tcPr>
            <w:tcW w:w="3589" w:type="pct"/>
            <w:gridSpan w:val="3"/>
            <w:tcBorders>
              <w:top w:val="single" w:sz="4" w:space="0" w:color="auto"/>
              <w:left w:val="single" w:sz="4" w:space="0" w:color="auto"/>
              <w:bottom w:val="single" w:sz="4" w:space="0" w:color="auto"/>
              <w:right w:val="single" w:sz="4" w:space="0" w:color="auto"/>
            </w:tcBorders>
            <w:hideMark/>
          </w:tcPr>
          <w:p w:rsidR="00D20633" w:rsidRPr="00424C24" w:rsidRDefault="00424C24" w:rsidP="005526F3">
            <w:pPr>
              <w:pStyle w:val="a3"/>
              <w:rPr>
                <w:rFonts w:ascii="Times New Roman" w:eastAsia="Times New Roman" w:hAnsi="Times New Roman"/>
                <w:b/>
                <w:sz w:val="24"/>
                <w:szCs w:val="24"/>
                <w:lang w:eastAsia="en-GB"/>
              </w:rPr>
            </w:pPr>
            <w:r>
              <w:rPr>
                <w:rFonts w:ascii="Times New Roman" w:hAnsi="Times New Roman"/>
                <w:b/>
                <w:sz w:val="24"/>
                <w:szCs w:val="24"/>
                <w:lang w:eastAsia="en-GB"/>
              </w:rPr>
              <w:t xml:space="preserve"> </w:t>
            </w:r>
            <w:r w:rsidR="00D20633" w:rsidRPr="00D52A10">
              <w:rPr>
                <w:rFonts w:ascii="Times New Roman" w:hAnsi="Times New Roman"/>
                <w:color w:val="000000"/>
                <w:sz w:val="24"/>
                <w:szCs w:val="24"/>
                <w:lang w:eastAsia="ru-RU" w:bidi="ru-RU"/>
              </w:rPr>
              <w:t>пользоваться квадратной таблицей сложения для решения примеров на сложение</w:t>
            </w:r>
          </w:p>
        </w:tc>
      </w:tr>
      <w:tr w:rsidR="00D20633" w:rsidTr="00D20633">
        <w:trPr>
          <w:cantSplit/>
          <w:trHeight w:val="724"/>
        </w:trPr>
        <w:tc>
          <w:tcPr>
            <w:tcW w:w="1411" w:type="pct"/>
            <w:gridSpan w:val="3"/>
            <w:tcBorders>
              <w:top w:val="single" w:sz="4" w:space="0" w:color="auto"/>
              <w:left w:val="single" w:sz="4" w:space="0" w:color="auto"/>
              <w:bottom w:val="single" w:sz="4" w:space="0" w:color="auto"/>
              <w:right w:val="single" w:sz="4" w:space="0" w:color="auto"/>
            </w:tcBorders>
            <w:hideMark/>
          </w:tcPr>
          <w:p w:rsidR="00D20633" w:rsidRPr="00D52A10" w:rsidRDefault="00D20633" w:rsidP="005526F3">
            <w:pPr>
              <w:widowControl w:val="0"/>
              <w:spacing w:after="0"/>
              <w:rPr>
                <w:rFonts w:ascii="Times New Roman" w:hAnsi="Times New Roman"/>
                <w:b/>
                <w:sz w:val="24"/>
                <w:szCs w:val="24"/>
              </w:rPr>
            </w:pPr>
            <w:r w:rsidRPr="00D52A10">
              <w:rPr>
                <w:rFonts w:ascii="Times New Roman" w:hAnsi="Times New Roman"/>
                <w:b/>
                <w:sz w:val="24"/>
                <w:szCs w:val="24"/>
              </w:rPr>
              <w:t xml:space="preserve">Привитие </w:t>
            </w:r>
          </w:p>
          <w:p w:rsidR="00D20633" w:rsidRPr="00D52A10" w:rsidRDefault="00D20633" w:rsidP="005526F3">
            <w:pPr>
              <w:widowControl w:val="0"/>
              <w:spacing w:after="0"/>
              <w:rPr>
                <w:rFonts w:ascii="Times New Roman" w:hAnsi="Times New Roman"/>
                <w:b/>
                <w:sz w:val="24"/>
                <w:szCs w:val="24"/>
              </w:rPr>
            </w:pPr>
            <w:r w:rsidRPr="00D52A10">
              <w:rPr>
                <w:rFonts w:ascii="Times New Roman" w:hAnsi="Times New Roman"/>
                <w:b/>
                <w:sz w:val="24"/>
                <w:szCs w:val="24"/>
              </w:rPr>
              <w:t xml:space="preserve">ценностей </w:t>
            </w:r>
          </w:p>
        </w:tc>
        <w:tc>
          <w:tcPr>
            <w:tcW w:w="3589" w:type="pct"/>
            <w:gridSpan w:val="3"/>
            <w:tcBorders>
              <w:top w:val="single" w:sz="4" w:space="0" w:color="auto"/>
              <w:left w:val="single" w:sz="4" w:space="0" w:color="auto"/>
              <w:bottom w:val="single" w:sz="4" w:space="0" w:color="auto"/>
              <w:right w:val="single" w:sz="4" w:space="0" w:color="auto"/>
            </w:tcBorders>
            <w:hideMark/>
          </w:tcPr>
          <w:p w:rsidR="00D20633" w:rsidRDefault="00D20633" w:rsidP="005526F3">
            <w:pPr>
              <w:pStyle w:val="a3"/>
              <w:rPr>
                <w:rFonts w:ascii="Times New Roman" w:hAnsi="Times New Roman"/>
                <w:szCs w:val="24"/>
              </w:rPr>
            </w:pPr>
            <w:r>
              <w:rPr>
                <w:rFonts w:ascii="Times New Roman" w:hAnsi="Times New Roman"/>
                <w:szCs w:val="24"/>
              </w:rPr>
              <w:t>Ценности, основанные на национальной идее «Мәңгілік</w:t>
            </w:r>
            <w:proofErr w:type="gramStart"/>
            <w:r>
              <w:rPr>
                <w:rFonts w:ascii="Times New Roman" w:hAnsi="Times New Roman"/>
                <w:szCs w:val="24"/>
              </w:rPr>
              <w:t xml:space="preserve"> Е</w:t>
            </w:r>
            <w:proofErr w:type="gramEnd"/>
            <w:r>
              <w:rPr>
                <w:rFonts w:ascii="Times New Roman" w:hAnsi="Times New Roman"/>
                <w:szCs w:val="24"/>
              </w:rPr>
              <w:t>л»: Национальное единство, мир и согласие в нашем обществе</w:t>
            </w:r>
          </w:p>
          <w:p w:rsidR="00D20633" w:rsidRPr="00D20633" w:rsidRDefault="00D20633" w:rsidP="00D20633">
            <w:pPr>
              <w:pStyle w:val="a3"/>
              <w:rPr>
                <w:rFonts w:ascii="Times New Roman" w:hAnsi="Times New Roman"/>
                <w:szCs w:val="24"/>
              </w:rPr>
            </w:pPr>
            <w:r>
              <w:rPr>
                <w:rFonts w:ascii="Times New Roman" w:hAnsi="Times New Roman"/>
                <w:szCs w:val="24"/>
              </w:rPr>
              <w:t xml:space="preserve">Экономическое воспитание </w:t>
            </w:r>
            <w:proofErr w:type="gramStart"/>
            <w:r>
              <w:rPr>
                <w:rFonts w:ascii="Times New Roman" w:hAnsi="Times New Roman"/>
                <w:szCs w:val="24"/>
              </w:rPr>
              <w:t>обучающихся</w:t>
            </w:r>
            <w:bookmarkStart w:id="0" w:name="_GoBack"/>
            <w:bookmarkEnd w:id="0"/>
            <w:proofErr w:type="gramEnd"/>
          </w:p>
        </w:tc>
      </w:tr>
      <w:tr w:rsidR="00D20633" w:rsidTr="005526F3">
        <w:trPr>
          <w:cantSplit/>
          <w:trHeight w:val="688"/>
        </w:trPr>
        <w:tc>
          <w:tcPr>
            <w:tcW w:w="1411" w:type="pct"/>
            <w:gridSpan w:val="3"/>
            <w:tcBorders>
              <w:top w:val="single" w:sz="4" w:space="0" w:color="auto"/>
              <w:left w:val="single" w:sz="4" w:space="0" w:color="auto"/>
              <w:bottom w:val="single" w:sz="4" w:space="0" w:color="auto"/>
              <w:right w:val="single" w:sz="4" w:space="0" w:color="auto"/>
            </w:tcBorders>
            <w:hideMark/>
          </w:tcPr>
          <w:p w:rsidR="00D20633" w:rsidRPr="00D52A10" w:rsidRDefault="00D20633" w:rsidP="005526F3">
            <w:pPr>
              <w:widowControl w:val="0"/>
              <w:spacing w:after="0"/>
              <w:rPr>
                <w:rFonts w:ascii="Times New Roman" w:hAnsi="Times New Roman"/>
                <w:b/>
                <w:sz w:val="24"/>
                <w:szCs w:val="24"/>
              </w:rPr>
            </w:pPr>
            <w:r w:rsidRPr="00D52A10">
              <w:rPr>
                <w:rFonts w:ascii="Times New Roman" w:hAnsi="Times New Roman"/>
                <w:b/>
                <w:sz w:val="24"/>
                <w:szCs w:val="24"/>
              </w:rPr>
              <w:t xml:space="preserve">Навыки </w:t>
            </w:r>
          </w:p>
          <w:p w:rsidR="00D20633" w:rsidRPr="00D52A10" w:rsidRDefault="00D20633" w:rsidP="005526F3">
            <w:pPr>
              <w:widowControl w:val="0"/>
              <w:spacing w:after="0"/>
              <w:rPr>
                <w:rFonts w:ascii="Times New Roman" w:hAnsi="Times New Roman"/>
                <w:b/>
                <w:sz w:val="24"/>
                <w:szCs w:val="24"/>
              </w:rPr>
            </w:pPr>
            <w:r w:rsidRPr="00D52A10">
              <w:rPr>
                <w:rFonts w:ascii="Times New Roman" w:hAnsi="Times New Roman"/>
                <w:b/>
                <w:sz w:val="24"/>
                <w:szCs w:val="24"/>
              </w:rPr>
              <w:t>использования ИКТ</w:t>
            </w:r>
          </w:p>
        </w:tc>
        <w:tc>
          <w:tcPr>
            <w:tcW w:w="3589" w:type="pct"/>
            <w:gridSpan w:val="3"/>
            <w:tcBorders>
              <w:top w:val="single" w:sz="4" w:space="0" w:color="auto"/>
              <w:left w:val="single" w:sz="4" w:space="0" w:color="auto"/>
              <w:bottom w:val="single" w:sz="4" w:space="0" w:color="auto"/>
              <w:right w:val="single" w:sz="4" w:space="0" w:color="auto"/>
            </w:tcBorders>
            <w:hideMark/>
          </w:tcPr>
          <w:p w:rsidR="00D20633" w:rsidRPr="00D52A10" w:rsidRDefault="00D20633" w:rsidP="005526F3">
            <w:pPr>
              <w:widowControl w:val="0"/>
              <w:spacing w:after="0"/>
              <w:rPr>
                <w:rFonts w:ascii="Times New Roman" w:hAnsi="Times New Roman"/>
                <w:sz w:val="24"/>
                <w:szCs w:val="24"/>
              </w:rPr>
            </w:pPr>
            <w:r w:rsidRPr="00D52A10">
              <w:rPr>
                <w:rFonts w:ascii="Times New Roman" w:hAnsi="Times New Roman"/>
                <w:sz w:val="24"/>
                <w:szCs w:val="24"/>
              </w:rPr>
              <w:t xml:space="preserve">На данном уроке </w:t>
            </w:r>
            <w:r>
              <w:rPr>
                <w:rFonts w:ascii="Times New Roman" w:hAnsi="Times New Roman"/>
                <w:sz w:val="24"/>
                <w:szCs w:val="24"/>
              </w:rPr>
              <w:t xml:space="preserve">учащиеся  </w:t>
            </w:r>
            <w:r w:rsidRPr="00D52A10">
              <w:rPr>
                <w:rFonts w:ascii="Times New Roman" w:hAnsi="Times New Roman"/>
                <w:sz w:val="24"/>
                <w:szCs w:val="24"/>
              </w:rPr>
              <w:t>используют ИКТ</w:t>
            </w:r>
          </w:p>
        </w:tc>
      </w:tr>
      <w:tr w:rsidR="00D20633" w:rsidTr="005526F3">
        <w:trPr>
          <w:cantSplit/>
          <w:trHeight w:val="542"/>
        </w:trPr>
        <w:tc>
          <w:tcPr>
            <w:tcW w:w="1411" w:type="pct"/>
            <w:gridSpan w:val="3"/>
            <w:tcBorders>
              <w:top w:val="single" w:sz="4" w:space="0" w:color="auto"/>
              <w:left w:val="single" w:sz="4" w:space="0" w:color="auto"/>
              <w:bottom w:val="single" w:sz="4" w:space="0" w:color="auto"/>
              <w:right w:val="single" w:sz="4" w:space="0" w:color="auto"/>
            </w:tcBorders>
            <w:hideMark/>
          </w:tcPr>
          <w:p w:rsidR="00D20633" w:rsidRPr="00D52A10" w:rsidRDefault="00D20633" w:rsidP="005526F3">
            <w:pPr>
              <w:widowControl w:val="0"/>
              <w:spacing w:after="0"/>
              <w:rPr>
                <w:rFonts w:ascii="Times New Roman" w:hAnsi="Times New Roman"/>
                <w:b/>
                <w:sz w:val="24"/>
                <w:szCs w:val="24"/>
              </w:rPr>
            </w:pPr>
            <w:r w:rsidRPr="00D52A10">
              <w:rPr>
                <w:rFonts w:ascii="Times New Roman" w:hAnsi="Times New Roman"/>
                <w:b/>
                <w:sz w:val="24"/>
                <w:szCs w:val="24"/>
              </w:rPr>
              <w:t xml:space="preserve">Предварительные </w:t>
            </w:r>
          </w:p>
          <w:p w:rsidR="00D20633" w:rsidRPr="00D52A10" w:rsidRDefault="00D20633" w:rsidP="005526F3">
            <w:pPr>
              <w:widowControl w:val="0"/>
              <w:spacing w:after="0"/>
              <w:rPr>
                <w:rFonts w:ascii="Times New Roman" w:hAnsi="Times New Roman"/>
                <w:b/>
                <w:sz w:val="24"/>
                <w:szCs w:val="24"/>
              </w:rPr>
            </w:pPr>
            <w:r w:rsidRPr="00D52A10">
              <w:rPr>
                <w:rFonts w:ascii="Times New Roman" w:hAnsi="Times New Roman"/>
                <w:b/>
                <w:sz w:val="24"/>
                <w:szCs w:val="24"/>
              </w:rPr>
              <w:t>знания</w:t>
            </w:r>
          </w:p>
        </w:tc>
        <w:tc>
          <w:tcPr>
            <w:tcW w:w="3589" w:type="pct"/>
            <w:gridSpan w:val="3"/>
            <w:tcBorders>
              <w:top w:val="single" w:sz="4" w:space="0" w:color="auto"/>
              <w:left w:val="single" w:sz="4" w:space="0" w:color="auto"/>
              <w:bottom w:val="single" w:sz="4" w:space="0" w:color="auto"/>
              <w:right w:val="single" w:sz="4" w:space="0" w:color="auto"/>
            </w:tcBorders>
          </w:tcPr>
          <w:p w:rsidR="00D20633" w:rsidRPr="00D52A10" w:rsidRDefault="00D20633" w:rsidP="005526F3">
            <w:pPr>
              <w:widowControl w:val="0"/>
              <w:spacing w:after="0"/>
              <w:rPr>
                <w:rFonts w:ascii="Times New Roman" w:hAnsi="Times New Roman"/>
                <w:sz w:val="24"/>
                <w:szCs w:val="24"/>
              </w:rPr>
            </w:pPr>
            <w:r w:rsidRPr="00D52A10">
              <w:rPr>
                <w:rFonts w:ascii="Times New Roman" w:hAnsi="Times New Roman"/>
                <w:sz w:val="24"/>
                <w:szCs w:val="24"/>
              </w:rPr>
              <w:t>Знание последовательности чисел от 0 до 10, числовой луч. Состав чисел 2-10. Таблица сложения.</w:t>
            </w:r>
          </w:p>
        </w:tc>
      </w:tr>
      <w:tr w:rsidR="00D20633" w:rsidRPr="00D52A10" w:rsidTr="005526F3">
        <w:trPr>
          <w:trHeight w:val="365"/>
        </w:trPr>
        <w:tc>
          <w:tcPr>
            <w:tcW w:w="5000" w:type="pct"/>
            <w:gridSpan w:val="6"/>
            <w:tcBorders>
              <w:top w:val="single" w:sz="4" w:space="0" w:color="auto"/>
              <w:left w:val="single" w:sz="4" w:space="0" w:color="auto"/>
              <w:bottom w:val="single" w:sz="4" w:space="0" w:color="auto"/>
              <w:right w:val="single" w:sz="4" w:space="0" w:color="auto"/>
            </w:tcBorders>
            <w:hideMark/>
          </w:tcPr>
          <w:p w:rsidR="00D20633" w:rsidRPr="00D52A10" w:rsidRDefault="00D20633" w:rsidP="005526F3">
            <w:pPr>
              <w:widowControl w:val="0"/>
              <w:spacing w:after="0"/>
              <w:jc w:val="center"/>
              <w:rPr>
                <w:rFonts w:ascii="Times New Roman" w:hAnsi="Times New Roman"/>
                <w:b/>
                <w:sz w:val="24"/>
                <w:szCs w:val="24"/>
              </w:rPr>
            </w:pPr>
            <w:r w:rsidRPr="00D52A10">
              <w:rPr>
                <w:rFonts w:ascii="Times New Roman" w:hAnsi="Times New Roman"/>
                <w:b/>
                <w:sz w:val="24"/>
                <w:szCs w:val="24"/>
              </w:rPr>
              <w:t>Ход урока</w:t>
            </w:r>
          </w:p>
        </w:tc>
      </w:tr>
      <w:tr w:rsidR="00D20633" w:rsidRPr="00D52A10" w:rsidTr="005526F3">
        <w:trPr>
          <w:trHeight w:val="528"/>
        </w:trPr>
        <w:tc>
          <w:tcPr>
            <w:tcW w:w="628" w:type="pct"/>
            <w:tcBorders>
              <w:top w:val="single" w:sz="4" w:space="0" w:color="auto"/>
              <w:left w:val="single" w:sz="4" w:space="0" w:color="auto"/>
              <w:bottom w:val="single" w:sz="4" w:space="0" w:color="auto"/>
              <w:right w:val="single" w:sz="4" w:space="0" w:color="auto"/>
            </w:tcBorders>
            <w:hideMark/>
          </w:tcPr>
          <w:p w:rsidR="00D20633" w:rsidRPr="00D52A10" w:rsidRDefault="00D20633" w:rsidP="005526F3">
            <w:pPr>
              <w:widowControl w:val="0"/>
              <w:spacing w:after="0"/>
              <w:rPr>
                <w:rFonts w:ascii="Times New Roman" w:hAnsi="Times New Roman"/>
                <w:b/>
                <w:sz w:val="24"/>
                <w:szCs w:val="24"/>
              </w:rPr>
            </w:pPr>
            <w:r w:rsidRPr="00D52A10">
              <w:rPr>
                <w:rFonts w:ascii="Times New Roman" w:hAnsi="Times New Roman"/>
                <w:b/>
                <w:sz w:val="24"/>
                <w:szCs w:val="24"/>
              </w:rPr>
              <w:t>Этапы урока</w:t>
            </w:r>
          </w:p>
        </w:tc>
        <w:tc>
          <w:tcPr>
            <w:tcW w:w="3678" w:type="pct"/>
            <w:gridSpan w:val="4"/>
            <w:tcBorders>
              <w:top w:val="single" w:sz="4" w:space="0" w:color="auto"/>
              <w:left w:val="single" w:sz="4" w:space="0" w:color="auto"/>
              <w:bottom w:val="single" w:sz="4" w:space="0" w:color="auto"/>
              <w:right w:val="single" w:sz="4" w:space="0" w:color="auto"/>
            </w:tcBorders>
          </w:tcPr>
          <w:p w:rsidR="00D20633" w:rsidRPr="00D52A10" w:rsidRDefault="00D20633" w:rsidP="005526F3">
            <w:pPr>
              <w:widowControl w:val="0"/>
              <w:spacing w:after="0"/>
              <w:rPr>
                <w:rFonts w:ascii="Times New Roman" w:hAnsi="Times New Roman"/>
                <w:b/>
                <w:sz w:val="24"/>
                <w:szCs w:val="24"/>
              </w:rPr>
            </w:pPr>
            <w:r w:rsidRPr="00D52A10">
              <w:rPr>
                <w:rFonts w:ascii="Times New Roman" w:hAnsi="Times New Roman"/>
                <w:b/>
                <w:sz w:val="24"/>
                <w:szCs w:val="24"/>
              </w:rPr>
              <w:t>Запланированная деятельность на уроке</w:t>
            </w:r>
          </w:p>
          <w:p w:rsidR="00D20633" w:rsidRPr="00D52A10" w:rsidRDefault="00D20633" w:rsidP="005526F3">
            <w:pPr>
              <w:widowControl w:val="0"/>
              <w:spacing w:after="0"/>
              <w:rPr>
                <w:rFonts w:ascii="Times New Roman" w:hAnsi="Times New Roman"/>
                <w:b/>
                <w:sz w:val="24"/>
                <w:szCs w:val="24"/>
              </w:rPr>
            </w:pPr>
          </w:p>
        </w:tc>
        <w:tc>
          <w:tcPr>
            <w:tcW w:w="694" w:type="pct"/>
            <w:tcBorders>
              <w:top w:val="single" w:sz="4" w:space="0" w:color="auto"/>
              <w:left w:val="single" w:sz="4" w:space="0" w:color="auto"/>
              <w:bottom w:val="single" w:sz="4" w:space="0" w:color="auto"/>
              <w:right w:val="single" w:sz="4" w:space="0" w:color="auto"/>
            </w:tcBorders>
            <w:hideMark/>
          </w:tcPr>
          <w:p w:rsidR="00D20633" w:rsidRPr="00D52A10" w:rsidRDefault="00D20633" w:rsidP="005526F3">
            <w:pPr>
              <w:widowControl w:val="0"/>
              <w:spacing w:after="0"/>
              <w:rPr>
                <w:rFonts w:ascii="Times New Roman" w:hAnsi="Times New Roman"/>
                <w:b/>
                <w:sz w:val="24"/>
                <w:szCs w:val="24"/>
              </w:rPr>
            </w:pPr>
            <w:r w:rsidRPr="00D52A10">
              <w:rPr>
                <w:rFonts w:ascii="Times New Roman" w:hAnsi="Times New Roman"/>
                <w:b/>
                <w:sz w:val="24"/>
                <w:szCs w:val="24"/>
              </w:rPr>
              <w:t>Ресурсы</w:t>
            </w:r>
          </w:p>
        </w:tc>
      </w:tr>
      <w:tr w:rsidR="00D20633" w:rsidRPr="00D52A10" w:rsidTr="005526F3">
        <w:trPr>
          <w:trHeight w:val="851"/>
        </w:trPr>
        <w:tc>
          <w:tcPr>
            <w:tcW w:w="628" w:type="pct"/>
            <w:tcBorders>
              <w:top w:val="single" w:sz="4" w:space="0" w:color="auto"/>
              <w:left w:val="single" w:sz="4" w:space="0" w:color="auto"/>
              <w:bottom w:val="single" w:sz="4" w:space="0" w:color="auto"/>
              <w:right w:val="single" w:sz="4" w:space="0" w:color="auto"/>
            </w:tcBorders>
          </w:tcPr>
          <w:p w:rsidR="00D20633" w:rsidRPr="00D52A10" w:rsidRDefault="00D20633" w:rsidP="005526F3">
            <w:pPr>
              <w:widowControl w:val="0"/>
              <w:spacing w:after="0"/>
              <w:rPr>
                <w:rFonts w:ascii="Times New Roman" w:hAnsi="Times New Roman"/>
                <w:sz w:val="24"/>
                <w:szCs w:val="24"/>
              </w:rPr>
            </w:pPr>
          </w:p>
          <w:p w:rsidR="00D20633" w:rsidRPr="00D52A10" w:rsidRDefault="00D20633" w:rsidP="005526F3">
            <w:pPr>
              <w:widowControl w:val="0"/>
              <w:spacing w:after="0"/>
              <w:rPr>
                <w:rFonts w:ascii="Times New Roman" w:hAnsi="Times New Roman"/>
                <w:b/>
                <w:sz w:val="24"/>
                <w:szCs w:val="24"/>
              </w:rPr>
            </w:pPr>
            <w:r w:rsidRPr="00D52A10">
              <w:rPr>
                <w:rFonts w:ascii="Times New Roman" w:hAnsi="Times New Roman"/>
                <w:b/>
                <w:sz w:val="24"/>
                <w:szCs w:val="24"/>
              </w:rPr>
              <w:t>Начало урока</w:t>
            </w:r>
          </w:p>
        </w:tc>
        <w:tc>
          <w:tcPr>
            <w:tcW w:w="3678" w:type="pct"/>
            <w:gridSpan w:val="4"/>
            <w:tcBorders>
              <w:top w:val="single" w:sz="4" w:space="0" w:color="auto"/>
              <w:left w:val="single" w:sz="4" w:space="0" w:color="auto"/>
              <w:bottom w:val="single" w:sz="4" w:space="0" w:color="auto"/>
              <w:right w:val="single" w:sz="4" w:space="0" w:color="auto"/>
            </w:tcBorders>
          </w:tcPr>
          <w:p w:rsidR="00D20633" w:rsidRPr="00D52A10" w:rsidRDefault="00D20633" w:rsidP="005526F3">
            <w:pPr>
              <w:spacing w:after="0" w:line="240" w:lineRule="auto"/>
              <w:rPr>
                <w:rFonts w:ascii="Times New Roman" w:eastAsia="Times New Roman" w:hAnsi="Times New Roman"/>
                <w:b/>
                <w:sz w:val="24"/>
                <w:szCs w:val="24"/>
              </w:rPr>
            </w:pPr>
            <w:r w:rsidRPr="00D52A10">
              <w:rPr>
                <w:rFonts w:ascii="Times New Roman" w:eastAsia="Times New Roman" w:hAnsi="Times New Roman"/>
                <w:b/>
                <w:sz w:val="24"/>
                <w:szCs w:val="24"/>
              </w:rPr>
              <w:t>Психологический настрой на урок.</w:t>
            </w:r>
          </w:p>
          <w:p w:rsidR="00D20633" w:rsidRDefault="003F50F7" w:rsidP="005526F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-Вот звонок нам дал сигнал</w:t>
            </w:r>
          </w:p>
          <w:p w:rsidR="003F50F7" w:rsidRDefault="003F50F7" w:rsidP="005526F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Поработать час настал</w:t>
            </w:r>
          </w:p>
          <w:p w:rsidR="003F50F7" w:rsidRDefault="003F50F7" w:rsidP="005526F3">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Так что время не теряем</w:t>
            </w:r>
          </w:p>
          <w:p w:rsidR="003F50F7" w:rsidRDefault="003F50F7" w:rsidP="005526F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 работать начинаем.</w:t>
            </w:r>
          </w:p>
          <w:p w:rsidR="003F50F7" w:rsidRDefault="003F50F7" w:rsidP="005526F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-Дети к чему я вас призываю? (работать). Почему мы должны работать? (ответы детей) Хорошо! </w:t>
            </w:r>
            <w:proofErr w:type="gramStart"/>
            <w:r>
              <w:rPr>
                <w:rFonts w:ascii="Times New Roman" w:eastAsia="Times New Roman" w:hAnsi="Times New Roman"/>
                <w:sz w:val="24"/>
                <w:szCs w:val="24"/>
              </w:rPr>
              <w:t>–С</w:t>
            </w:r>
            <w:proofErr w:type="gramEnd"/>
            <w:r>
              <w:rPr>
                <w:rFonts w:ascii="Times New Roman" w:eastAsia="Times New Roman" w:hAnsi="Times New Roman"/>
                <w:sz w:val="24"/>
                <w:szCs w:val="24"/>
              </w:rPr>
              <w:t xml:space="preserve">кажите, а зачем вашим родителям работать, они умные так кА закончили школу, но все равно каждый день работают? (ответы детей) Отлично, сегодня на уроке вы как ваши родители будете добытчиками своей семье, каждый из вас получит вознаграждение в конце урока, а поможет нам в этом расчетный лист. Скажите, а у всех взрослых одинаковая зарплата? Так и вас </w:t>
            </w:r>
            <w:proofErr w:type="gramStart"/>
            <w:r>
              <w:rPr>
                <w:rFonts w:ascii="Times New Roman" w:eastAsia="Times New Roman" w:hAnsi="Times New Roman"/>
                <w:sz w:val="24"/>
                <w:szCs w:val="24"/>
              </w:rPr>
              <w:t>те</w:t>
            </w:r>
            <w:proofErr w:type="gramEnd"/>
            <w:r>
              <w:rPr>
                <w:rFonts w:ascii="Times New Roman" w:eastAsia="Times New Roman" w:hAnsi="Times New Roman"/>
                <w:sz w:val="24"/>
                <w:szCs w:val="24"/>
              </w:rPr>
              <w:t xml:space="preserve"> кто работает активно, выполняет свою работу качественно и вознаграждение будет больше. Ваши родители получают вознаграждение в виде чего? (ответы детей</w:t>
            </w:r>
            <w:proofErr w:type="gramStart"/>
            <w:r>
              <w:rPr>
                <w:rFonts w:ascii="Times New Roman" w:eastAsia="Times New Roman" w:hAnsi="Times New Roman"/>
                <w:sz w:val="24"/>
                <w:szCs w:val="24"/>
              </w:rPr>
              <w:t>)Н</w:t>
            </w:r>
            <w:proofErr w:type="gramEnd"/>
            <w:r>
              <w:rPr>
                <w:rFonts w:ascii="Times New Roman" w:eastAsia="Times New Roman" w:hAnsi="Times New Roman"/>
                <w:sz w:val="24"/>
                <w:szCs w:val="24"/>
              </w:rPr>
              <w:t>е так давно мы на классном часу говорили о нашей валюте, как она называется, какого числа отмечается День национальной валюты РК?</w:t>
            </w:r>
          </w:p>
          <w:p w:rsidR="003F50F7" w:rsidRPr="003F50F7" w:rsidRDefault="003F50F7" w:rsidP="005526F3">
            <w:pPr>
              <w:spacing w:after="0" w:line="240" w:lineRule="auto"/>
              <w:rPr>
                <w:rFonts w:ascii="Times New Roman" w:eastAsia="Times New Roman" w:hAnsi="Times New Roman"/>
                <w:sz w:val="24"/>
                <w:szCs w:val="24"/>
                <w:u w:val="single"/>
              </w:rPr>
            </w:pPr>
            <w:r>
              <w:rPr>
                <w:rFonts w:ascii="Times New Roman" w:eastAsia="Times New Roman" w:hAnsi="Times New Roman"/>
                <w:sz w:val="24"/>
                <w:szCs w:val="24"/>
              </w:rPr>
              <w:t xml:space="preserve"> </w:t>
            </w:r>
            <w:r w:rsidRPr="003F50F7">
              <w:rPr>
                <w:rFonts w:ascii="Times New Roman" w:eastAsia="Times New Roman" w:hAnsi="Times New Roman"/>
                <w:sz w:val="24"/>
                <w:szCs w:val="24"/>
                <w:u w:val="single"/>
              </w:rPr>
              <w:t>Объяснение как работаем с расчетным листом</w:t>
            </w:r>
          </w:p>
          <w:p w:rsidR="00304D9B" w:rsidRPr="00D52A10" w:rsidRDefault="00304D9B" w:rsidP="005526F3">
            <w:pPr>
              <w:spacing w:after="0" w:line="240" w:lineRule="auto"/>
              <w:rPr>
                <w:rFonts w:ascii="Times New Roman" w:eastAsia="Times New Roman" w:hAnsi="Times New Roman"/>
                <w:sz w:val="24"/>
                <w:szCs w:val="24"/>
              </w:rPr>
            </w:pPr>
          </w:p>
          <w:p w:rsidR="00D20633" w:rsidRPr="00D52A10" w:rsidRDefault="00D20633" w:rsidP="005526F3">
            <w:pPr>
              <w:pStyle w:val="20"/>
              <w:shd w:val="clear" w:color="auto" w:fill="auto"/>
              <w:spacing w:before="0"/>
              <w:rPr>
                <w:sz w:val="24"/>
                <w:szCs w:val="24"/>
              </w:rPr>
            </w:pPr>
            <w:r w:rsidRPr="00D52A10">
              <w:rPr>
                <w:sz w:val="24"/>
                <w:szCs w:val="24"/>
              </w:rPr>
              <w:t>Актуализация знаний</w:t>
            </w:r>
          </w:p>
          <w:p w:rsidR="00D20633" w:rsidRPr="003F50F7" w:rsidRDefault="00D20633" w:rsidP="005526F3">
            <w:pPr>
              <w:spacing w:after="0" w:line="240" w:lineRule="auto"/>
              <w:rPr>
                <w:rFonts w:ascii="Times New Roman" w:hAnsi="Times New Roman"/>
                <w:b/>
                <w:sz w:val="24"/>
                <w:szCs w:val="24"/>
              </w:rPr>
            </w:pPr>
            <w:r w:rsidRPr="00D52A10">
              <w:rPr>
                <w:rFonts w:ascii="Times New Roman" w:eastAsia="Times New Roman" w:hAnsi="Times New Roman"/>
                <w:b/>
                <w:sz w:val="24"/>
                <w:szCs w:val="24"/>
              </w:rPr>
              <w:t>Устный счёт.</w:t>
            </w:r>
          </w:p>
          <w:p w:rsidR="00D20633" w:rsidRDefault="00D20633" w:rsidP="005526F3">
            <w:pPr>
              <w:spacing w:after="0" w:line="240" w:lineRule="auto"/>
              <w:rPr>
                <w:rFonts w:ascii="Times New Roman" w:hAnsi="Times New Roman"/>
                <w:sz w:val="24"/>
                <w:szCs w:val="24"/>
              </w:rPr>
            </w:pPr>
            <w:r w:rsidRPr="00D52A10">
              <w:rPr>
                <w:rFonts w:ascii="Times New Roman" w:hAnsi="Times New Roman"/>
                <w:sz w:val="24"/>
                <w:szCs w:val="24"/>
              </w:rPr>
              <w:t>-  Счёт от10 до 20 (прямой и обратный)</w:t>
            </w:r>
            <w:r w:rsidR="003F50F7">
              <w:rPr>
                <w:rFonts w:ascii="Times New Roman" w:hAnsi="Times New Roman"/>
                <w:sz w:val="24"/>
                <w:szCs w:val="24"/>
              </w:rPr>
              <w:t xml:space="preserve"> (хором)</w:t>
            </w:r>
          </w:p>
          <w:p w:rsidR="00D20633" w:rsidRDefault="003F50F7" w:rsidP="003F50F7">
            <w:pPr>
              <w:spacing w:after="0" w:line="240" w:lineRule="auto"/>
              <w:rPr>
                <w:rFonts w:ascii="Times New Roman" w:hAnsi="Times New Roman"/>
                <w:sz w:val="24"/>
                <w:szCs w:val="24"/>
              </w:rPr>
            </w:pPr>
            <w:r>
              <w:rPr>
                <w:rFonts w:ascii="Times New Roman" w:hAnsi="Times New Roman"/>
                <w:sz w:val="24"/>
                <w:szCs w:val="24"/>
              </w:rPr>
              <w:lastRenderedPageBreak/>
              <w:t>- Повторение таблицы сложения в пределах 10 (чтение разными способами)</w:t>
            </w:r>
          </w:p>
          <w:p w:rsidR="00B202A0" w:rsidRDefault="00B202A0" w:rsidP="003F50F7">
            <w:pPr>
              <w:spacing w:after="0" w:line="240" w:lineRule="auto"/>
              <w:rPr>
                <w:rFonts w:ascii="Times New Roman" w:hAnsi="Times New Roman"/>
                <w:sz w:val="24"/>
                <w:szCs w:val="24"/>
              </w:rPr>
            </w:pPr>
            <w:r>
              <w:rPr>
                <w:rFonts w:ascii="Times New Roman" w:hAnsi="Times New Roman"/>
                <w:sz w:val="24"/>
                <w:szCs w:val="24"/>
              </w:rPr>
              <w:t>- Состав числа 9 (индивидуально, взаимопроверка по эталону на доске)</w:t>
            </w:r>
          </w:p>
          <w:p w:rsidR="003F50F7" w:rsidRDefault="003F50F7" w:rsidP="003F50F7">
            <w:pPr>
              <w:spacing w:after="0" w:line="240" w:lineRule="auto"/>
              <w:rPr>
                <w:rFonts w:ascii="Times New Roman" w:hAnsi="Times New Roman"/>
                <w:sz w:val="24"/>
                <w:szCs w:val="24"/>
              </w:rPr>
            </w:pPr>
            <w:r>
              <w:rPr>
                <w:rFonts w:ascii="Times New Roman" w:hAnsi="Times New Roman"/>
                <w:sz w:val="24"/>
                <w:szCs w:val="24"/>
              </w:rPr>
              <w:t xml:space="preserve">- Ребята </w:t>
            </w:r>
            <w:r w:rsidR="00B202A0">
              <w:rPr>
                <w:rFonts w:ascii="Times New Roman" w:hAnsi="Times New Roman"/>
                <w:sz w:val="24"/>
                <w:szCs w:val="24"/>
              </w:rPr>
              <w:t>подскажите,</w:t>
            </w:r>
            <w:r>
              <w:rPr>
                <w:rFonts w:ascii="Times New Roman" w:hAnsi="Times New Roman"/>
                <w:sz w:val="24"/>
                <w:szCs w:val="24"/>
              </w:rPr>
              <w:t xml:space="preserve"> как называется</w:t>
            </w:r>
            <w:r w:rsidR="00B202A0">
              <w:rPr>
                <w:rFonts w:ascii="Times New Roman" w:hAnsi="Times New Roman"/>
                <w:sz w:val="24"/>
                <w:szCs w:val="24"/>
              </w:rPr>
              <w:t>? (демонстрация таблицы сложения).  Повторение компонентов, особое внимание обратить, что первое слагаемое это номер строки, а второе слагаемое номер столбца.</w:t>
            </w:r>
          </w:p>
          <w:p w:rsidR="00B202A0" w:rsidRPr="00D52A10" w:rsidRDefault="00B202A0" w:rsidP="003F50F7">
            <w:pPr>
              <w:spacing w:after="0" w:line="240" w:lineRule="auto"/>
              <w:rPr>
                <w:rFonts w:ascii="Times New Roman" w:hAnsi="Times New Roman"/>
                <w:sz w:val="24"/>
                <w:szCs w:val="24"/>
              </w:rPr>
            </w:pPr>
            <w:r>
              <w:rPr>
                <w:rFonts w:ascii="Times New Roman" w:hAnsi="Times New Roman"/>
                <w:sz w:val="24"/>
                <w:szCs w:val="24"/>
              </w:rPr>
              <w:t>- Сегодня цель нашего урока  научиться составлять и использовать квадратную таблицу сложения.</w:t>
            </w:r>
          </w:p>
          <w:p w:rsidR="00D20633" w:rsidRPr="00D52A10" w:rsidRDefault="00D20633" w:rsidP="005526F3">
            <w:pPr>
              <w:pStyle w:val="a4"/>
              <w:spacing w:before="0" w:beforeAutospacing="0" w:after="0" w:afterAutospacing="0"/>
              <w:rPr>
                <w:b/>
                <w:bCs/>
              </w:rPr>
            </w:pPr>
            <w:r w:rsidRPr="00D52A10">
              <w:rPr>
                <w:b/>
                <w:bCs/>
              </w:rPr>
              <w:t>Вводное задан</w:t>
            </w:r>
            <w:r w:rsidR="003F50F7">
              <w:rPr>
                <w:b/>
                <w:bCs/>
              </w:rPr>
              <w:t xml:space="preserve">ие </w:t>
            </w:r>
          </w:p>
          <w:p w:rsidR="00D20633" w:rsidRPr="00D52A10" w:rsidRDefault="00D20633" w:rsidP="005526F3">
            <w:pPr>
              <w:pStyle w:val="a4"/>
              <w:spacing w:before="0" w:beforeAutospacing="0" w:after="0" w:afterAutospacing="0"/>
              <w:rPr>
                <w:bCs/>
              </w:rPr>
            </w:pPr>
            <w:r w:rsidRPr="00D52A10">
              <w:rPr>
                <w:b/>
                <w:bCs/>
              </w:rPr>
              <w:t xml:space="preserve">- </w:t>
            </w:r>
            <w:r w:rsidRPr="00D52A10">
              <w:rPr>
                <w:bCs/>
              </w:rPr>
              <w:t>Давайте попробуем создать таблицу. Я раздала вам для работы заготовки для таблицы и еще одна у меня на доске. Посмотрите, как я пронумерую столбцы в таблице, расставив по порядку числа от 1 до 9.</w:t>
            </w:r>
          </w:p>
          <w:p w:rsidR="00D20633" w:rsidRPr="0007093E" w:rsidRDefault="00D20633" w:rsidP="0007093E">
            <w:pPr>
              <w:pStyle w:val="a4"/>
              <w:spacing w:before="0" w:beforeAutospacing="0" w:after="0" w:afterAutospacing="0"/>
              <w:rPr>
                <w:b/>
              </w:rPr>
            </w:pPr>
            <w:r w:rsidRPr="00D52A10">
              <w:rPr>
                <w:bCs/>
              </w:rPr>
              <w:t>- А как вы будете нумеровать строчки в таблице?</w:t>
            </w:r>
            <w:r w:rsidR="0007093E">
              <w:rPr>
                <w:bCs/>
              </w:rPr>
              <w:t xml:space="preserve"> </w:t>
            </w:r>
            <w:r w:rsidR="0007093E" w:rsidRPr="0007093E">
              <w:rPr>
                <w:b/>
                <w:bCs/>
              </w:rPr>
              <w:t>(заполнение всей таблицы)</w:t>
            </w:r>
            <w:r w:rsidR="0007093E">
              <w:rPr>
                <w:b/>
                <w:bCs/>
              </w:rPr>
              <w:t>. Обратить внимание, что все числа стоят по порядку.</w:t>
            </w:r>
          </w:p>
          <w:p w:rsidR="0007093E" w:rsidRPr="00D52A10" w:rsidRDefault="0007093E" w:rsidP="0007093E">
            <w:pPr>
              <w:pStyle w:val="20"/>
              <w:shd w:val="clear" w:color="auto" w:fill="auto"/>
              <w:spacing w:before="0"/>
              <w:rPr>
                <w:b w:val="0"/>
                <w:sz w:val="24"/>
                <w:szCs w:val="24"/>
              </w:rPr>
            </w:pPr>
            <w:r w:rsidRPr="00D52A10">
              <w:rPr>
                <w:b w:val="0"/>
                <w:color w:val="000000"/>
                <w:sz w:val="24"/>
                <w:szCs w:val="24"/>
                <w:lang w:bidi="ru-RU"/>
              </w:rPr>
              <w:t>- Правильно, ведь значения в таблице располагаются по порядку. Каждое последующее значение на один больше предыдущего, то есть каждое следующее число получается путем добавления единицы к пре</w:t>
            </w:r>
            <w:r w:rsidRPr="00D52A10">
              <w:rPr>
                <w:b w:val="0"/>
                <w:color w:val="000000"/>
                <w:sz w:val="24"/>
                <w:szCs w:val="24"/>
                <w:lang w:bidi="ru-RU"/>
              </w:rPr>
              <w:softHyphen/>
              <w:t>дыдущему, как на числовом луче.</w:t>
            </w:r>
          </w:p>
          <w:p w:rsidR="00D20633" w:rsidRPr="0007093E" w:rsidRDefault="0007093E" w:rsidP="0007093E">
            <w:pPr>
              <w:pStyle w:val="20"/>
              <w:shd w:val="clear" w:color="auto" w:fill="auto"/>
              <w:spacing w:before="0"/>
              <w:rPr>
                <w:b w:val="0"/>
                <w:color w:val="000000"/>
                <w:sz w:val="24"/>
                <w:szCs w:val="24"/>
                <w:lang w:bidi="ru-RU"/>
              </w:rPr>
            </w:pPr>
            <w:r>
              <w:rPr>
                <w:b w:val="0"/>
                <w:color w:val="000000"/>
                <w:sz w:val="24"/>
                <w:szCs w:val="24"/>
                <w:lang w:bidi="ru-RU"/>
              </w:rPr>
              <w:t>- Ребята, найдите и обведите</w:t>
            </w:r>
            <w:r w:rsidR="00D20633" w:rsidRPr="00D52A10">
              <w:rPr>
                <w:b w:val="0"/>
                <w:color w:val="000000"/>
                <w:sz w:val="24"/>
                <w:szCs w:val="24"/>
                <w:lang w:bidi="ru-RU"/>
              </w:rPr>
              <w:t xml:space="preserve"> в своих таблицах значение примеров 1 + 1, 5 + 5, 2 + 6. (Действия детей должны быть выполнены по отработанному алгоритму: второе число в приме</w:t>
            </w:r>
            <w:r w:rsidR="00D20633" w:rsidRPr="00D52A10">
              <w:rPr>
                <w:b w:val="0"/>
                <w:color w:val="000000"/>
                <w:sz w:val="24"/>
                <w:szCs w:val="24"/>
                <w:lang w:bidi="ru-RU"/>
              </w:rPr>
              <w:softHyphen/>
              <w:t>ре — это номер столбца, первое число в приме</w:t>
            </w:r>
            <w:r w:rsidR="00D20633" w:rsidRPr="00D52A10">
              <w:rPr>
                <w:b w:val="0"/>
                <w:color w:val="000000"/>
                <w:sz w:val="24"/>
                <w:szCs w:val="24"/>
                <w:lang w:bidi="ru-RU"/>
              </w:rPr>
              <w:softHyphen/>
              <w:t>ре — это номер строки.)</w:t>
            </w:r>
          </w:p>
        </w:tc>
        <w:tc>
          <w:tcPr>
            <w:tcW w:w="694" w:type="pct"/>
            <w:tcBorders>
              <w:top w:val="single" w:sz="4" w:space="0" w:color="auto"/>
              <w:left w:val="single" w:sz="4" w:space="0" w:color="auto"/>
              <w:bottom w:val="single" w:sz="4" w:space="0" w:color="auto"/>
              <w:right w:val="single" w:sz="4" w:space="0" w:color="auto"/>
            </w:tcBorders>
          </w:tcPr>
          <w:p w:rsidR="00D20633" w:rsidRPr="00AD06CC" w:rsidRDefault="00D20633" w:rsidP="005526F3">
            <w:pPr>
              <w:pStyle w:val="20"/>
              <w:shd w:val="clear" w:color="auto" w:fill="auto"/>
              <w:tabs>
                <w:tab w:val="left" w:pos="214"/>
              </w:tabs>
              <w:spacing w:before="0" w:line="240" w:lineRule="exact"/>
              <w:jc w:val="left"/>
              <w:rPr>
                <w:b w:val="0"/>
              </w:rPr>
            </w:pPr>
            <w:r w:rsidRPr="00AD06CC">
              <w:rPr>
                <w:b w:val="0"/>
                <w:color w:val="000000"/>
                <w:lang w:bidi="ru-RU"/>
              </w:rPr>
              <w:lastRenderedPageBreak/>
              <w:t>демонстрационная квадратная таблица сложе</w:t>
            </w:r>
            <w:r w:rsidRPr="00AD06CC">
              <w:rPr>
                <w:b w:val="0"/>
                <w:color w:val="000000"/>
                <w:lang w:bidi="ru-RU"/>
              </w:rPr>
              <w:softHyphen/>
              <w:t>ния;</w:t>
            </w:r>
          </w:p>
          <w:p w:rsidR="00D20633" w:rsidRPr="00AD06CC" w:rsidRDefault="00D20633" w:rsidP="005526F3">
            <w:pPr>
              <w:pStyle w:val="20"/>
              <w:shd w:val="clear" w:color="auto" w:fill="auto"/>
              <w:tabs>
                <w:tab w:val="left" w:pos="214"/>
              </w:tabs>
              <w:spacing w:before="0" w:line="240" w:lineRule="exact"/>
              <w:jc w:val="left"/>
              <w:rPr>
                <w:b w:val="0"/>
              </w:rPr>
            </w:pPr>
            <w:r w:rsidRPr="00AD06CC">
              <w:rPr>
                <w:b w:val="0"/>
                <w:color w:val="000000"/>
                <w:lang w:bidi="ru-RU"/>
              </w:rPr>
              <w:t>лист формата А</w:t>
            </w:r>
            <w:proofErr w:type="gramStart"/>
            <w:r w:rsidRPr="00AD06CC">
              <w:rPr>
                <w:b w:val="0"/>
                <w:color w:val="000000"/>
                <w:lang w:bidi="ru-RU"/>
              </w:rPr>
              <w:t>1</w:t>
            </w:r>
            <w:proofErr w:type="gramEnd"/>
            <w:r w:rsidRPr="00AD06CC">
              <w:rPr>
                <w:b w:val="0"/>
                <w:color w:val="000000"/>
                <w:lang w:bidi="ru-RU"/>
              </w:rPr>
              <w:t xml:space="preserve"> с заготовкой квадратной таблицы сложения;</w:t>
            </w:r>
          </w:p>
          <w:p w:rsidR="00D20633" w:rsidRPr="00AD06CC" w:rsidRDefault="00D20633" w:rsidP="005526F3">
            <w:pPr>
              <w:pStyle w:val="20"/>
              <w:shd w:val="clear" w:color="auto" w:fill="auto"/>
              <w:tabs>
                <w:tab w:val="left" w:pos="214"/>
              </w:tabs>
              <w:spacing w:before="0" w:line="240" w:lineRule="exact"/>
              <w:jc w:val="left"/>
              <w:rPr>
                <w:b w:val="0"/>
              </w:rPr>
            </w:pPr>
            <w:r w:rsidRPr="00AD06CC">
              <w:rPr>
                <w:b w:val="0"/>
                <w:color w:val="000000"/>
                <w:lang w:bidi="ru-RU"/>
              </w:rPr>
              <w:t>индивидуальные таблицы сложения для каждого человека;</w:t>
            </w:r>
          </w:p>
          <w:p w:rsidR="00D20633" w:rsidRDefault="00D20633" w:rsidP="005526F3">
            <w:pPr>
              <w:pStyle w:val="20"/>
              <w:shd w:val="clear" w:color="auto" w:fill="auto"/>
              <w:tabs>
                <w:tab w:val="left" w:pos="214"/>
              </w:tabs>
              <w:spacing w:before="0" w:line="240" w:lineRule="exact"/>
              <w:jc w:val="left"/>
              <w:rPr>
                <w:b w:val="0"/>
                <w:color w:val="000000"/>
                <w:lang w:bidi="ru-RU"/>
              </w:rPr>
            </w:pPr>
            <w:r w:rsidRPr="00AD06CC">
              <w:rPr>
                <w:b w:val="0"/>
                <w:color w:val="000000"/>
                <w:lang w:bidi="ru-RU"/>
              </w:rPr>
              <w:t>пустые бланки для составления квадратной таб</w:t>
            </w:r>
            <w:r w:rsidRPr="00AD06CC">
              <w:rPr>
                <w:b w:val="0"/>
                <w:color w:val="000000"/>
                <w:lang w:bidi="ru-RU"/>
              </w:rPr>
              <w:softHyphen/>
              <w:t>лицы сложения;</w:t>
            </w:r>
          </w:p>
          <w:p w:rsidR="00424C24" w:rsidRPr="00AD06CC" w:rsidRDefault="00424C24" w:rsidP="005526F3">
            <w:pPr>
              <w:pStyle w:val="20"/>
              <w:shd w:val="clear" w:color="auto" w:fill="auto"/>
              <w:tabs>
                <w:tab w:val="left" w:pos="214"/>
              </w:tabs>
              <w:spacing w:before="0" w:line="240" w:lineRule="exact"/>
              <w:jc w:val="left"/>
              <w:rPr>
                <w:b w:val="0"/>
              </w:rPr>
            </w:pPr>
            <w:r>
              <w:rPr>
                <w:b w:val="0"/>
                <w:color w:val="000000"/>
                <w:lang w:bidi="ru-RU"/>
              </w:rPr>
              <w:t>слайдовая презентация</w:t>
            </w:r>
          </w:p>
          <w:p w:rsidR="00D20633" w:rsidRPr="00D52A10" w:rsidRDefault="00D20633" w:rsidP="005526F3">
            <w:pPr>
              <w:widowControl w:val="0"/>
              <w:spacing w:after="0"/>
              <w:rPr>
                <w:rFonts w:ascii="Times New Roman" w:hAnsi="Times New Roman"/>
                <w:color w:val="2976A4"/>
                <w:sz w:val="24"/>
                <w:szCs w:val="24"/>
              </w:rPr>
            </w:pPr>
          </w:p>
        </w:tc>
      </w:tr>
      <w:tr w:rsidR="00D20633" w:rsidRPr="00D52A10" w:rsidTr="005526F3">
        <w:trPr>
          <w:trHeight w:val="1587"/>
        </w:trPr>
        <w:tc>
          <w:tcPr>
            <w:tcW w:w="628" w:type="pct"/>
            <w:tcBorders>
              <w:top w:val="single" w:sz="4" w:space="0" w:color="auto"/>
              <w:left w:val="single" w:sz="4" w:space="0" w:color="auto"/>
              <w:bottom w:val="single" w:sz="4" w:space="0" w:color="auto"/>
              <w:right w:val="single" w:sz="4" w:space="0" w:color="auto"/>
            </w:tcBorders>
          </w:tcPr>
          <w:p w:rsidR="00D20633" w:rsidRPr="00D52A10" w:rsidRDefault="00D20633" w:rsidP="005526F3">
            <w:pPr>
              <w:widowControl w:val="0"/>
              <w:spacing w:after="0"/>
              <w:rPr>
                <w:rFonts w:ascii="Times New Roman" w:hAnsi="Times New Roman"/>
                <w:b/>
                <w:sz w:val="24"/>
                <w:szCs w:val="24"/>
              </w:rPr>
            </w:pPr>
            <w:r w:rsidRPr="00D52A10">
              <w:rPr>
                <w:rFonts w:ascii="Times New Roman" w:hAnsi="Times New Roman"/>
                <w:b/>
                <w:sz w:val="24"/>
                <w:szCs w:val="24"/>
              </w:rPr>
              <w:lastRenderedPageBreak/>
              <w:t xml:space="preserve">Середина урока </w:t>
            </w:r>
          </w:p>
          <w:p w:rsidR="00D20633" w:rsidRPr="00D52A10" w:rsidRDefault="00D20633" w:rsidP="005526F3">
            <w:pPr>
              <w:widowControl w:val="0"/>
              <w:spacing w:after="0"/>
              <w:rPr>
                <w:rFonts w:ascii="Times New Roman" w:hAnsi="Times New Roman"/>
                <w:sz w:val="24"/>
                <w:szCs w:val="24"/>
              </w:rPr>
            </w:pPr>
          </w:p>
        </w:tc>
        <w:tc>
          <w:tcPr>
            <w:tcW w:w="3678" w:type="pct"/>
            <w:gridSpan w:val="4"/>
            <w:tcBorders>
              <w:top w:val="single" w:sz="4" w:space="0" w:color="auto"/>
              <w:left w:val="single" w:sz="4" w:space="0" w:color="auto"/>
              <w:bottom w:val="single" w:sz="4" w:space="0" w:color="auto"/>
              <w:right w:val="single" w:sz="4" w:space="0" w:color="auto"/>
            </w:tcBorders>
          </w:tcPr>
          <w:p w:rsidR="00D20633" w:rsidRPr="00D52A10" w:rsidRDefault="00D20633" w:rsidP="005526F3">
            <w:pPr>
              <w:pStyle w:val="a4"/>
              <w:spacing w:before="0" w:beforeAutospacing="0" w:after="0" w:afterAutospacing="0" w:line="276" w:lineRule="auto"/>
              <w:rPr>
                <w:b/>
                <w:lang w:eastAsia="en-US"/>
              </w:rPr>
            </w:pPr>
            <w:r w:rsidRPr="00D52A10">
              <w:rPr>
                <w:b/>
                <w:lang w:eastAsia="en-US"/>
              </w:rPr>
              <w:t xml:space="preserve">Работа по учебнику.  </w:t>
            </w:r>
          </w:p>
          <w:p w:rsidR="00D20633" w:rsidRPr="00D52A10" w:rsidRDefault="00D20633" w:rsidP="005526F3">
            <w:pPr>
              <w:pStyle w:val="a4"/>
              <w:spacing w:before="0" w:beforeAutospacing="0" w:after="0" w:afterAutospacing="0" w:line="276" w:lineRule="auto"/>
              <w:rPr>
                <w:lang w:eastAsia="en-US"/>
              </w:rPr>
            </w:pPr>
            <w:r w:rsidRPr="00D52A10">
              <w:rPr>
                <w:b/>
                <w:lang w:eastAsia="en-US"/>
              </w:rPr>
              <w:t xml:space="preserve">- </w:t>
            </w:r>
            <w:r w:rsidRPr="00D52A10">
              <w:rPr>
                <w:lang w:eastAsia="en-US"/>
              </w:rPr>
              <w:t xml:space="preserve">Откройте учебник </w:t>
            </w:r>
            <w:proofErr w:type="gramStart"/>
            <w:r w:rsidRPr="00D52A10">
              <w:rPr>
                <w:lang w:eastAsia="en-US"/>
              </w:rPr>
              <w:t>на</w:t>
            </w:r>
            <w:proofErr w:type="gramEnd"/>
            <w:r w:rsidRPr="00D52A10">
              <w:rPr>
                <w:lang w:eastAsia="en-US"/>
              </w:rPr>
              <w:t xml:space="preserve"> с. 80. </w:t>
            </w:r>
          </w:p>
          <w:p w:rsidR="00D20633" w:rsidRPr="00D52A10" w:rsidRDefault="00D20633" w:rsidP="005526F3">
            <w:pPr>
              <w:pStyle w:val="20"/>
              <w:shd w:val="clear" w:color="auto" w:fill="auto"/>
              <w:spacing w:before="0" w:line="245" w:lineRule="exact"/>
              <w:rPr>
                <w:b w:val="0"/>
                <w:color w:val="000000"/>
                <w:sz w:val="24"/>
                <w:szCs w:val="24"/>
                <w:lang w:bidi="ru-RU"/>
              </w:rPr>
            </w:pPr>
            <w:r w:rsidRPr="00D52A10">
              <w:rPr>
                <w:sz w:val="24"/>
                <w:szCs w:val="24"/>
              </w:rPr>
              <w:t xml:space="preserve">«Подумай» </w:t>
            </w:r>
            <w:r w:rsidRPr="00D52A10">
              <w:rPr>
                <w:rStyle w:val="2Sylfaen11pt"/>
                <w:sz w:val="24"/>
                <w:szCs w:val="24"/>
              </w:rPr>
              <w:t xml:space="preserve"> </w:t>
            </w:r>
          </w:p>
          <w:p w:rsidR="00D20633" w:rsidRPr="00D52A10" w:rsidRDefault="00D20633" w:rsidP="005526F3">
            <w:pPr>
              <w:pStyle w:val="20"/>
              <w:shd w:val="clear" w:color="auto" w:fill="auto"/>
              <w:spacing w:before="0"/>
              <w:ind w:left="160"/>
              <w:rPr>
                <w:rStyle w:val="2Sylfaen11pt"/>
                <w:sz w:val="24"/>
                <w:szCs w:val="24"/>
              </w:rPr>
            </w:pPr>
            <w:r w:rsidRPr="00D52A10">
              <w:rPr>
                <w:b w:val="0"/>
                <w:color w:val="000000"/>
                <w:sz w:val="24"/>
                <w:szCs w:val="24"/>
                <w:lang w:bidi="ru-RU"/>
              </w:rPr>
              <w:t>- Ребята, рассмотрите таблицу и определите, сколь</w:t>
            </w:r>
            <w:r w:rsidRPr="00D52A10">
              <w:rPr>
                <w:b w:val="0"/>
                <w:color w:val="000000"/>
                <w:sz w:val="24"/>
                <w:szCs w:val="24"/>
                <w:lang w:bidi="ru-RU"/>
              </w:rPr>
              <w:softHyphen/>
              <w:t>ко всего разных чисел в ней записано</w:t>
            </w:r>
            <w:r w:rsidRPr="00D52A10">
              <w:rPr>
                <w:rStyle w:val="21"/>
                <w:sz w:val="24"/>
                <w:szCs w:val="24"/>
              </w:rPr>
              <w:t xml:space="preserve"> (</w:t>
            </w:r>
            <w:r w:rsidRPr="00D52A10">
              <w:rPr>
                <w:b w:val="0"/>
                <w:color w:val="000000"/>
                <w:sz w:val="24"/>
                <w:szCs w:val="24"/>
                <w:lang w:bidi="ru-RU"/>
              </w:rPr>
              <w:t xml:space="preserve">В таблице записано 10 различных чисел: 1, 2, 3, 4, </w:t>
            </w:r>
            <w:r w:rsidRPr="00D52A10">
              <w:rPr>
                <w:rStyle w:val="21pt"/>
                <w:b w:val="0"/>
                <w:sz w:val="24"/>
                <w:szCs w:val="24"/>
              </w:rPr>
              <w:t>5,6, 7,8,</w:t>
            </w:r>
            <w:r w:rsidRPr="00D52A10">
              <w:rPr>
                <w:b w:val="0"/>
                <w:color w:val="000000"/>
                <w:sz w:val="24"/>
                <w:szCs w:val="24"/>
                <w:lang w:bidi="ru-RU"/>
              </w:rPr>
              <w:t xml:space="preserve"> 9, </w:t>
            </w:r>
            <w:r w:rsidRPr="00D52A10">
              <w:rPr>
                <w:rStyle w:val="21pt"/>
                <w:b w:val="0"/>
                <w:sz w:val="24"/>
                <w:szCs w:val="24"/>
              </w:rPr>
              <w:t>10</w:t>
            </w:r>
            <w:r w:rsidRPr="00D52A10">
              <w:rPr>
                <w:rStyle w:val="21"/>
                <w:sz w:val="24"/>
                <w:szCs w:val="24"/>
              </w:rPr>
              <w:t>)</w:t>
            </w:r>
          </w:p>
          <w:p w:rsidR="00D20633" w:rsidRPr="00D52A10" w:rsidRDefault="00D20633" w:rsidP="005526F3">
            <w:pPr>
              <w:pStyle w:val="50"/>
              <w:keepNext/>
              <w:keepLines/>
              <w:shd w:val="clear" w:color="auto" w:fill="auto"/>
              <w:spacing w:before="0" w:line="245" w:lineRule="exact"/>
              <w:rPr>
                <w:rFonts w:ascii="Times New Roman" w:hAnsi="Times New Roman" w:cs="Times New Roman"/>
                <w:sz w:val="24"/>
                <w:szCs w:val="24"/>
              </w:rPr>
            </w:pPr>
            <w:bookmarkStart w:id="1" w:name="bookmark403"/>
            <w:r w:rsidRPr="00D52A10">
              <w:rPr>
                <w:rFonts w:ascii="Times New Roman" w:hAnsi="Times New Roman" w:cs="Times New Roman"/>
                <w:color w:val="000000"/>
                <w:sz w:val="24"/>
                <w:szCs w:val="24"/>
                <w:lang w:bidi="ru-RU"/>
              </w:rPr>
              <w:t>Реши примеры с п</w:t>
            </w:r>
            <w:r w:rsidR="0007093E">
              <w:rPr>
                <w:rFonts w:ascii="Times New Roman" w:hAnsi="Times New Roman" w:cs="Times New Roman"/>
                <w:color w:val="000000"/>
                <w:sz w:val="24"/>
                <w:szCs w:val="24"/>
                <w:lang w:bidi="ru-RU"/>
              </w:rPr>
              <w:t>омощью таблицы сложения (два первых все вместе, два самостоятельно, проверка правильных ответов по эталону</w:t>
            </w:r>
            <w:r w:rsidRPr="00D52A10">
              <w:rPr>
                <w:rFonts w:ascii="Times New Roman" w:hAnsi="Times New Roman" w:cs="Times New Roman"/>
                <w:color w:val="000000"/>
                <w:sz w:val="24"/>
                <w:szCs w:val="24"/>
                <w:lang w:bidi="ru-RU"/>
              </w:rPr>
              <w:t>).</w:t>
            </w:r>
            <w:bookmarkEnd w:id="1"/>
          </w:p>
          <w:p w:rsidR="00D20633" w:rsidRDefault="00D20633" w:rsidP="005526F3">
            <w:pPr>
              <w:pStyle w:val="20"/>
              <w:shd w:val="clear" w:color="auto" w:fill="auto"/>
              <w:spacing w:before="0" w:line="245" w:lineRule="exact"/>
              <w:rPr>
                <w:b w:val="0"/>
                <w:color w:val="000000"/>
                <w:sz w:val="24"/>
                <w:szCs w:val="24"/>
                <w:lang w:bidi="ru-RU"/>
              </w:rPr>
            </w:pPr>
            <w:r w:rsidRPr="00D52A10">
              <w:rPr>
                <w:b w:val="0"/>
                <w:color w:val="000000"/>
                <w:sz w:val="24"/>
                <w:szCs w:val="24"/>
                <w:lang w:bidi="ru-RU"/>
              </w:rPr>
              <w:t>- Рассмотрите примеры. Найдите значение суммы с помощью таблицы сложения.</w:t>
            </w:r>
          </w:p>
          <w:p w:rsidR="00424C24" w:rsidRPr="00D52A10" w:rsidRDefault="00424C24" w:rsidP="00424C24">
            <w:pPr>
              <w:spacing w:after="0" w:line="240" w:lineRule="auto"/>
              <w:rPr>
                <w:rFonts w:ascii="Times New Roman" w:hAnsi="Times New Roman"/>
                <w:b/>
                <w:sz w:val="24"/>
                <w:szCs w:val="24"/>
              </w:rPr>
            </w:pPr>
            <w:r w:rsidRPr="00D52A10">
              <w:rPr>
                <w:rFonts w:ascii="Times New Roman" w:hAnsi="Times New Roman"/>
                <w:b/>
                <w:sz w:val="24"/>
                <w:szCs w:val="24"/>
              </w:rPr>
              <w:t xml:space="preserve">Динамическая пауза  </w:t>
            </w:r>
          </w:p>
          <w:p w:rsidR="00424C24" w:rsidRPr="00D52A10" w:rsidRDefault="00424C24" w:rsidP="00424C24">
            <w:pPr>
              <w:pStyle w:val="a4"/>
              <w:spacing w:before="0" w:beforeAutospacing="0" w:after="0" w:afterAutospacing="0"/>
            </w:pPr>
            <w:proofErr w:type="gramStart"/>
            <w:r w:rsidRPr="00D52A10">
              <w:t>Вы</w:t>
            </w:r>
            <w:proofErr w:type="gramEnd"/>
            <w:r w:rsidRPr="00D52A10">
              <w:t xml:space="preserve"> наверное устали?</w:t>
            </w:r>
          </w:p>
          <w:p w:rsidR="00424C24" w:rsidRPr="00D52A10" w:rsidRDefault="00424C24" w:rsidP="00424C24">
            <w:pPr>
              <w:pStyle w:val="a4"/>
              <w:spacing w:before="0" w:beforeAutospacing="0" w:after="0" w:afterAutospacing="0"/>
            </w:pPr>
            <w:proofErr w:type="gramStart"/>
            <w:r w:rsidRPr="00D52A10">
              <w:t>Ну</w:t>
            </w:r>
            <w:proofErr w:type="gramEnd"/>
            <w:r w:rsidRPr="00D52A10">
              <w:t xml:space="preserve"> тогда все дружно встали.</w:t>
            </w:r>
          </w:p>
          <w:p w:rsidR="00424C24" w:rsidRPr="00D52A10" w:rsidRDefault="00424C24" w:rsidP="00424C24">
            <w:pPr>
              <w:pStyle w:val="a4"/>
              <w:spacing w:before="0" w:beforeAutospacing="0" w:after="0" w:afterAutospacing="0"/>
            </w:pPr>
            <w:r w:rsidRPr="00D52A10">
              <w:t>Ручками похлопаем 1.2.3.</w:t>
            </w:r>
          </w:p>
          <w:p w:rsidR="00424C24" w:rsidRPr="00D52A10" w:rsidRDefault="00424C24" w:rsidP="00424C24">
            <w:pPr>
              <w:pStyle w:val="a4"/>
              <w:spacing w:before="0" w:beforeAutospacing="0" w:after="0" w:afterAutospacing="0"/>
            </w:pPr>
            <w:r w:rsidRPr="00D52A10">
              <w:t>Ножками потопаем 1.2.3.</w:t>
            </w:r>
          </w:p>
          <w:p w:rsidR="00424C24" w:rsidRPr="00D52A10" w:rsidRDefault="00424C24" w:rsidP="00424C24">
            <w:pPr>
              <w:pStyle w:val="a4"/>
              <w:spacing w:before="0" w:beforeAutospacing="0" w:after="0" w:afterAutospacing="0"/>
            </w:pPr>
            <w:r w:rsidRPr="00D52A10">
              <w:t>На 4 приседаем.</w:t>
            </w:r>
          </w:p>
          <w:p w:rsidR="00424C24" w:rsidRPr="00D52A10" w:rsidRDefault="00424C24" w:rsidP="00424C24">
            <w:pPr>
              <w:pStyle w:val="a4"/>
              <w:spacing w:before="0" w:beforeAutospacing="0" w:after="0" w:afterAutospacing="0"/>
            </w:pPr>
            <w:r w:rsidRPr="00D52A10">
              <w:t>На 5 глазки закрываем.</w:t>
            </w:r>
          </w:p>
          <w:p w:rsidR="00424C24" w:rsidRPr="00D52A10" w:rsidRDefault="00424C24" w:rsidP="00424C24">
            <w:pPr>
              <w:pStyle w:val="a4"/>
              <w:spacing w:before="0" w:beforeAutospacing="0" w:after="0" w:afterAutospacing="0"/>
            </w:pPr>
            <w:r w:rsidRPr="00D52A10">
              <w:t>Дружно до 5 считаем 1.2.3.4.5.</w:t>
            </w:r>
          </w:p>
          <w:p w:rsidR="00424C24" w:rsidRPr="00D52A10" w:rsidRDefault="00424C24" w:rsidP="00424C24">
            <w:pPr>
              <w:pStyle w:val="a4"/>
              <w:spacing w:before="0" w:beforeAutospacing="0" w:after="0" w:afterAutospacing="0"/>
            </w:pPr>
            <w:r w:rsidRPr="00D52A10">
              <w:t>Открываем, поморгаем</w:t>
            </w:r>
          </w:p>
          <w:p w:rsidR="00424C24" w:rsidRPr="00D52A10" w:rsidRDefault="00424C24" w:rsidP="00424C24">
            <w:pPr>
              <w:spacing w:after="0" w:line="240" w:lineRule="auto"/>
              <w:rPr>
                <w:rFonts w:ascii="Times New Roman" w:hAnsi="Times New Roman"/>
                <w:sz w:val="24"/>
                <w:szCs w:val="24"/>
              </w:rPr>
            </w:pPr>
            <w:r w:rsidRPr="00D52A10">
              <w:rPr>
                <w:rFonts w:ascii="Times New Roman" w:hAnsi="Times New Roman"/>
                <w:sz w:val="24"/>
                <w:szCs w:val="24"/>
              </w:rPr>
              <w:t xml:space="preserve">И </w:t>
            </w:r>
            <w:proofErr w:type="gramStart"/>
            <w:r w:rsidRPr="00D52A10">
              <w:rPr>
                <w:rFonts w:ascii="Times New Roman" w:hAnsi="Times New Roman"/>
                <w:sz w:val="24"/>
                <w:szCs w:val="24"/>
              </w:rPr>
              <w:t>решать мы продолжаем</w:t>
            </w:r>
            <w:proofErr w:type="gramEnd"/>
            <w:r w:rsidRPr="00D52A10">
              <w:rPr>
                <w:rFonts w:ascii="Times New Roman" w:hAnsi="Times New Roman"/>
                <w:sz w:val="24"/>
                <w:szCs w:val="24"/>
              </w:rPr>
              <w:t>.</w:t>
            </w:r>
          </w:p>
          <w:p w:rsidR="00424C24" w:rsidRPr="00D52A10" w:rsidRDefault="00424C24" w:rsidP="005526F3">
            <w:pPr>
              <w:pStyle w:val="20"/>
              <w:shd w:val="clear" w:color="auto" w:fill="auto"/>
              <w:spacing w:before="0" w:line="245" w:lineRule="exact"/>
              <w:rPr>
                <w:rStyle w:val="2Sylfaen11pt"/>
                <w:sz w:val="24"/>
                <w:szCs w:val="24"/>
              </w:rPr>
            </w:pPr>
          </w:p>
          <w:p w:rsidR="00D20633" w:rsidRPr="00D52A10" w:rsidRDefault="00D20633" w:rsidP="005526F3">
            <w:pPr>
              <w:pStyle w:val="20"/>
              <w:shd w:val="clear" w:color="auto" w:fill="auto"/>
              <w:spacing w:before="0" w:line="245" w:lineRule="exact"/>
              <w:rPr>
                <w:rStyle w:val="2Sylfaen11pt"/>
                <w:sz w:val="24"/>
                <w:szCs w:val="24"/>
              </w:rPr>
            </w:pPr>
            <w:r w:rsidRPr="00D52A10">
              <w:rPr>
                <w:rStyle w:val="2Sylfaen11pt"/>
                <w:sz w:val="24"/>
                <w:szCs w:val="24"/>
              </w:rPr>
              <w:t xml:space="preserve">Реши </w:t>
            </w:r>
            <w:r w:rsidRPr="00D52A10">
              <w:rPr>
                <w:color w:val="000000"/>
                <w:sz w:val="24"/>
                <w:szCs w:val="24"/>
                <w:lang w:bidi="ru-RU"/>
              </w:rPr>
              <w:t>(в парах)</w:t>
            </w:r>
            <w:r w:rsidRPr="00D52A10">
              <w:rPr>
                <w:rStyle w:val="2Sylfaen11pt"/>
                <w:sz w:val="24"/>
                <w:szCs w:val="24"/>
              </w:rPr>
              <w:t xml:space="preserve">. </w:t>
            </w:r>
          </w:p>
          <w:p w:rsidR="00D20633" w:rsidRPr="00D52A10" w:rsidRDefault="00D20633" w:rsidP="005526F3">
            <w:pPr>
              <w:pStyle w:val="20"/>
              <w:shd w:val="clear" w:color="auto" w:fill="auto"/>
              <w:spacing w:before="0" w:line="245" w:lineRule="exact"/>
              <w:rPr>
                <w:b w:val="0"/>
                <w:sz w:val="24"/>
                <w:szCs w:val="24"/>
              </w:rPr>
            </w:pPr>
            <w:r w:rsidRPr="00D52A10">
              <w:rPr>
                <w:b w:val="0"/>
                <w:color w:val="000000"/>
                <w:sz w:val="24"/>
                <w:szCs w:val="24"/>
                <w:lang w:bidi="ru-RU"/>
              </w:rPr>
              <w:t xml:space="preserve">- Используя таблицы, составленные в начале урока определите пропущенные числа </w:t>
            </w:r>
            <w:r w:rsidR="0007093E">
              <w:rPr>
                <w:b w:val="0"/>
                <w:color w:val="000000"/>
                <w:sz w:val="24"/>
                <w:szCs w:val="24"/>
                <w:lang w:bidi="ru-RU"/>
              </w:rPr>
              <w:t>в записи примеров и запишите и обведи  ответы синим карандашом</w:t>
            </w:r>
            <w:proofErr w:type="gramStart"/>
            <w:r w:rsidR="0007093E">
              <w:rPr>
                <w:b w:val="0"/>
                <w:color w:val="000000"/>
                <w:sz w:val="24"/>
                <w:szCs w:val="24"/>
                <w:lang w:bidi="ru-RU"/>
              </w:rPr>
              <w:t>.</w:t>
            </w:r>
            <w:proofErr w:type="gramEnd"/>
            <w:r w:rsidR="0007093E">
              <w:rPr>
                <w:b w:val="0"/>
                <w:color w:val="000000"/>
                <w:sz w:val="24"/>
                <w:szCs w:val="24"/>
                <w:lang w:bidi="ru-RU"/>
              </w:rPr>
              <w:t xml:space="preserve"> (</w:t>
            </w:r>
            <w:r w:rsidR="00424C24">
              <w:rPr>
                <w:b w:val="0"/>
                <w:color w:val="000000"/>
                <w:sz w:val="24"/>
                <w:szCs w:val="24"/>
                <w:lang w:bidi="ru-RU"/>
              </w:rPr>
              <w:t xml:space="preserve"> </w:t>
            </w:r>
            <w:proofErr w:type="gramStart"/>
            <w:r w:rsidR="00424C24">
              <w:rPr>
                <w:b w:val="0"/>
                <w:color w:val="000000"/>
                <w:sz w:val="24"/>
                <w:szCs w:val="24"/>
                <w:lang w:bidi="ru-RU"/>
              </w:rPr>
              <w:t>д</w:t>
            </w:r>
            <w:proofErr w:type="gramEnd"/>
            <w:r w:rsidR="00424C24">
              <w:rPr>
                <w:b w:val="0"/>
                <w:color w:val="000000"/>
                <w:sz w:val="24"/>
                <w:szCs w:val="24"/>
                <w:lang w:bidi="ru-RU"/>
              </w:rPr>
              <w:t xml:space="preserve">ва  совместно с учителем, один самостоятельно, </w:t>
            </w:r>
            <w:r w:rsidR="0007093E">
              <w:rPr>
                <w:b w:val="0"/>
                <w:color w:val="000000"/>
                <w:sz w:val="24"/>
                <w:szCs w:val="24"/>
                <w:lang w:bidi="ru-RU"/>
              </w:rPr>
              <w:t>взаимопроверка по эталону)</w:t>
            </w:r>
          </w:p>
          <w:p w:rsidR="00D20633" w:rsidRPr="00D52A10" w:rsidRDefault="00D20633" w:rsidP="005526F3">
            <w:pPr>
              <w:spacing w:after="0" w:line="240" w:lineRule="auto"/>
              <w:rPr>
                <w:rFonts w:ascii="Times New Roman" w:hAnsi="Times New Roman"/>
                <w:sz w:val="24"/>
                <w:szCs w:val="24"/>
              </w:rPr>
            </w:pPr>
          </w:p>
          <w:p w:rsidR="00D20633" w:rsidRPr="00424C24" w:rsidRDefault="00424C24" w:rsidP="00424C24">
            <w:pPr>
              <w:pStyle w:val="20"/>
              <w:shd w:val="clear" w:color="auto" w:fill="auto"/>
              <w:spacing w:before="0" w:line="240" w:lineRule="exact"/>
              <w:rPr>
                <w:rStyle w:val="2Sylfaen"/>
                <w:rFonts w:ascii="Times New Roman" w:eastAsia="Times New Roman" w:hAnsi="Times New Roman" w:cs="Times New Roman"/>
                <w:b w:val="0"/>
                <w:color w:val="auto"/>
                <w:sz w:val="24"/>
                <w:szCs w:val="24"/>
                <w:shd w:val="clear" w:color="auto" w:fill="auto"/>
                <w:lang w:bidi="ar-SA"/>
              </w:rPr>
            </w:pPr>
            <w:r>
              <w:rPr>
                <w:rStyle w:val="2Sylfaen11pt"/>
                <w:sz w:val="24"/>
                <w:szCs w:val="24"/>
              </w:rPr>
              <w:t xml:space="preserve"> </w:t>
            </w:r>
            <w:r w:rsidR="00D20633" w:rsidRPr="00D52A10">
              <w:rPr>
                <w:rStyle w:val="2Sylfaen"/>
                <w:sz w:val="24"/>
                <w:szCs w:val="24"/>
              </w:rPr>
              <w:t>Работа по тетради.</w:t>
            </w:r>
          </w:p>
          <w:p w:rsidR="00D20633" w:rsidRPr="00424C24" w:rsidRDefault="00D20633" w:rsidP="005526F3">
            <w:pPr>
              <w:pStyle w:val="20"/>
              <w:shd w:val="clear" w:color="auto" w:fill="auto"/>
              <w:spacing w:before="0"/>
              <w:rPr>
                <w:rStyle w:val="2Sylfaen"/>
                <w:b w:val="0"/>
                <w:sz w:val="24"/>
                <w:szCs w:val="24"/>
              </w:rPr>
            </w:pPr>
            <w:r w:rsidRPr="00424C24">
              <w:rPr>
                <w:rStyle w:val="2Sylfaen"/>
                <w:b w:val="0"/>
                <w:sz w:val="24"/>
                <w:szCs w:val="24"/>
              </w:rPr>
              <w:t xml:space="preserve">- Откройте рабочие тетради </w:t>
            </w:r>
            <w:proofErr w:type="gramStart"/>
            <w:r w:rsidRPr="00424C24">
              <w:rPr>
                <w:rStyle w:val="2Sylfaen"/>
                <w:b w:val="0"/>
                <w:sz w:val="24"/>
                <w:szCs w:val="24"/>
              </w:rPr>
              <w:t>на</w:t>
            </w:r>
            <w:proofErr w:type="gramEnd"/>
            <w:r w:rsidRPr="00424C24">
              <w:rPr>
                <w:rStyle w:val="2Sylfaen"/>
                <w:b w:val="0"/>
                <w:sz w:val="24"/>
                <w:szCs w:val="24"/>
              </w:rPr>
              <w:t xml:space="preserve"> с. 79. Рабочий лист 77.</w:t>
            </w:r>
          </w:p>
          <w:p w:rsidR="00D20633" w:rsidRDefault="00D20633" w:rsidP="005526F3">
            <w:pPr>
              <w:spacing w:after="0" w:line="240" w:lineRule="auto"/>
              <w:rPr>
                <w:rStyle w:val="2Sylfaen"/>
                <w:rFonts w:ascii="Times New Roman" w:hAnsi="Times New Roman" w:cs="Times New Roman"/>
                <w:b w:val="0"/>
                <w:sz w:val="24"/>
                <w:szCs w:val="24"/>
              </w:rPr>
            </w:pPr>
            <w:r w:rsidRPr="00424C24">
              <w:rPr>
                <w:rStyle w:val="2Sylfaen"/>
                <w:rFonts w:ascii="Times New Roman" w:hAnsi="Times New Roman" w:cs="Times New Roman"/>
                <w:b w:val="0"/>
                <w:sz w:val="24"/>
                <w:szCs w:val="24"/>
              </w:rPr>
              <w:t>- Используя квадратную таблицу сложения, вставьте пропущенные числа. Ячейки с одинаковыми ответами раскрась желтым цветом.</w:t>
            </w:r>
          </w:p>
          <w:p w:rsidR="00424C24" w:rsidRPr="00AD06CC" w:rsidRDefault="00424C24" w:rsidP="005526F3">
            <w:pPr>
              <w:spacing w:after="0" w:line="240" w:lineRule="auto"/>
            </w:pPr>
            <w:r>
              <w:rPr>
                <w:rStyle w:val="2Sylfaen"/>
                <w:rFonts w:ascii="Times New Roman" w:hAnsi="Times New Roman" w:cs="Times New Roman"/>
                <w:b w:val="0"/>
                <w:sz w:val="24"/>
                <w:szCs w:val="24"/>
              </w:rPr>
              <w:lastRenderedPageBreak/>
              <w:t>-</w:t>
            </w:r>
            <w:proofErr w:type="gramStart"/>
            <w:r>
              <w:rPr>
                <w:rStyle w:val="2Sylfaen"/>
                <w:rFonts w:ascii="Times New Roman" w:hAnsi="Times New Roman" w:cs="Times New Roman"/>
                <w:b w:val="0"/>
                <w:sz w:val="24"/>
                <w:szCs w:val="24"/>
              </w:rPr>
              <w:t>Объясните</w:t>
            </w:r>
            <w:proofErr w:type="gramEnd"/>
            <w:r>
              <w:rPr>
                <w:rStyle w:val="2Sylfaen"/>
                <w:rFonts w:ascii="Times New Roman" w:hAnsi="Times New Roman" w:cs="Times New Roman"/>
                <w:b w:val="0"/>
                <w:sz w:val="24"/>
                <w:szCs w:val="24"/>
              </w:rPr>
              <w:t xml:space="preserve"> почему получились ячейки с одинаковым цветом? (взаимосвязь компонентов)</w:t>
            </w:r>
          </w:p>
        </w:tc>
        <w:tc>
          <w:tcPr>
            <w:tcW w:w="694" w:type="pct"/>
            <w:tcBorders>
              <w:top w:val="single" w:sz="4" w:space="0" w:color="auto"/>
              <w:left w:val="single" w:sz="4" w:space="0" w:color="auto"/>
              <w:bottom w:val="single" w:sz="4" w:space="0" w:color="auto"/>
              <w:right w:val="single" w:sz="4" w:space="0" w:color="auto"/>
            </w:tcBorders>
          </w:tcPr>
          <w:p w:rsidR="00D20633" w:rsidRPr="00424C24" w:rsidRDefault="00424C24" w:rsidP="00424C24">
            <w:pPr>
              <w:spacing w:after="0" w:line="240" w:lineRule="auto"/>
              <w:rPr>
                <w:rFonts w:ascii="Times New Roman" w:eastAsia="Times New Roman" w:hAnsi="Times New Roman"/>
                <w:color w:val="000000"/>
                <w:sz w:val="20"/>
                <w:szCs w:val="20"/>
              </w:rPr>
            </w:pPr>
            <w:r w:rsidRPr="00424C24">
              <w:rPr>
                <w:rFonts w:ascii="Times New Roman" w:eastAsia="Times New Roman" w:hAnsi="Times New Roman"/>
                <w:bCs/>
                <w:color w:val="000000"/>
                <w:sz w:val="24"/>
                <w:szCs w:val="24"/>
              </w:rPr>
              <w:lastRenderedPageBreak/>
              <w:t>Учебник</w:t>
            </w:r>
          </w:p>
          <w:p w:rsidR="00D20633" w:rsidRDefault="00D20633" w:rsidP="005526F3">
            <w:pPr>
              <w:spacing w:after="0" w:line="240" w:lineRule="auto"/>
              <w:rPr>
                <w:rFonts w:ascii="Times New Roman" w:hAnsi="Times New Roman"/>
                <w:color w:val="2976A4"/>
                <w:sz w:val="24"/>
                <w:szCs w:val="24"/>
              </w:rPr>
            </w:pPr>
          </w:p>
          <w:p w:rsidR="00424C24" w:rsidRDefault="00424C24" w:rsidP="005526F3">
            <w:pPr>
              <w:spacing w:after="0" w:line="240" w:lineRule="auto"/>
              <w:rPr>
                <w:rFonts w:ascii="Times New Roman" w:hAnsi="Times New Roman"/>
                <w:color w:val="2976A4"/>
                <w:sz w:val="24"/>
                <w:szCs w:val="24"/>
              </w:rPr>
            </w:pPr>
          </w:p>
          <w:p w:rsidR="00424C24" w:rsidRDefault="00424C24" w:rsidP="005526F3">
            <w:pPr>
              <w:spacing w:after="0" w:line="240" w:lineRule="auto"/>
              <w:rPr>
                <w:rFonts w:ascii="Times New Roman" w:hAnsi="Times New Roman"/>
                <w:color w:val="2976A4"/>
                <w:sz w:val="24"/>
                <w:szCs w:val="24"/>
              </w:rPr>
            </w:pPr>
          </w:p>
          <w:p w:rsidR="00424C24" w:rsidRDefault="00424C24" w:rsidP="005526F3">
            <w:pPr>
              <w:spacing w:after="0" w:line="240" w:lineRule="auto"/>
              <w:rPr>
                <w:rFonts w:ascii="Times New Roman" w:hAnsi="Times New Roman"/>
                <w:color w:val="2976A4"/>
                <w:sz w:val="24"/>
                <w:szCs w:val="24"/>
              </w:rPr>
            </w:pPr>
          </w:p>
          <w:p w:rsidR="00424C24" w:rsidRDefault="00424C24" w:rsidP="005526F3">
            <w:pPr>
              <w:spacing w:after="0" w:line="240" w:lineRule="auto"/>
              <w:rPr>
                <w:rFonts w:ascii="Times New Roman" w:hAnsi="Times New Roman"/>
                <w:color w:val="2976A4"/>
                <w:sz w:val="24"/>
                <w:szCs w:val="24"/>
              </w:rPr>
            </w:pPr>
          </w:p>
          <w:p w:rsidR="00424C24" w:rsidRDefault="00424C24" w:rsidP="005526F3">
            <w:pPr>
              <w:spacing w:after="0" w:line="240" w:lineRule="auto"/>
              <w:rPr>
                <w:rFonts w:ascii="Times New Roman" w:hAnsi="Times New Roman"/>
                <w:color w:val="2976A4"/>
                <w:sz w:val="24"/>
                <w:szCs w:val="24"/>
              </w:rPr>
            </w:pPr>
          </w:p>
          <w:p w:rsidR="00424C24" w:rsidRDefault="00424C24" w:rsidP="005526F3">
            <w:pPr>
              <w:spacing w:after="0" w:line="240" w:lineRule="auto"/>
              <w:rPr>
                <w:rFonts w:ascii="Times New Roman" w:hAnsi="Times New Roman"/>
                <w:color w:val="2976A4"/>
                <w:sz w:val="24"/>
                <w:szCs w:val="24"/>
              </w:rPr>
            </w:pPr>
          </w:p>
          <w:p w:rsidR="00424C24" w:rsidRDefault="00424C24" w:rsidP="005526F3">
            <w:pPr>
              <w:spacing w:after="0" w:line="240" w:lineRule="auto"/>
              <w:rPr>
                <w:rFonts w:ascii="Times New Roman" w:hAnsi="Times New Roman"/>
                <w:color w:val="2976A4"/>
                <w:sz w:val="24"/>
                <w:szCs w:val="24"/>
              </w:rPr>
            </w:pPr>
          </w:p>
          <w:p w:rsidR="00424C24" w:rsidRDefault="00424C24" w:rsidP="005526F3">
            <w:pPr>
              <w:spacing w:after="0" w:line="240" w:lineRule="auto"/>
              <w:rPr>
                <w:rFonts w:ascii="Times New Roman" w:hAnsi="Times New Roman"/>
                <w:color w:val="2976A4"/>
                <w:sz w:val="24"/>
                <w:szCs w:val="24"/>
              </w:rPr>
            </w:pPr>
          </w:p>
          <w:p w:rsidR="00424C24" w:rsidRDefault="00424C24" w:rsidP="005526F3">
            <w:pPr>
              <w:spacing w:after="0" w:line="240" w:lineRule="auto"/>
              <w:rPr>
                <w:rFonts w:ascii="Times New Roman" w:hAnsi="Times New Roman"/>
                <w:color w:val="2976A4"/>
                <w:sz w:val="24"/>
                <w:szCs w:val="24"/>
              </w:rPr>
            </w:pPr>
          </w:p>
          <w:p w:rsidR="00424C24" w:rsidRDefault="00424C24" w:rsidP="005526F3">
            <w:pPr>
              <w:spacing w:after="0" w:line="240" w:lineRule="auto"/>
              <w:rPr>
                <w:rFonts w:ascii="Times New Roman" w:hAnsi="Times New Roman"/>
                <w:color w:val="2976A4"/>
                <w:sz w:val="24"/>
                <w:szCs w:val="24"/>
              </w:rPr>
            </w:pPr>
          </w:p>
          <w:p w:rsidR="00424C24" w:rsidRDefault="00424C24" w:rsidP="005526F3">
            <w:pPr>
              <w:spacing w:after="0" w:line="240" w:lineRule="auto"/>
              <w:rPr>
                <w:rFonts w:ascii="Times New Roman" w:hAnsi="Times New Roman"/>
                <w:color w:val="2976A4"/>
                <w:sz w:val="24"/>
                <w:szCs w:val="24"/>
              </w:rPr>
            </w:pPr>
          </w:p>
          <w:p w:rsidR="00424C24" w:rsidRDefault="00424C24" w:rsidP="005526F3">
            <w:pPr>
              <w:spacing w:after="0" w:line="240" w:lineRule="auto"/>
              <w:rPr>
                <w:rFonts w:ascii="Times New Roman" w:hAnsi="Times New Roman"/>
                <w:color w:val="2976A4"/>
                <w:sz w:val="24"/>
                <w:szCs w:val="24"/>
              </w:rPr>
            </w:pPr>
          </w:p>
          <w:p w:rsidR="00424C24" w:rsidRDefault="00424C24" w:rsidP="005526F3">
            <w:pPr>
              <w:spacing w:after="0" w:line="240" w:lineRule="auto"/>
              <w:rPr>
                <w:rFonts w:ascii="Times New Roman" w:hAnsi="Times New Roman"/>
                <w:color w:val="2976A4"/>
                <w:sz w:val="24"/>
                <w:szCs w:val="24"/>
              </w:rPr>
            </w:pPr>
          </w:p>
          <w:p w:rsidR="00424C24" w:rsidRDefault="00424C24" w:rsidP="005526F3">
            <w:pPr>
              <w:spacing w:after="0" w:line="240" w:lineRule="auto"/>
              <w:rPr>
                <w:rFonts w:ascii="Times New Roman" w:hAnsi="Times New Roman"/>
                <w:color w:val="2976A4"/>
                <w:sz w:val="24"/>
                <w:szCs w:val="24"/>
              </w:rPr>
            </w:pPr>
          </w:p>
          <w:p w:rsidR="00424C24" w:rsidRDefault="00424C24" w:rsidP="005526F3">
            <w:pPr>
              <w:spacing w:after="0" w:line="240" w:lineRule="auto"/>
              <w:rPr>
                <w:rFonts w:ascii="Times New Roman" w:hAnsi="Times New Roman"/>
                <w:color w:val="2976A4"/>
                <w:sz w:val="24"/>
                <w:szCs w:val="24"/>
              </w:rPr>
            </w:pPr>
          </w:p>
          <w:p w:rsidR="00424C24" w:rsidRDefault="00424C24" w:rsidP="005526F3">
            <w:pPr>
              <w:spacing w:after="0" w:line="240" w:lineRule="auto"/>
              <w:rPr>
                <w:rFonts w:ascii="Times New Roman" w:hAnsi="Times New Roman"/>
                <w:color w:val="2976A4"/>
                <w:sz w:val="24"/>
                <w:szCs w:val="24"/>
              </w:rPr>
            </w:pPr>
          </w:p>
          <w:p w:rsidR="00424C24" w:rsidRDefault="00424C24" w:rsidP="005526F3">
            <w:pPr>
              <w:spacing w:after="0" w:line="240" w:lineRule="auto"/>
              <w:rPr>
                <w:rFonts w:ascii="Times New Roman" w:hAnsi="Times New Roman"/>
                <w:color w:val="2976A4"/>
                <w:sz w:val="24"/>
                <w:szCs w:val="24"/>
              </w:rPr>
            </w:pPr>
          </w:p>
          <w:p w:rsidR="00424C24" w:rsidRDefault="00424C24" w:rsidP="005526F3">
            <w:pPr>
              <w:spacing w:after="0" w:line="240" w:lineRule="auto"/>
              <w:rPr>
                <w:rFonts w:ascii="Times New Roman" w:hAnsi="Times New Roman"/>
                <w:color w:val="2976A4"/>
                <w:sz w:val="24"/>
                <w:szCs w:val="24"/>
              </w:rPr>
            </w:pPr>
          </w:p>
          <w:p w:rsidR="00424C24" w:rsidRDefault="00424C24" w:rsidP="005526F3">
            <w:pPr>
              <w:spacing w:after="0" w:line="240" w:lineRule="auto"/>
              <w:rPr>
                <w:rFonts w:ascii="Times New Roman" w:hAnsi="Times New Roman"/>
                <w:color w:val="2976A4"/>
                <w:sz w:val="24"/>
                <w:szCs w:val="24"/>
              </w:rPr>
            </w:pPr>
          </w:p>
          <w:p w:rsidR="00424C24" w:rsidRDefault="00424C24" w:rsidP="005526F3">
            <w:pPr>
              <w:spacing w:after="0" w:line="240" w:lineRule="auto"/>
              <w:rPr>
                <w:rFonts w:ascii="Times New Roman" w:hAnsi="Times New Roman"/>
                <w:color w:val="2976A4"/>
                <w:sz w:val="24"/>
                <w:szCs w:val="24"/>
              </w:rPr>
            </w:pPr>
          </w:p>
          <w:p w:rsidR="00424C24" w:rsidRDefault="00424C24" w:rsidP="005526F3">
            <w:pPr>
              <w:spacing w:after="0" w:line="240" w:lineRule="auto"/>
              <w:rPr>
                <w:rFonts w:ascii="Times New Roman" w:hAnsi="Times New Roman"/>
                <w:color w:val="2976A4"/>
                <w:sz w:val="24"/>
                <w:szCs w:val="24"/>
              </w:rPr>
            </w:pPr>
          </w:p>
          <w:p w:rsidR="00424C24" w:rsidRDefault="00424C24" w:rsidP="005526F3">
            <w:pPr>
              <w:spacing w:after="0" w:line="240" w:lineRule="auto"/>
              <w:rPr>
                <w:rFonts w:ascii="Times New Roman" w:hAnsi="Times New Roman"/>
                <w:color w:val="2976A4"/>
                <w:sz w:val="24"/>
                <w:szCs w:val="24"/>
              </w:rPr>
            </w:pPr>
          </w:p>
          <w:p w:rsidR="00424C24" w:rsidRDefault="00424C24" w:rsidP="005526F3">
            <w:pPr>
              <w:spacing w:after="0" w:line="240" w:lineRule="auto"/>
              <w:rPr>
                <w:rFonts w:ascii="Times New Roman" w:hAnsi="Times New Roman"/>
                <w:color w:val="2976A4"/>
                <w:sz w:val="24"/>
                <w:szCs w:val="24"/>
              </w:rPr>
            </w:pPr>
          </w:p>
          <w:p w:rsidR="00424C24" w:rsidRDefault="00424C24" w:rsidP="005526F3">
            <w:pPr>
              <w:spacing w:after="0" w:line="240" w:lineRule="auto"/>
              <w:rPr>
                <w:rFonts w:ascii="Times New Roman" w:hAnsi="Times New Roman"/>
                <w:color w:val="2976A4"/>
                <w:sz w:val="24"/>
                <w:szCs w:val="24"/>
              </w:rPr>
            </w:pPr>
          </w:p>
          <w:p w:rsidR="00424C24" w:rsidRDefault="00424C24" w:rsidP="005526F3">
            <w:pPr>
              <w:spacing w:after="0" w:line="240" w:lineRule="auto"/>
              <w:rPr>
                <w:rFonts w:ascii="Times New Roman" w:hAnsi="Times New Roman"/>
                <w:color w:val="2976A4"/>
                <w:sz w:val="24"/>
                <w:szCs w:val="24"/>
              </w:rPr>
            </w:pPr>
          </w:p>
          <w:p w:rsidR="00424C24" w:rsidRPr="00424C24" w:rsidRDefault="00424C24" w:rsidP="005526F3">
            <w:pPr>
              <w:spacing w:after="0" w:line="240" w:lineRule="auto"/>
              <w:rPr>
                <w:rFonts w:ascii="Times New Roman" w:hAnsi="Times New Roman"/>
                <w:color w:val="000000" w:themeColor="text1"/>
                <w:sz w:val="24"/>
                <w:szCs w:val="24"/>
              </w:rPr>
            </w:pPr>
            <w:r w:rsidRPr="00424C24">
              <w:rPr>
                <w:rFonts w:ascii="Times New Roman" w:hAnsi="Times New Roman"/>
                <w:color w:val="000000" w:themeColor="text1"/>
                <w:sz w:val="24"/>
                <w:szCs w:val="24"/>
              </w:rPr>
              <w:t>Рабочая тетрадь</w:t>
            </w:r>
          </w:p>
        </w:tc>
      </w:tr>
      <w:tr w:rsidR="00D20633" w:rsidRPr="00D52A10" w:rsidTr="005526F3">
        <w:trPr>
          <w:trHeight w:val="1823"/>
        </w:trPr>
        <w:tc>
          <w:tcPr>
            <w:tcW w:w="628" w:type="pct"/>
            <w:tcBorders>
              <w:top w:val="single" w:sz="2" w:space="0" w:color="auto"/>
              <w:left w:val="single" w:sz="2" w:space="0" w:color="auto"/>
              <w:bottom w:val="single" w:sz="2" w:space="0" w:color="auto"/>
              <w:right w:val="single" w:sz="2" w:space="0" w:color="auto"/>
            </w:tcBorders>
          </w:tcPr>
          <w:p w:rsidR="00D20633" w:rsidRPr="00D52A10" w:rsidRDefault="00D20633" w:rsidP="005526F3">
            <w:pPr>
              <w:widowControl w:val="0"/>
              <w:spacing w:after="0"/>
              <w:rPr>
                <w:rFonts w:ascii="Times New Roman" w:hAnsi="Times New Roman"/>
                <w:b/>
                <w:sz w:val="24"/>
                <w:szCs w:val="24"/>
              </w:rPr>
            </w:pPr>
            <w:r w:rsidRPr="00D52A10">
              <w:rPr>
                <w:rFonts w:ascii="Times New Roman" w:hAnsi="Times New Roman"/>
                <w:b/>
                <w:sz w:val="24"/>
                <w:szCs w:val="24"/>
              </w:rPr>
              <w:lastRenderedPageBreak/>
              <w:t>Конец урока</w:t>
            </w:r>
          </w:p>
          <w:p w:rsidR="00D20633" w:rsidRPr="00D52A10" w:rsidRDefault="00D20633" w:rsidP="005526F3">
            <w:pPr>
              <w:widowControl w:val="0"/>
              <w:spacing w:after="0"/>
              <w:rPr>
                <w:rFonts w:ascii="Times New Roman" w:hAnsi="Times New Roman"/>
                <w:sz w:val="24"/>
                <w:szCs w:val="24"/>
              </w:rPr>
            </w:pPr>
          </w:p>
        </w:tc>
        <w:tc>
          <w:tcPr>
            <w:tcW w:w="3678" w:type="pct"/>
            <w:gridSpan w:val="4"/>
            <w:tcBorders>
              <w:top w:val="single" w:sz="2" w:space="0" w:color="auto"/>
              <w:left w:val="single" w:sz="2" w:space="0" w:color="auto"/>
              <w:bottom w:val="single" w:sz="2" w:space="0" w:color="auto"/>
              <w:right w:val="single" w:sz="2" w:space="0" w:color="auto"/>
            </w:tcBorders>
            <w:hideMark/>
          </w:tcPr>
          <w:p w:rsidR="00D20633" w:rsidRPr="00947C6D" w:rsidRDefault="00947C6D" w:rsidP="00947C6D">
            <w:pPr>
              <w:pStyle w:val="20"/>
              <w:shd w:val="clear" w:color="auto" w:fill="auto"/>
              <w:spacing w:before="0"/>
              <w:rPr>
                <w:rFonts w:ascii="Sylfaen" w:eastAsia="Sylfaen" w:hAnsi="Sylfaen" w:cs="Sylfaen"/>
                <w:color w:val="000000"/>
                <w:sz w:val="24"/>
                <w:szCs w:val="24"/>
                <w:shd w:val="clear" w:color="auto" w:fill="FFFFFF"/>
                <w:lang w:bidi="ru-RU"/>
              </w:rPr>
            </w:pPr>
            <w:r>
              <w:rPr>
                <w:rStyle w:val="2Sylfaen"/>
                <w:sz w:val="24"/>
                <w:szCs w:val="24"/>
              </w:rPr>
              <w:t xml:space="preserve"> </w:t>
            </w:r>
            <w:r w:rsidR="00D20633" w:rsidRPr="007A54C3">
              <w:rPr>
                <w:sz w:val="24"/>
                <w:szCs w:val="24"/>
              </w:rPr>
              <w:t>Рефлексия</w:t>
            </w:r>
          </w:p>
          <w:p w:rsidR="00D20633" w:rsidRPr="007A54C3" w:rsidRDefault="00D20633" w:rsidP="00D20633">
            <w:pPr>
              <w:pStyle w:val="20"/>
              <w:numPr>
                <w:ilvl w:val="0"/>
                <w:numId w:val="3"/>
              </w:numPr>
              <w:shd w:val="clear" w:color="auto" w:fill="auto"/>
              <w:tabs>
                <w:tab w:val="left" w:pos="327"/>
              </w:tabs>
              <w:spacing w:before="0" w:line="240" w:lineRule="exact"/>
              <w:ind w:left="300" w:hanging="300"/>
              <w:jc w:val="left"/>
              <w:rPr>
                <w:b w:val="0"/>
                <w:sz w:val="24"/>
                <w:szCs w:val="24"/>
              </w:rPr>
            </w:pPr>
            <w:r w:rsidRPr="007A54C3">
              <w:rPr>
                <w:b w:val="0"/>
                <w:color w:val="000000"/>
                <w:sz w:val="24"/>
                <w:szCs w:val="24"/>
                <w:lang w:bidi="ru-RU"/>
              </w:rPr>
              <w:t>Как найти результат счета по квадратной таблице сложения?</w:t>
            </w:r>
          </w:p>
          <w:p w:rsidR="00D20633" w:rsidRPr="007A54C3" w:rsidRDefault="00D20633" w:rsidP="00D20633">
            <w:pPr>
              <w:pStyle w:val="20"/>
              <w:numPr>
                <w:ilvl w:val="0"/>
                <w:numId w:val="3"/>
              </w:numPr>
              <w:shd w:val="clear" w:color="auto" w:fill="auto"/>
              <w:tabs>
                <w:tab w:val="left" w:pos="327"/>
              </w:tabs>
              <w:spacing w:before="0" w:line="240" w:lineRule="exact"/>
              <w:ind w:left="300" w:hanging="300"/>
              <w:jc w:val="left"/>
              <w:rPr>
                <w:b w:val="0"/>
                <w:sz w:val="24"/>
                <w:szCs w:val="24"/>
              </w:rPr>
            </w:pPr>
            <w:r w:rsidRPr="007A54C3">
              <w:rPr>
                <w:b w:val="0"/>
                <w:color w:val="000000"/>
                <w:sz w:val="24"/>
                <w:szCs w:val="24"/>
                <w:lang w:bidi="ru-RU"/>
              </w:rPr>
              <w:t>Какое самое маленькое число в квадратной таблице сложения?</w:t>
            </w:r>
          </w:p>
          <w:p w:rsidR="00D20633" w:rsidRPr="007A54C3" w:rsidRDefault="00D20633" w:rsidP="00D20633">
            <w:pPr>
              <w:pStyle w:val="20"/>
              <w:numPr>
                <w:ilvl w:val="0"/>
                <w:numId w:val="3"/>
              </w:numPr>
              <w:shd w:val="clear" w:color="auto" w:fill="auto"/>
              <w:tabs>
                <w:tab w:val="left" w:pos="332"/>
              </w:tabs>
              <w:spacing w:before="0" w:line="240" w:lineRule="exact"/>
              <w:ind w:left="300" w:hanging="300"/>
              <w:jc w:val="left"/>
              <w:rPr>
                <w:b w:val="0"/>
                <w:sz w:val="24"/>
                <w:szCs w:val="24"/>
              </w:rPr>
            </w:pPr>
            <w:r w:rsidRPr="007A54C3">
              <w:rPr>
                <w:b w:val="0"/>
                <w:color w:val="000000"/>
                <w:sz w:val="24"/>
                <w:szCs w:val="24"/>
                <w:lang w:bidi="ru-RU"/>
              </w:rPr>
              <w:t>Какое самое большое число в квадратной таблице сложения?</w:t>
            </w:r>
          </w:p>
          <w:p w:rsidR="00D20633" w:rsidRPr="007A54C3" w:rsidRDefault="00D20633" w:rsidP="005526F3">
            <w:pPr>
              <w:pStyle w:val="20"/>
              <w:shd w:val="clear" w:color="auto" w:fill="auto"/>
              <w:spacing w:before="0" w:line="240" w:lineRule="exact"/>
              <w:ind w:left="300"/>
              <w:jc w:val="left"/>
              <w:rPr>
                <w:b w:val="0"/>
                <w:sz w:val="24"/>
                <w:szCs w:val="24"/>
              </w:rPr>
            </w:pPr>
            <w:r w:rsidRPr="007A54C3">
              <w:rPr>
                <w:b w:val="0"/>
                <w:color w:val="000000"/>
                <w:sz w:val="24"/>
                <w:szCs w:val="24"/>
                <w:lang w:bidi="ru-RU"/>
              </w:rPr>
              <w:t>Дайте задания:</w:t>
            </w:r>
          </w:p>
          <w:p w:rsidR="00D20633" w:rsidRPr="007A54C3" w:rsidRDefault="00D20633" w:rsidP="00D20633">
            <w:pPr>
              <w:pStyle w:val="20"/>
              <w:numPr>
                <w:ilvl w:val="0"/>
                <w:numId w:val="3"/>
              </w:numPr>
              <w:shd w:val="clear" w:color="auto" w:fill="auto"/>
              <w:tabs>
                <w:tab w:val="left" w:pos="332"/>
              </w:tabs>
              <w:spacing w:before="0" w:line="245" w:lineRule="exact"/>
              <w:ind w:left="300" w:hanging="300"/>
              <w:jc w:val="left"/>
              <w:rPr>
                <w:b w:val="0"/>
                <w:sz w:val="24"/>
                <w:szCs w:val="24"/>
              </w:rPr>
            </w:pPr>
            <w:r w:rsidRPr="007A54C3">
              <w:rPr>
                <w:b w:val="0"/>
                <w:color w:val="000000"/>
                <w:sz w:val="24"/>
                <w:szCs w:val="24"/>
                <w:lang w:bidi="ru-RU"/>
              </w:rPr>
              <w:t>Найдите с помощью таблицы сложения, сколько будет 8 + 2.</w:t>
            </w:r>
            <w:r w:rsidR="00947C6D">
              <w:rPr>
                <w:b w:val="0"/>
                <w:color w:val="000000"/>
                <w:sz w:val="24"/>
                <w:szCs w:val="24"/>
                <w:lang w:bidi="ru-RU"/>
              </w:rPr>
              <w:t xml:space="preserve"> (обведите красным карандашом)</w:t>
            </w:r>
          </w:p>
          <w:p w:rsidR="00947C6D" w:rsidRDefault="00D20633" w:rsidP="00947C6D">
            <w:pPr>
              <w:pStyle w:val="20"/>
              <w:numPr>
                <w:ilvl w:val="0"/>
                <w:numId w:val="3"/>
              </w:numPr>
              <w:shd w:val="clear" w:color="auto" w:fill="auto"/>
              <w:tabs>
                <w:tab w:val="left" w:pos="332"/>
              </w:tabs>
              <w:spacing w:before="0" w:line="245" w:lineRule="exact"/>
              <w:ind w:left="300" w:hanging="300"/>
              <w:jc w:val="left"/>
              <w:rPr>
                <w:b w:val="0"/>
                <w:sz w:val="24"/>
                <w:szCs w:val="24"/>
              </w:rPr>
            </w:pPr>
            <w:r w:rsidRPr="007A54C3">
              <w:rPr>
                <w:b w:val="0"/>
                <w:color w:val="000000"/>
                <w:sz w:val="24"/>
                <w:szCs w:val="24"/>
                <w:lang w:bidi="ru-RU"/>
              </w:rPr>
              <w:t>Найдите с помощью таблицы сложения число на пересечении столбца 6 и строки 3.</w:t>
            </w:r>
            <w:r w:rsidR="00947C6D">
              <w:rPr>
                <w:b w:val="0"/>
                <w:color w:val="000000"/>
                <w:sz w:val="24"/>
                <w:szCs w:val="24"/>
                <w:lang w:bidi="ru-RU"/>
              </w:rPr>
              <w:t xml:space="preserve"> (обведите красным карандашом)</w:t>
            </w:r>
          </w:p>
          <w:p w:rsidR="00947C6D" w:rsidRDefault="00D20633" w:rsidP="00947C6D">
            <w:pPr>
              <w:pStyle w:val="20"/>
              <w:numPr>
                <w:ilvl w:val="0"/>
                <w:numId w:val="3"/>
              </w:numPr>
              <w:shd w:val="clear" w:color="auto" w:fill="auto"/>
              <w:tabs>
                <w:tab w:val="left" w:pos="332"/>
              </w:tabs>
              <w:spacing w:before="0" w:line="245" w:lineRule="exact"/>
              <w:ind w:left="300" w:hanging="300"/>
              <w:jc w:val="left"/>
              <w:rPr>
                <w:b w:val="0"/>
                <w:sz w:val="24"/>
                <w:szCs w:val="24"/>
              </w:rPr>
            </w:pPr>
            <w:r w:rsidRPr="00947C6D">
              <w:rPr>
                <w:b w:val="0"/>
                <w:sz w:val="24"/>
                <w:szCs w:val="24"/>
              </w:rPr>
              <w:t xml:space="preserve">Оцените свою работу, с помощью «Лесенки успеха» </w:t>
            </w:r>
          </w:p>
          <w:p w:rsidR="00947C6D" w:rsidRPr="00947C6D" w:rsidRDefault="00947C6D" w:rsidP="00947C6D">
            <w:pPr>
              <w:pStyle w:val="20"/>
              <w:numPr>
                <w:ilvl w:val="0"/>
                <w:numId w:val="3"/>
              </w:numPr>
              <w:shd w:val="clear" w:color="auto" w:fill="auto"/>
              <w:tabs>
                <w:tab w:val="left" w:pos="332"/>
              </w:tabs>
              <w:spacing w:before="0" w:line="245" w:lineRule="exact"/>
              <w:ind w:left="300" w:hanging="300"/>
              <w:jc w:val="left"/>
              <w:rPr>
                <w:rStyle w:val="2Sylfaen"/>
                <w:rFonts w:ascii="Times New Roman" w:eastAsia="Times New Roman" w:hAnsi="Times New Roman" w:cs="Times New Roman"/>
                <w:b w:val="0"/>
                <w:color w:val="auto"/>
                <w:sz w:val="24"/>
                <w:szCs w:val="24"/>
                <w:shd w:val="clear" w:color="auto" w:fill="auto"/>
                <w:lang w:bidi="ar-SA"/>
              </w:rPr>
            </w:pPr>
            <w:r w:rsidRPr="00947C6D">
              <w:rPr>
                <w:b w:val="0"/>
                <w:sz w:val="24"/>
                <w:szCs w:val="24"/>
              </w:rPr>
              <w:t>Получение вознаграждения по расчетному листку.</w:t>
            </w:r>
          </w:p>
        </w:tc>
        <w:tc>
          <w:tcPr>
            <w:tcW w:w="694" w:type="pct"/>
            <w:tcBorders>
              <w:top w:val="single" w:sz="2" w:space="0" w:color="auto"/>
              <w:left w:val="single" w:sz="2" w:space="0" w:color="auto"/>
              <w:bottom w:val="single" w:sz="2" w:space="0" w:color="auto"/>
              <w:right w:val="single" w:sz="2" w:space="0" w:color="auto"/>
            </w:tcBorders>
          </w:tcPr>
          <w:p w:rsidR="00D20633" w:rsidRPr="00D52A10" w:rsidRDefault="00947C6D" w:rsidP="005526F3">
            <w:pPr>
              <w:widowControl w:val="0"/>
              <w:spacing w:after="0"/>
              <w:rPr>
                <w:rFonts w:ascii="Times New Roman" w:hAnsi="Times New Roman"/>
                <w:color w:val="2976A4"/>
                <w:sz w:val="24"/>
                <w:szCs w:val="24"/>
              </w:rPr>
            </w:pPr>
            <w:r>
              <w:rPr>
                <w:rFonts w:ascii="Times New Roman" w:hAnsi="Times New Roman"/>
                <w:color w:val="2976A4"/>
                <w:sz w:val="24"/>
                <w:szCs w:val="24"/>
              </w:rPr>
              <w:t xml:space="preserve"> </w:t>
            </w:r>
            <w:r w:rsidR="00D20633">
              <w:rPr>
                <w:rFonts w:ascii="Times New Roman" w:hAnsi="Times New Roman"/>
                <w:color w:val="2976A4"/>
                <w:sz w:val="24"/>
                <w:szCs w:val="24"/>
              </w:rPr>
              <w:t xml:space="preserve"> </w:t>
            </w:r>
          </w:p>
        </w:tc>
      </w:tr>
    </w:tbl>
    <w:p w:rsidR="00D20633" w:rsidRDefault="00D20633" w:rsidP="00D20633">
      <w:pPr>
        <w:pStyle w:val="Dochead2"/>
        <w:widowControl w:val="0"/>
        <w:spacing w:before="0" w:after="0"/>
        <w:rPr>
          <w:rFonts w:ascii="Times New Roman" w:hAnsi="Times New Roman" w:cs="Times New Roman"/>
          <w:sz w:val="24"/>
          <w:szCs w:val="24"/>
          <w:lang w:val="ru-RU" w:eastAsia="en-GB"/>
        </w:rPr>
      </w:pPr>
    </w:p>
    <w:p w:rsidR="00D20633" w:rsidRDefault="00D20633" w:rsidP="00D20633"/>
    <w:p w:rsidR="00D20633" w:rsidRDefault="00D20633" w:rsidP="00D20633"/>
    <w:p w:rsidR="00C415DF" w:rsidRDefault="00C415DF"/>
    <w:sectPr w:rsidR="00C415DF" w:rsidSect="00C45B8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5A24ACE"/>
    <w:lvl w:ilvl="0">
      <w:start w:val="1"/>
      <w:numFmt w:val="bullet"/>
      <w:lvlText w:val="•"/>
      <w:lvlJc w:val="left"/>
      <w:pPr>
        <w:ind w:left="0" w:firstLine="0"/>
      </w:pPr>
      <w:rPr>
        <w:rFonts w:ascii="Trebuchet MS" w:hAnsi="Trebuchet MS" w:cs="Trebuchet MS"/>
        <w:b w:val="0"/>
        <w:bCs w:val="0"/>
        <w:i w:val="0"/>
        <w:iCs w:val="0"/>
        <w:smallCaps w:val="0"/>
        <w:strike w:val="0"/>
        <w:dstrike w:val="0"/>
        <w:color w:val="000000"/>
        <w:spacing w:val="0"/>
        <w:w w:val="100"/>
        <w:position w:val="0"/>
        <w:sz w:val="20"/>
        <w:szCs w:val="20"/>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3."/>
      <w:lvlJc w:val="left"/>
      <w:pPr>
        <w:ind w:left="0" w:firstLine="0"/>
      </w:pPr>
    </w:lvl>
    <w:lvl w:ilvl="4">
      <w:start w:val="1"/>
      <w:numFmt w:val="decimal"/>
      <w:lvlText w:val="%3."/>
      <w:lvlJc w:val="left"/>
      <w:pPr>
        <w:ind w:left="0" w:firstLine="0"/>
      </w:pPr>
    </w:lvl>
    <w:lvl w:ilvl="5">
      <w:start w:val="1"/>
      <w:numFmt w:val="decimal"/>
      <w:lvlText w:val="%3."/>
      <w:lvlJc w:val="left"/>
      <w:pPr>
        <w:ind w:left="0" w:firstLine="0"/>
      </w:pPr>
    </w:lvl>
    <w:lvl w:ilvl="6">
      <w:start w:val="1"/>
      <w:numFmt w:val="decimal"/>
      <w:lvlText w:val="%3."/>
      <w:lvlJc w:val="left"/>
      <w:pPr>
        <w:ind w:left="0" w:firstLine="0"/>
      </w:pPr>
    </w:lvl>
    <w:lvl w:ilvl="7">
      <w:start w:val="1"/>
      <w:numFmt w:val="decimal"/>
      <w:lvlText w:val="%3."/>
      <w:lvlJc w:val="left"/>
      <w:pPr>
        <w:ind w:left="0" w:firstLine="0"/>
      </w:pPr>
    </w:lvl>
    <w:lvl w:ilvl="8">
      <w:start w:val="1"/>
      <w:numFmt w:val="decimal"/>
      <w:lvlText w:val="%3."/>
      <w:lvlJc w:val="left"/>
      <w:pPr>
        <w:ind w:left="0" w:firstLine="0"/>
      </w:pPr>
    </w:lvl>
  </w:abstractNum>
  <w:abstractNum w:abstractNumId="1">
    <w:nsid w:val="001432A8"/>
    <w:multiLevelType w:val="multilevel"/>
    <w:tmpl w:val="2EFCD638"/>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4BF5EFB"/>
    <w:multiLevelType w:val="multilevel"/>
    <w:tmpl w:val="0C4E5D6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0633"/>
    <w:rsid w:val="0007093E"/>
    <w:rsid w:val="00304D9B"/>
    <w:rsid w:val="003F50F7"/>
    <w:rsid w:val="00424C24"/>
    <w:rsid w:val="00947C6D"/>
    <w:rsid w:val="00B202A0"/>
    <w:rsid w:val="00C415DF"/>
    <w:rsid w:val="00D20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uiPriority w:val="9"/>
    <w:semiHidden/>
    <w:unhideWhenUsed/>
    <w:qFormat/>
    <w:rsid w:val="00D2063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rsid w:val="00D20633"/>
    <w:pPr>
      <w:keepNext w:val="0"/>
      <w:keepLines w:val="0"/>
      <w:spacing w:before="240" w:after="60" w:line="240" w:lineRule="auto"/>
    </w:pPr>
    <w:rPr>
      <w:rFonts w:ascii="Arial" w:eastAsia="Times New Roman" w:hAnsi="Arial" w:cs="Times New Roman"/>
      <w:b/>
      <w:i w:val="0"/>
      <w:iCs w:val="0"/>
      <w:color w:val="auto"/>
      <w:lang w:val="en-GB" w:eastAsia="en-US"/>
    </w:rPr>
  </w:style>
  <w:style w:type="character" w:customStyle="1" w:styleId="Dochead2Char">
    <w:name w:val="Doc head 2 Char"/>
    <w:link w:val="Dochead2"/>
    <w:locked/>
    <w:rsid w:val="00D20633"/>
    <w:rPr>
      <w:rFonts w:ascii="Arial" w:eastAsia="Times New Roman" w:hAnsi="Arial" w:cs="Arial"/>
      <w:b/>
      <w:sz w:val="28"/>
      <w:szCs w:val="28"/>
      <w:lang w:val="en-GB"/>
    </w:rPr>
  </w:style>
  <w:style w:type="paragraph" w:customStyle="1" w:styleId="Dochead2">
    <w:name w:val="Doc head 2"/>
    <w:basedOn w:val="a"/>
    <w:link w:val="Dochead2Char"/>
    <w:qFormat/>
    <w:rsid w:val="00D20633"/>
    <w:pPr>
      <w:spacing w:before="40" w:after="40" w:line="240" w:lineRule="auto"/>
      <w:jc w:val="center"/>
    </w:pPr>
    <w:rPr>
      <w:rFonts w:ascii="Arial" w:eastAsia="Times New Roman" w:hAnsi="Arial" w:cs="Arial"/>
      <w:b/>
      <w:sz w:val="28"/>
      <w:szCs w:val="28"/>
      <w:lang w:val="en-GB"/>
    </w:rPr>
  </w:style>
  <w:style w:type="character" w:customStyle="1" w:styleId="2">
    <w:name w:val="Основной текст (2)_"/>
    <w:basedOn w:val="a0"/>
    <w:link w:val="20"/>
    <w:locked/>
    <w:rsid w:val="00D20633"/>
    <w:rPr>
      <w:rFonts w:ascii="Times New Roman" w:eastAsia="Times New Roman" w:hAnsi="Times New Roman" w:cs="Times New Roman"/>
      <w:b/>
      <w:bCs/>
      <w:sz w:val="20"/>
      <w:szCs w:val="20"/>
      <w:shd w:val="clear" w:color="auto" w:fill="FFFFFF"/>
    </w:rPr>
  </w:style>
  <w:style w:type="paragraph" w:customStyle="1" w:styleId="20">
    <w:name w:val="Основной текст (2)"/>
    <w:basedOn w:val="a"/>
    <w:link w:val="2"/>
    <w:rsid w:val="00D20633"/>
    <w:pPr>
      <w:widowControl w:val="0"/>
      <w:shd w:val="clear" w:color="auto" w:fill="FFFFFF"/>
      <w:spacing w:before="300" w:after="0" w:line="266" w:lineRule="exact"/>
      <w:jc w:val="both"/>
    </w:pPr>
    <w:rPr>
      <w:rFonts w:ascii="Times New Roman" w:eastAsia="Times New Roman" w:hAnsi="Times New Roman" w:cs="Times New Roman"/>
      <w:b/>
      <w:bCs/>
      <w:sz w:val="20"/>
      <w:szCs w:val="20"/>
    </w:rPr>
  </w:style>
  <w:style w:type="paragraph" w:styleId="a3">
    <w:name w:val="No Spacing"/>
    <w:uiPriority w:val="1"/>
    <w:qFormat/>
    <w:rsid w:val="00D20633"/>
    <w:pPr>
      <w:spacing w:after="0" w:line="240" w:lineRule="auto"/>
    </w:pPr>
    <w:rPr>
      <w:rFonts w:ascii="Calibri" w:eastAsia="Calibri" w:hAnsi="Calibri" w:cs="Times New Roman"/>
      <w:lang w:eastAsia="en-US"/>
    </w:rPr>
  </w:style>
  <w:style w:type="paragraph" w:styleId="a4">
    <w:name w:val="Normal (Web)"/>
    <w:basedOn w:val="a"/>
    <w:uiPriority w:val="99"/>
    <w:unhideWhenUsed/>
    <w:rsid w:val="00D20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Sylfaen11pt">
    <w:name w:val="Основной текст (2) + Sylfaen;11 pt;Полужирный"/>
    <w:basedOn w:val="2"/>
    <w:rsid w:val="00D20633"/>
    <w:rPr>
      <w:rFonts w:ascii="Sylfaen" w:eastAsia="Sylfaen" w:hAnsi="Sylfaen" w:cs="Sylfaen"/>
      <w:i w:val="0"/>
      <w:iCs w:val="0"/>
      <w:smallCaps w:val="0"/>
      <w:strike w:val="0"/>
      <w:color w:val="000000"/>
      <w:spacing w:val="0"/>
      <w:w w:val="100"/>
      <w:position w:val="0"/>
      <w:sz w:val="22"/>
      <w:szCs w:val="22"/>
      <w:u w:val="none"/>
      <w:lang w:val="ru-RU" w:eastAsia="ru-RU" w:bidi="ru-RU"/>
    </w:rPr>
  </w:style>
  <w:style w:type="character" w:customStyle="1" w:styleId="21">
    <w:name w:val="Заголовок №2_"/>
    <w:basedOn w:val="a0"/>
    <w:link w:val="22"/>
    <w:rsid w:val="00D20633"/>
    <w:rPr>
      <w:rFonts w:ascii="Segoe UI" w:eastAsia="Segoe UI" w:hAnsi="Segoe UI" w:cs="Segoe UI"/>
      <w:b/>
      <w:bCs/>
      <w:sz w:val="36"/>
      <w:szCs w:val="36"/>
      <w:shd w:val="clear" w:color="auto" w:fill="FFFFFF"/>
    </w:rPr>
  </w:style>
  <w:style w:type="paragraph" w:customStyle="1" w:styleId="22">
    <w:name w:val="Заголовок №2"/>
    <w:basedOn w:val="a"/>
    <w:link w:val="21"/>
    <w:rsid w:val="00D20633"/>
    <w:pPr>
      <w:widowControl w:val="0"/>
      <w:shd w:val="clear" w:color="auto" w:fill="FFFFFF"/>
      <w:spacing w:after="0" w:line="605" w:lineRule="exact"/>
      <w:jc w:val="both"/>
      <w:outlineLvl w:val="1"/>
    </w:pPr>
    <w:rPr>
      <w:rFonts w:ascii="Segoe UI" w:eastAsia="Segoe UI" w:hAnsi="Segoe UI" w:cs="Segoe UI"/>
      <w:b/>
      <w:bCs/>
      <w:sz w:val="36"/>
      <w:szCs w:val="36"/>
    </w:rPr>
  </w:style>
  <w:style w:type="character" w:customStyle="1" w:styleId="21pt">
    <w:name w:val="Основной текст (2) + Интервал 1 pt"/>
    <w:basedOn w:val="2"/>
    <w:rsid w:val="00D20633"/>
    <w:rPr>
      <w:rFonts w:ascii="Segoe UI" w:eastAsia="Segoe UI" w:hAnsi="Segoe UI" w:cs="Segoe UI"/>
      <w:b w:val="0"/>
      <w:bCs w:val="0"/>
      <w:i w:val="0"/>
      <w:iCs w:val="0"/>
      <w:smallCaps w:val="0"/>
      <w:strike w:val="0"/>
      <w:color w:val="000000"/>
      <w:spacing w:val="30"/>
      <w:w w:val="100"/>
      <w:position w:val="0"/>
      <w:sz w:val="19"/>
      <w:szCs w:val="19"/>
      <w:u w:val="none"/>
      <w:lang w:val="ru-RU" w:eastAsia="ru-RU" w:bidi="ru-RU"/>
    </w:rPr>
  </w:style>
  <w:style w:type="character" w:customStyle="1" w:styleId="5">
    <w:name w:val="Заголовок №5_"/>
    <w:basedOn w:val="a0"/>
    <w:link w:val="50"/>
    <w:rsid w:val="00D20633"/>
    <w:rPr>
      <w:rFonts w:ascii="Sylfaen" w:eastAsia="Sylfaen" w:hAnsi="Sylfaen" w:cs="Sylfaen"/>
      <w:b/>
      <w:bCs/>
      <w:shd w:val="clear" w:color="auto" w:fill="FFFFFF"/>
    </w:rPr>
  </w:style>
  <w:style w:type="paragraph" w:customStyle="1" w:styleId="50">
    <w:name w:val="Заголовок №5"/>
    <w:basedOn w:val="a"/>
    <w:link w:val="5"/>
    <w:rsid w:val="00D20633"/>
    <w:pPr>
      <w:widowControl w:val="0"/>
      <w:shd w:val="clear" w:color="auto" w:fill="FFFFFF"/>
      <w:spacing w:before="120" w:after="0" w:line="259" w:lineRule="exact"/>
      <w:jc w:val="both"/>
      <w:outlineLvl w:val="4"/>
    </w:pPr>
    <w:rPr>
      <w:rFonts w:ascii="Sylfaen" w:eastAsia="Sylfaen" w:hAnsi="Sylfaen" w:cs="Sylfaen"/>
      <w:b/>
      <w:bCs/>
    </w:rPr>
  </w:style>
  <w:style w:type="character" w:customStyle="1" w:styleId="211pt">
    <w:name w:val="Основной текст (2) + 11 pt;Полужирный"/>
    <w:basedOn w:val="2"/>
    <w:rsid w:val="00D20633"/>
    <w:rPr>
      <w:rFonts w:ascii="Segoe UI" w:eastAsia="Segoe UI" w:hAnsi="Segoe UI" w:cs="Segoe UI"/>
      <w:i w:val="0"/>
      <w:iCs w:val="0"/>
      <w:smallCaps w:val="0"/>
      <w:strike w:val="0"/>
      <w:color w:val="000000"/>
      <w:spacing w:val="0"/>
      <w:w w:val="100"/>
      <w:position w:val="0"/>
      <w:sz w:val="22"/>
      <w:szCs w:val="22"/>
      <w:u w:val="none"/>
      <w:lang w:val="ru-RU" w:eastAsia="ru-RU" w:bidi="ru-RU"/>
    </w:rPr>
  </w:style>
  <w:style w:type="character" w:customStyle="1" w:styleId="2Sylfaen">
    <w:name w:val="Основной текст (2) + Sylfaen"/>
    <w:aliases w:val="11 pt,Полужирный"/>
    <w:basedOn w:val="2"/>
    <w:rsid w:val="00D20633"/>
    <w:rPr>
      <w:rFonts w:ascii="Sylfaen" w:eastAsia="Sylfaen" w:hAnsi="Sylfaen" w:cs="Sylfaen"/>
      <w:i w:val="0"/>
      <w:iCs w:val="0"/>
      <w:smallCaps w:val="0"/>
      <w:strike w:val="0"/>
      <w:dstrike w:val="0"/>
      <w:color w:val="000000"/>
      <w:spacing w:val="0"/>
      <w:w w:val="100"/>
      <w:position w:val="0"/>
      <w:sz w:val="22"/>
      <w:szCs w:val="22"/>
      <w:u w:val="none"/>
      <w:effect w:val="none"/>
      <w:lang w:val="ru-RU" w:eastAsia="ru-RU" w:bidi="ru-RU"/>
    </w:rPr>
  </w:style>
  <w:style w:type="character" w:customStyle="1" w:styleId="90">
    <w:name w:val="Заголовок 9 Знак"/>
    <w:basedOn w:val="a0"/>
    <w:link w:val="9"/>
    <w:uiPriority w:val="9"/>
    <w:semiHidden/>
    <w:rsid w:val="00D20633"/>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803</Words>
  <Characters>4578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2019-11-12T17:13:00Z</dcterms:created>
  <dcterms:modified xsi:type="dcterms:W3CDTF">2019-11-12T18:20:00Z</dcterms:modified>
</cp:coreProperties>
</file>