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B00" w:rsidRPr="00127B2E" w:rsidRDefault="00762B00" w:rsidP="00E03469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222222"/>
          <w:sz w:val="28"/>
          <w:szCs w:val="28"/>
        </w:rPr>
      </w:pPr>
      <w:r w:rsidRPr="00127B2E">
        <w:rPr>
          <w:b/>
          <w:bCs/>
          <w:color w:val="000000"/>
          <w:sz w:val="28"/>
          <w:szCs w:val="28"/>
        </w:rPr>
        <w:t>Особен</w:t>
      </w:r>
      <w:r w:rsidR="00F343B7" w:rsidRPr="00127B2E">
        <w:rPr>
          <w:b/>
          <w:bCs/>
          <w:color w:val="000000"/>
          <w:sz w:val="28"/>
          <w:szCs w:val="28"/>
        </w:rPr>
        <w:t>ности методической деятельности</w:t>
      </w:r>
    </w:p>
    <w:p w:rsidR="00762B00" w:rsidRPr="00127B2E" w:rsidRDefault="00762B00" w:rsidP="00E03469">
      <w:pPr>
        <w:spacing w:before="100" w:beforeAutospacing="1"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7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преподавателя экономики в колледже</w:t>
      </w:r>
      <w:r w:rsidR="00AE3D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03469" w:rsidRPr="00F145C0" w:rsidRDefault="00E03469" w:rsidP="00E03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034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145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Автор: Дьяченко С.А преподаватель-эксперт</w:t>
      </w:r>
    </w:p>
    <w:p w:rsidR="00E03469" w:rsidRPr="001C07A1" w:rsidRDefault="00E03469" w:rsidP="00E0346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145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«Бурлинский колледж», ЗКО</w:t>
      </w:r>
    </w:p>
    <w:p w:rsidR="00762B00" w:rsidRPr="00762B00" w:rsidRDefault="00762B00" w:rsidP="00E0346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73D3F"/>
          <w:sz w:val="27"/>
          <w:szCs w:val="27"/>
          <w:lang w:eastAsia="ru-RU"/>
        </w:rPr>
      </w:pPr>
      <w:bookmarkStart w:id="0" w:name="_GoBack"/>
      <w:bookmarkEnd w:id="0"/>
    </w:p>
    <w:p w:rsidR="0018437D" w:rsidRDefault="0018437D" w:rsidP="00184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</w:t>
      </w:r>
      <w:r w:rsidR="00762B00" w:rsidRPr="001843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</w:t>
      </w:r>
      <w:r w:rsidR="00F343B7" w:rsidRPr="001843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настоящее время </w:t>
      </w:r>
      <w:r w:rsidR="00762B00" w:rsidRPr="001843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особая роль в подготовке выпускников</w:t>
      </w:r>
      <w:r w:rsidR="00F343B7" w:rsidRPr="001843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колледжа</w:t>
      </w:r>
      <w:r w:rsidR="00762B00" w:rsidRPr="001843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отводится экономическому образованию, которое формирует экономическое мышление и прививает навыки рационального экономического поведения, создает предпосылки для продолжения профессионального обучения и практической деятельности. В учебном процессе </w:t>
      </w:r>
      <w:r w:rsidR="00F343B7" w:rsidRPr="001843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нашего Бурлинского </w:t>
      </w:r>
      <w:r w:rsidR="00762B00" w:rsidRPr="001843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колледжа используются следующие формы преподавании экономических дисциплин: лекции, семинарские и практические занятия, консультации, зачеты, экзамены.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</w:t>
      </w:r>
      <w:r w:rsidR="00DF3B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</w:t>
      </w:r>
      <w:r w:rsidR="00762B00" w:rsidRPr="001843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Лекция — специфическая форма устного общения преподавателя с аудиторией с целью передачи научных знаний.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762B00" w:rsidRPr="0018437D" w:rsidRDefault="0018437D" w:rsidP="00184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</w:t>
      </w:r>
      <w:r w:rsidR="00762B00" w:rsidRPr="001843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Семинар – это один из основных видов учебных практических занятий, состоящий в обсуждении студентами сообщений, докладов, рефератов, выполненных ими по результатам учебных исследований под руководством преподавателей. Семинар используются и как самостоятельная форма тематических учебных занятий, не свя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занных с лекционными курсами </w:t>
      </w:r>
      <w:r w:rsidR="00762B00" w:rsidRPr="001843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762B00" w:rsidRPr="0018437D" w:rsidRDefault="0018437D" w:rsidP="00184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</w:t>
      </w:r>
      <w:r w:rsidR="00762B00" w:rsidRPr="001843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Активность студента в процессе обучения тесно связана с его интересом к дисциплине. Только в этом случае он принимает активное участие в обсуждении поставленных преподавателем вопросов, внимателен к изучаемому материалу, заданиям преподавателя, формулировке выводов и правил. Интерес как нельзя лучше помогает запоминанию и повышает работоспособность.</w:t>
      </w:r>
    </w:p>
    <w:p w:rsidR="00762B00" w:rsidRDefault="00762B00" w:rsidP="00184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843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активизации студентов и поддержания интереса</w:t>
      </w:r>
      <w:r w:rsidR="00845B6C" w:rsidRPr="001843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 дисциплине «Экономика организаций</w:t>
      </w:r>
      <w:r w:rsidRPr="001843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 w:rsidR="00127B2E" w:rsidRPr="001843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гр.2Б</w:t>
      </w:r>
      <w:r w:rsidRPr="001843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практических занятиях применяются активные методы учения: решение задач по нахождению показателей основных и оборотных фондов предприятий, расчетам оплаты труда различных форм, экономической целесообразности производимых продуктов. Также на практических занятиях используются занимательные задания, которые развивают память, мышление и закрепляют знания (кроссворды, логические задачи), деловые (ролевые) игры:</w:t>
      </w:r>
    </w:p>
    <w:p w:rsidR="00DF3B37" w:rsidRPr="0018437D" w:rsidRDefault="00DF3B37" w:rsidP="00184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A4BB1" w:rsidRPr="0018437D" w:rsidRDefault="000622A1" w:rsidP="000622A1">
      <w:pPr>
        <w:rPr>
          <w:rFonts w:ascii="Times New Roman" w:hAnsi="Times New Roman" w:cs="Times New Roman"/>
          <w:sz w:val="28"/>
          <w:szCs w:val="28"/>
        </w:rPr>
      </w:pPr>
      <w:r w:rsidRPr="000622A1">
        <w:rPr>
          <w:rFonts w:ascii="Times New Roman" w:hAnsi="Times New Roman" w:cs="Times New Roman"/>
          <w:b/>
          <w:sz w:val="28"/>
          <w:szCs w:val="28"/>
        </w:rPr>
        <w:t>Приложение 1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A4BB1" w:rsidRPr="0018437D">
        <w:rPr>
          <w:rFonts w:ascii="Times New Roman" w:hAnsi="Times New Roman" w:cs="Times New Roman"/>
          <w:sz w:val="28"/>
          <w:szCs w:val="28"/>
        </w:rPr>
        <w:t xml:space="preserve">ГККП «Бурлинский колледж»  </w:t>
      </w:r>
    </w:p>
    <w:p w:rsidR="004A4BB1" w:rsidRPr="0018437D" w:rsidRDefault="004A4BB1" w:rsidP="004A4BB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8437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Преподаватель Дьяченко С.А.</w:t>
      </w:r>
    </w:p>
    <w:p w:rsidR="004A4BB1" w:rsidRPr="0018437D" w:rsidRDefault="004A4BB1" w:rsidP="004A4BB1">
      <w:pPr>
        <w:pStyle w:val="a3"/>
        <w:spacing w:before="0" w:beforeAutospacing="0" w:after="0" w:afterAutospacing="0"/>
        <w:jc w:val="center"/>
        <w:rPr>
          <w:i/>
          <w:color w:val="333333"/>
          <w:sz w:val="28"/>
          <w:szCs w:val="28"/>
        </w:rPr>
      </w:pPr>
      <w:r w:rsidRPr="0018437D">
        <w:rPr>
          <w:i/>
          <w:color w:val="333333"/>
          <w:sz w:val="28"/>
          <w:szCs w:val="28"/>
        </w:rPr>
        <w:t>Деловая игра.</w:t>
      </w:r>
    </w:p>
    <w:p w:rsidR="004A4BB1" w:rsidRPr="0018437D" w:rsidRDefault="004A4BB1" w:rsidP="004A4BB1">
      <w:pPr>
        <w:pStyle w:val="a3"/>
        <w:spacing w:before="0" w:beforeAutospacing="0" w:after="0" w:afterAutospacing="0"/>
        <w:jc w:val="center"/>
        <w:rPr>
          <w:b/>
          <w:bCs/>
          <w:i/>
          <w:color w:val="FF0000"/>
          <w:sz w:val="28"/>
          <w:szCs w:val="28"/>
        </w:rPr>
      </w:pPr>
      <w:r w:rsidRPr="0018437D">
        <w:rPr>
          <w:rStyle w:val="a8"/>
          <w:i/>
          <w:color w:val="FF0000"/>
          <w:sz w:val="28"/>
          <w:szCs w:val="28"/>
        </w:rPr>
        <w:t>«Я – предприниматель».</w:t>
      </w:r>
    </w:p>
    <w:p w:rsidR="004A4BB1" w:rsidRPr="0018437D" w:rsidRDefault="004A4BB1" w:rsidP="004A4BB1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8437D">
        <w:rPr>
          <w:color w:val="333333"/>
          <w:sz w:val="28"/>
          <w:szCs w:val="28"/>
        </w:rPr>
        <w:t>Цель:</w:t>
      </w:r>
    </w:p>
    <w:p w:rsidR="004A4BB1" w:rsidRPr="0018437D" w:rsidRDefault="004A4BB1" w:rsidP="004A4BB1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8437D">
        <w:rPr>
          <w:color w:val="333333"/>
          <w:sz w:val="28"/>
          <w:szCs w:val="28"/>
        </w:rPr>
        <w:t>Стимулирование интереса обучающихся к экономическим проблемам и вопросам бизнеса, необходимых в условиях рыночной экономики и кризиса; формирование общего представления о профессии предприниматель.</w:t>
      </w:r>
    </w:p>
    <w:p w:rsidR="004A4BB1" w:rsidRPr="0018437D" w:rsidRDefault="004A4BB1" w:rsidP="004A4BB1">
      <w:pPr>
        <w:pStyle w:val="a3"/>
        <w:spacing w:before="0" w:beforeAutospacing="0" w:after="0" w:afterAutospacing="0" w:line="480" w:lineRule="atLeast"/>
        <w:jc w:val="both"/>
        <w:rPr>
          <w:color w:val="333333"/>
          <w:sz w:val="28"/>
          <w:szCs w:val="28"/>
        </w:rPr>
      </w:pPr>
      <w:r w:rsidRPr="0018437D">
        <w:rPr>
          <w:color w:val="333333"/>
          <w:sz w:val="28"/>
          <w:szCs w:val="28"/>
        </w:rPr>
        <w:lastRenderedPageBreak/>
        <w:t>Задачи:</w:t>
      </w:r>
    </w:p>
    <w:p w:rsidR="004A4BB1" w:rsidRPr="0018437D" w:rsidRDefault="004A4BB1" w:rsidP="004A4BB1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18437D">
        <w:rPr>
          <w:color w:val="333333"/>
          <w:sz w:val="28"/>
          <w:szCs w:val="28"/>
        </w:rPr>
        <w:t>1. Развитие у учащихся интереса к изучению экономики, бизнеса, предпринимательской деятельности;</w:t>
      </w:r>
    </w:p>
    <w:p w:rsidR="004A4BB1" w:rsidRPr="0018437D" w:rsidRDefault="004A4BB1" w:rsidP="004A4BB1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18437D">
        <w:rPr>
          <w:color w:val="333333"/>
          <w:sz w:val="28"/>
          <w:szCs w:val="28"/>
        </w:rPr>
        <w:t>2. Развитие коммуникативной компетенции, творческого мышления, ответственности за работу группы, профессиональных интересов.</w:t>
      </w:r>
    </w:p>
    <w:p w:rsidR="004A4BB1" w:rsidRPr="0018437D" w:rsidRDefault="004A4BB1" w:rsidP="004A4BB1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18437D">
        <w:rPr>
          <w:color w:val="333333"/>
          <w:sz w:val="28"/>
          <w:szCs w:val="28"/>
        </w:rPr>
        <w:t>3. Формирование и развитие информационной культуры, навыков использования ИКТ при решении творческих задач.</w:t>
      </w:r>
    </w:p>
    <w:p w:rsidR="004A4BB1" w:rsidRPr="0018437D" w:rsidRDefault="004A4BB1" w:rsidP="004A4BB1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18437D">
        <w:rPr>
          <w:color w:val="333333"/>
          <w:sz w:val="28"/>
          <w:szCs w:val="28"/>
        </w:rPr>
        <w:t>4. Воспитание любви к родному  селу.</w:t>
      </w:r>
    </w:p>
    <w:p w:rsidR="004A4BB1" w:rsidRPr="0018437D" w:rsidRDefault="004A4BB1" w:rsidP="0018437D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18437D">
        <w:rPr>
          <w:color w:val="333333"/>
          <w:sz w:val="28"/>
          <w:szCs w:val="28"/>
        </w:rPr>
        <w:t>Оборудование: компьютеры, мультимедийная система, флешь – накопители.</w:t>
      </w:r>
    </w:p>
    <w:p w:rsidR="00845B6C" w:rsidRPr="0018437D" w:rsidRDefault="0018437D" w:rsidP="00DF3B3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 xml:space="preserve">     </w:t>
      </w:r>
      <w:r w:rsidR="00845B6C" w:rsidRPr="0018437D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Преподаватели экономических дисциплин должны вести</w:t>
      </w:r>
      <w:r w:rsidR="00845B6C" w:rsidRPr="0018437D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 xml:space="preserve"> не только</w:t>
      </w:r>
      <w:r w:rsidR="00845B6C" w:rsidRPr="001843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845B6C" w:rsidRPr="001843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лекции, семинарские и практические занятия,</w:t>
      </w:r>
      <w:r w:rsidR="00845B6C" w:rsidRPr="001843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консультации, зачеты, экзамены,</w:t>
      </w:r>
      <w:r w:rsidR="00127B2E" w:rsidRPr="001843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845B6C" w:rsidRPr="001843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 и активно заниматься</w:t>
      </w:r>
      <w:r w:rsidR="00845B6C" w:rsidRPr="0018437D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м</w:t>
      </w:r>
      <w:r w:rsidR="00845B6C" w:rsidRPr="0018437D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етодической работой</w:t>
      </w:r>
      <w:r w:rsidR="00845B6C" w:rsidRPr="0018437D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, которая способствует повышению их педагогического мастерства, делового профессионального роста и совершенствованию учебного процесса:</w:t>
      </w:r>
    </w:p>
    <w:p w:rsidR="00845B6C" w:rsidRPr="0018437D" w:rsidRDefault="00845B6C" w:rsidP="00DF3B37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18437D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1. Методическая работа преподавателя должна носить обучающий и творческий характер, иметь теоретическую, практическую и научно- исследовательскую направленность.</w:t>
      </w:r>
      <w:r w:rsidR="0018437D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 xml:space="preserve"> Люблю эту работу.</w:t>
      </w:r>
    </w:p>
    <w:p w:rsidR="00845B6C" w:rsidRPr="0018437D" w:rsidRDefault="00845B6C" w:rsidP="00DF3B37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18437D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2. Методическая работа преподавателей реализуется в форме рабочих учебных программ, учебно-методических комплексов (УМК) дисциплин, методических разработок, пособий, рекомендаций, указаний, докладов и др.</w:t>
      </w:r>
    </w:p>
    <w:p w:rsidR="00845B6C" w:rsidRPr="0018437D" w:rsidRDefault="00845B6C" w:rsidP="00DF3B37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18437D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3. Методическая работа должна иметь актуальную направленность:</w:t>
      </w:r>
    </w:p>
    <w:p w:rsidR="00845B6C" w:rsidRPr="0018437D" w:rsidRDefault="00845B6C" w:rsidP="00DF3B37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18437D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- иметь элементы анализа и сравнения, обобщения педагогического опыта с учётом новых достижений современной педагогической науки;</w:t>
      </w:r>
    </w:p>
    <w:p w:rsidR="00845B6C" w:rsidRPr="0018437D" w:rsidRDefault="00845B6C" w:rsidP="00DF3B37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18437D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- обеспечивать связь изучаемого материала с будущей специальностью, быть конкретной и краткой;</w:t>
      </w:r>
    </w:p>
    <w:p w:rsidR="00845B6C" w:rsidRPr="0018437D" w:rsidRDefault="00845B6C" w:rsidP="00DF3B37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18437D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- удовлетворять требованиям педагогических и образовательных стандартов.</w:t>
      </w:r>
    </w:p>
    <w:p w:rsidR="00845B6C" w:rsidRPr="0018437D" w:rsidRDefault="00845B6C" w:rsidP="00DF3B37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18437D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 xml:space="preserve">4. Методические материалы по экономике условно можно разделить на несколько групп: </w:t>
      </w:r>
    </w:p>
    <w:p w:rsidR="00845B6C" w:rsidRPr="0018437D" w:rsidRDefault="00845B6C" w:rsidP="0018437D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18437D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 xml:space="preserve">по методике теоретического обучения; </w:t>
      </w:r>
    </w:p>
    <w:p w:rsidR="00845B6C" w:rsidRPr="0018437D" w:rsidRDefault="00845B6C" w:rsidP="0018437D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18437D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 xml:space="preserve">по методике производственного обучения; </w:t>
      </w:r>
    </w:p>
    <w:p w:rsidR="00845B6C" w:rsidRPr="0018437D" w:rsidRDefault="00845B6C" w:rsidP="0018437D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18437D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 xml:space="preserve">по методике воспитательной работы; </w:t>
      </w:r>
    </w:p>
    <w:p w:rsidR="00845B6C" w:rsidRPr="0018437D" w:rsidRDefault="00845B6C" w:rsidP="0018437D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18437D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 xml:space="preserve">по методике самостоятельного обучения; </w:t>
      </w:r>
    </w:p>
    <w:p w:rsidR="00845B6C" w:rsidRPr="0018437D" w:rsidRDefault="00845B6C" w:rsidP="0018437D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18437D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 xml:space="preserve">по общим учебно-организационным вопросам; </w:t>
      </w:r>
    </w:p>
    <w:p w:rsidR="00845B6C" w:rsidRPr="0018437D" w:rsidRDefault="00845B6C" w:rsidP="0018437D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18437D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 xml:space="preserve">по работе с работодателями; </w:t>
      </w:r>
    </w:p>
    <w:p w:rsidR="00845B6C" w:rsidRPr="0018437D" w:rsidRDefault="00845B6C" w:rsidP="0018437D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18437D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по развитию учебно-материальной базы.</w:t>
      </w:r>
    </w:p>
    <w:p w:rsidR="00845B6C" w:rsidRPr="0018437D" w:rsidRDefault="00845B6C" w:rsidP="00845B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18437D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 xml:space="preserve">  </w:t>
      </w:r>
      <w:r w:rsidRPr="0018437D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К основным группам методических материалов по экономике, прежде всего, относится методическая работа теоретического характера. К данному направлению относится методическая работа следующей классификации:</w:t>
      </w:r>
    </w:p>
    <w:p w:rsidR="007C3397" w:rsidRDefault="00845B6C" w:rsidP="007C3397">
      <w:pPr>
        <w:pStyle w:val="ab"/>
        <w:numPr>
          <w:ilvl w:val="0"/>
          <w:numId w:val="3"/>
        </w:numPr>
        <w:rPr>
          <w:sz w:val="28"/>
          <w:szCs w:val="28"/>
        </w:rPr>
      </w:pPr>
      <w:r w:rsidRPr="007C3397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- учебник или пособие по теоретическому курсу, (принимается после утверждения);</w:t>
      </w:r>
      <w:r w:rsidR="0018437D" w:rsidRPr="007C3397">
        <w:rPr>
          <w:sz w:val="28"/>
          <w:szCs w:val="28"/>
        </w:rPr>
        <w:t xml:space="preserve"> </w:t>
      </w:r>
    </w:p>
    <w:p w:rsidR="00DF3B37" w:rsidRDefault="00DF3B37" w:rsidP="00DF3B37">
      <w:pPr>
        <w:pStyle w:val="ab"/>
        <w:rPr>
          <w:sz w:val="28"/>
          <w:szCs w:val="28"/>
        </w:rPr>
      </w:pPr>
    </w:p>
    <w:p w:rsidR="00DF3B37" w:rsidRDefault="00DF3B37" w:rsidP="007C3397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7C3397" w:rsidRPr="007C3397" w:rsidRDefault="000622A1" w:rsidP="007C3397">
      <w:pPr>
        <w:pStyle w:val="ab"/>
        <w:rPr>
          <w:sz w:val="28"/>
          <w:szCs w:val="28"/>
        </w:rPr>
      </w:pPr>
      <w:r w:rsidRPr="000622A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18437D" w:rsidRPr="000622A1" w:rsidRDefault="0018437D" w:rsidP="000622A1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622A1">
        <w:rPr>
          <w:rFonts w:ascii="Times New Roman" w:hAnsi="Times New Roman" w:cs="Times New Roman"/>
          <w:sz w:val="28"/>
          <w:szCs w:val="28"/>
        </w:rPr>
        <w:t>Государственное коммунальное казённое предприятие</w:t>
      </w:r>
    </w:p>
    <w:p w:rsidR="0018437D" w:rsidRPr="000622A1" w:rsidRDefault="0018437D" w:rsidP="000622A1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622A1">
        <w:rPr>
          <w:rFonts w:ascii="Times New Roman" w:hAnsi="Times New Roman" w:cs="Times New Roman"/>
          <w:sz w:val="28"/>
          <w:szCs w:val="28"/>
        </w:rPr>
        <w:t xml:space="preserve"> </w:t>
      </w:r>
      <w:r w:rsidRPr="000622A1">
        <w:rPr>
          <w:rFonts w:ascii="Times New Roman" w:hAnsi="Times New Roman" w:cs="Times New Roman"/>
          <w:sz w:val="28"/>
          <w:szCs w:val="28"/>
          <w:lang w:val="kk-KZ"/>
        </w:rPr>
        <w:t xml:space="preserve">«Бурлинский колледж» </w:t>
      </w:r>
    </w:p>
    <w:p w:rsidR="0018437D" w:rsidRPr="000622A1" w:rsidRDefault="0018437D" w:rsidP="000622A1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622A1">
        <w:rPr>
          <w:rFonts w:ascii="Times New Roman" w:hAnsi="Times New Roman" w:cs="Times New Roman"/>
          <w:sz w:val="28"/>
          <w:szCs w:val="28"/>
          <w:lang w:val="kk-KZ"/>
        </w:rPr>
        <w:t>Управления образования акимат</w:t>
      </w:r>
      <w:r w:rsidRPr="000622A1">
        <w:rPr>
          <w:rFonts w:ascii="Times New Roman" w:hAnsi="Times New Roman" w:cs="Times New Roman"/>
          <w:sz w:val="28"/>
          <w:szCs w:val="28"/>
          <w:lang w:val="kk-KZ"/>
        </w:rPr>
        <w:t>а Западно-Казахстанской области</w:t>
      </w:r>
    </w:p>
    <w:p w:rsidR="0018437D" w:rsidRPr="000622A1" w:rsidRDefault="0018437D" w:rsidP="000622A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2A1">
        <w:rPr>
          <w:rFonts w:ascii="Times New Roman" w:hAnsi="Times New Roman" w:cs="Times New Roman"/>
          <w:b/>
          <w:sz w:val="28"/>
          <w:szCs w:val="28"/>
        </w:rPr>
        <w:t xml:space="preserve"> Курс лекций </w:t>
      </w:r>
    </w:p>
    <w:p w:rsidR="0018437D" w:rsidRPr="000622A1" w:rsidRDefault="0018437D" w:rsidP="000622A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622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22A1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0622A1">
        <w:rPr>
          <w:rFonts w:ascii="Times New Roman" w:hAnsi="Times New Roman" w:cs="Times New Roman"/>
          <w:b/>
          <w:sz w:val="28"/>
          <w:szCs w:val="28"/>
        </w:rPr>
        <w:t xml:space="preserve">  по дисциплине </w:t>
      </w:r>
      <w:r w:rsidRPr="000622A1">
        <w:rPr>
          <w:rFonts w:ascii="Times New Roman" w:hAnsi="Times New Roman" w:cs="Times New Roman"/>
          <w:b/>
          <w:i/>
          <w:sz w:val="28"/>
          <w:szCs w:val="28"/>
        </w:rPr>
        <w:t>«Введение в специальность: Учет и аудит»</w:t>
      </w:r>
    </w:p>
    <w:p w:rsidR="0018437D" w:rsidRPr="0018437D" w:rsidRDefault="0018437D" w:rsidP="0018437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8437D" w:rsidRPr="0018437D" w:rsidRDefault="0018437D" w:rsidP="007C33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37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038600" cy="2741160"/>
            <wp:effectExtent l="0" t="0" r="0" b="2540"/>
            <wp:docPr id="11" name="Рисунок 11" descr="screen3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3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544" cy="2760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37D" w:rsidRPr="0018437D" w:rsidRDefault="0018437D" w:rsidP="0018437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437D">
        <w:rPr>
          <w:rFonts w:ascii="Times New Roman" w:hAnsi="Times New Roman" w:cs="Times New Roman"/>
          <w:b/>
          <w:i/>
          <w:sz w:val="28"/>
          <w:szCs w:val="28"/>
        </w:rPr>
        <w:t>Посвящаю коллегам, профессиональная деятельность которых запомнилась многим поколениям студентов, которые формировали «кузницу бухгалтерских кадров» Западно-Казахстанской области.</w:t>
      </w:r>
    </w:p>
    <w:p w:rsidR="007C3397" w:rsidRPr="007C3397" w:rsidRDefault="007C3397" w:rsidP="007C3397">
      <w:pPr>
        <w:jc w:val="center"/>
        <w:rPr>
          <w:rFonts w:ascii="Times New Roman" w:hAnsi="Times New Roman" w:cs="Times New Roman"/>
          <w:sz w:val="28"/>
          <w:szCs w:val="28"/>
        </w:rPr>
      </w:pPr>
      <w:r w:rsidRPr="007C3397">
        <w:rPr>
          <w:rFonts w:ascii="Times New Roman" w:hAnsi="Times New Roman" w:cs="Times New Roman"/>
          <w:sz w:val="28"/>
          <w:szCs w:val="28"/>
        </w:rPr>
        <w:t>Курс лекций по дисциплине «Введение в специальность» для студентов по   специальности:  04110100 «Учет и аудит»</w:t>
      </w:r>
    </w:p>
    <w:p w:rsidR="007C3397" w:rsidRPr="007C3397" w:rsidRDefault="007C3397" w:rsidP="007C3397">
      <w:pPr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7C339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C3397">
        <w:rPr>
          <w:rFonts w:ascii="Times New Roman" w:hAnsi="Times New Roman" w:cs="Times New Roman"/>
          <w:color w:val="000000"/>
          <w:spacing w:val="2"/>
          <w:sz w:val="28"/>
          <w:szCs w:val="28"/>
        </w:rPr>
        <w:t>Квалификация: 4</w:t>
      </w:r>
      <w:r w:rsidRPr="007C3397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S</w:t>
      </w:r>
      <w:r w:rsidRPr="007C339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04110102 Бухгалтер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</w:p>
    <w:p w:rsidR="00845B6C" w:rsidRPr="007C3397" w:rsidRDefault="007C3397" w:rsidP="007C3397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 w:rsidRPr="007C3397">
        <w:rPr>
          <w:rFonts w:ascii="Times New Roman" w:hAnsi="Times New Roman" w:cs="Times New Roman"/>
          <w:b/>
          <w:bCs/>
          <w:sz w:val="28"/>
          <w:szCs w:val="28"/>
        </w:rPr>
        <w:t xml:space="preserve">Автор-составитель:   </w:t>
      </w:r>
      <w:r w:rsidRPr="007C3397">
        <w:rPr>
          <w:rFonts w:ascii="Times New Roman" w:hAnsi="Times New Roman" w:cs="Times New Roman"/>
          <w:sz w:val="28"/>
          <w:szCs w:val="28"/>
        </w:rPr>
        <w:t>Дьяченко С.А.-  преподаватель эксперт экономических дисциплин ГККП  «Бурлинский к</w:t>
      </w:r>
      <w:r>
        <w:rPr>
          <w:rFonts w:ascii="Times New Roman" w:hAnsi="Times New Roman" w:cs="Times New Roman"/>
          <w:sz w:val="28"/>
          <w:szCs w:val="28"/>
        </w:rPr>
        <w:t>олледж»</w:t>
      </w:r>
    </w:p>
    <w:p w:rsidR="00845B6C" w:rsidRPr="007C3397" w:rsidRDefault="00845B6C" w:rsidP="007C3397">
      <w:pPr>
        <w:pStyle w:val="ab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7C3397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 xml:space="preserve">- авторский курс лекций по теоретическому курсу дисциплины или ее части (разделу, темы), утверждается и используется внутри колледжа </w:t>
      </w:r>
    </w:p>
    <w:p w:rsidR="00845B6C" w:rsidRPr="007C3397" w:rsidRDefault="00845B6C" w:rsidP="007C3397">
      <w:pPr>
        <w:pStyle w:val="ab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7C3397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- рабочая учебная программа учебной дисциплины, междисциплинарного курса;</w:t>
      </w:r>
    </w:p>
    <w:p w:rsidR="00845B6C" w:rsidRPr="007C3397" w:rsidRDefault="00845B6C" w:rsidP="007C3397">
      <w:pPr>
        <w:pStyle w:val="ab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7C3397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- учебное пособие по дисциплине или её части с использованием ЭВМ;</w:t>
      </w:r>
    </w:p>
    <w:p w:rsidR="00845B6C" w:rsidRPr="007C3397" w:rsidRDefault="00845B6C" w:rsidP="007C3397">
      <w:pPr>
        <w:pStyle w:val="ab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7C3397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- комплект опорных конспектов по дисциплине или её части;</w:t>
      </w:r>
    </w:p>
    <w:p w:rsidR="00845B6C" w:rsidRDefault="00845B6C" w:rsidP="007C3397">
      <w:pPr>
        <w:pStyle w:val="ab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7C3397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 xml:space="preserve">- разработка сценариев деловых игр, вернисажей и других активных нетрадиционных и игровых форм занятий по экономическим дисциплинам, включая комплекты необходимых методических материалов </w:t>
      </w:r>
    </w:p>
    <w:p w:rsidR="00DF3B37" w:rsidRDefault="00DF3B37" w:rsidP="00DF3B37">
      <w:pPr>
        <w:pStyle w:val="ab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22A1" w:rsidRPr="007C3397" w:rsidRDefault="000622A1" w:rsidP="00DF3B37">
      <w:pPr>
        <w:pStyle w:val="ab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0622A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6845B4" w:rsidRPr="0018437D" w:rsidRDefault="006845B4" w:rsidP="000622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18437D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drawing>
          <wp:inline distT="0" distB="0" distL="0" distR="0" wp14:anchorId="498436B3" wp14:editId="7978C794">
            <wp:extent cx="2686050" cy="1704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20868" cy="1727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B37" w:rsidRPr="00DF3B37" w:rsidRDefault="00845B6C" w:rsidP="00DF3B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18437D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- методические материалы, обе</w:t>
      </w:r>
      <w:r w:rsidR="00DF3B37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спечивающие семинарские занятия</w:t>
      </w:r>
    </w:p>
    <w:p w:rsidR="000622A1" w:rsidRPr="0018437D" w:rsidRDefault="000622A1" w:rsidP="0019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 w:rsidRPr="000622A1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1937DB" w:rsidRPr="0018437D" w:rsidRDefault="001937DB" w:rsidP="001937DB">
      <w:pPr>
        <w:pStyle w:val="a6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437D">
        <w:rPr>
          <w:rFonts w:ascii="Times New Roman" w:hAnsi="Times New Roman" w:cs="Times New Roman"/>
          <w:color w:val="000000" w:themeColor="text1"/>
          <w:sz w:val="28"/>
          <w:szCs w:val="28"/>
        </w:rPr>
        <w:t>ГККП «Бурлинский колледж»</w:t>
      </w:r>
    </w:p>
    <w:p w:rsidR="001937DB" w:rsidRPr="0018437D" w:rsidRDefault="001937DB" w:rsidP="001937DB">
      <w:pPr>
        <w:pStyle w:val="a6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37DB" w:rsidRPr="0018437D" w:rsidRDefault="001937DB" w:rsidP="001937D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843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Программа</w:t>
      </w:r>
    </w:p>
    <w:p w:rsidR="001937DB" w:rsidRPr="0018437D" w:rsidRDefault="001937DB" w:rsidP="001937DB">
      <w:pPr>
        <w:shd w:val="clear" w:color="auto" w:fill="FFFFFF"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843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студенческой научно-практической конференции</w:t>
      </w:r>
    </w:p>
    <w:p w:rsidR="001937DB" w:rsidRPr="0018437D" w:rsidRDefault="001937DB" w:rsidP="001937D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</w:pPr>
      <w:r w:rsidRPr="0018437D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«Полезная экономика»</w:t>
      </w:r>
    </w:p>
    <w:p w:rsidR="001937DB" w:rsidRPr="0018437D" w:rsidRDefault="001937DB" w:rsidP="0019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</w:p>
    <w:p w:rsidR="001937DB" w:rsidRPr="0018437D" w:rsidRDefault="001937DB" w:rsidP="000622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 w:rsidRPr="0018437D">
        <w:rPr>
          <w:rFonts w:ascii="Times New Roman" w:eastAsia="Times New Roman" w:hAnsi="Times New Roman" w:cs="Times New Roman"/>
          <w:noProof/>
          <w:color w:val="181818"/>
          <w:sz w:val="28"/>
          <w:szCs w:val="28"/>
          <w:u w:val="single"/>
          <w:lang w:eastAsia="ru-RU"/>
        </w:rPr>
        <w:drawing>
          <wp:inline distT="0" distB="0" distL="0" distR="0" wp14:anchorId="6A0F6C4C" wp14:editId="6CBAA069">
            <wp:extent cx="3552825" cy="2464388"/>
            <wp:effectExtent l="0" t="0" r="0" b="0"/>
            <wp:docPr id="4" name="Рисунок 4" descr="http://kgtts.ru/upload/iblock/1b3/1b395d7fea5bd5126d07d42dc6d1b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gtts.ru/upload/iblock/1b3/1b395d7fea5bd5126d07d42dc6d1b1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9455" cy="2482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7DB" w:rsidRPr="0018437D" w:rsidRDefault="001937DB" w:rsidP="0019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937DB" w:rsidRPr="0018437D" w:rsidTr="00BA4F6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18437D" w:rsidRDefault="001937DB" w:rsidP="00BA4F66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</w:pPr>
            <w:r w:rsidRPr="0018437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Дата проведения: 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18437D" w:rsidRDefault="001937DB" w:rsidP="00BA4F66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</w:pPr>
            <w:r w:rsidRPr="001843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20.04.2023</w:t>
            </w:r>
          </w:p>
        </w:tc>
      </w:tr>
      <w:tr w:rsidR="001937DB" w:rsidRPr="0018437D" w:rsidTr="00BA4F6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18437D" w:rsidRDefault="001937DB" w:rsidP="00BA4F66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</w:pPr>
            <w:r w:rsidRPr="0018437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Место проведения:</w:t>
            </w:r>
            <w:r w:rsidRPr="0018437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18437D" w:rsidRDefault="001937DB" w:rsidP="00BA4F66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43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ГККП «Бурлинский колледж»</w:t>
            </w:r>
          </w:p>
          <w:p w:rsidR="001937DB" w:rsidRPr="0018437D" w:rsidRDefault="001937DB" w:rsidP="00BA4F66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</w:pPr>
            <w:r w:rsidRPr="0018437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Ауд №8</w:t>
            </w:r>
          </w:p>
        </w:tc>
      </w:tr>
      <w:tr w:rsidR="001937DB" w:rsidRPr="0018437D" w:rsidTr="00BA4F6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18437D" w:rsidRDefault="001937DB" w:rsidP="00BA4F66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8437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Время проведения: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18437D" w:rsidRDefault="001937DB" w:rsidP="00BA4F66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8437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8-30час</w:t>
            </w:r>
          </w:p>
        </w:tc>
      </w:tr>
      <w:tr w:rsidR="001937DB" w:rsidRPr="0018437D" w:rsidTr="00BA4F6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18437D" w:rsidRDefault="001937DB" w:rsidP="00BA4F66">
            <w:pPr>
              <w:shd w:val="clear" w:color="auto" w:fill="FFFFFF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8437D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Пленарное заседание</w:t>
            </w:r>
          </w:p>
          <w:p w:rsidR="001937DB" w:rsidRPr="0018437D" w:rsidRDefault="001937DB" w:rsidP="00BA4F66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18437D" w:rsidRDefault="001937DB" w:rsidP="00BA4F66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8437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 9-00ч. До 10-05ч.</w:t>
            </w:r>
          </w:p>
        </w:tc>
      </w:tr>
      <w:tr w:rsidR="001937DB" w:rsidRPr="0018437D" w:rsidTr="00BA4F6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18437D" w:rsidRDefault="001937DB" w:rsidP="00BA4F66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</w:pPr>
            <w:r w:rsidRPr="0018437D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Приветствие    участников</w:t>
            </w:r>
            <w:r w:rsidRPr="0018437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18437D" w:rsidRDefault="001937DB" w:rsidP="00BA4F66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8437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Директор колледжа- Утемуратов М.Ж.-магистр экономики</w:t>
            </w:r>
          </w:p>
        </w:tc>
      </w:tr>
      <w:tr w:rsidR="001937DB" w:rsidRPr="0018437D" w:rsidTr="00BA4F6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18437D" w:rsidRDefault="001937DB" w:rsidP="00BA4F66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8437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Организатор: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18437D" w:rsidRDefault="001937DB" w:rsidP="00BA4F66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8437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Преподаватель экономики</w:t>
            </w:r>
          </w:p>
          <w:p w:rsidR="001937DB" w:rsidRPr="0018437D" w:rsidRDefault="001937DB" w:rsidP="00BA4F66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8437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Дьяченко С.А</w:t>
            </w:r>
          </w:p>
        </w:tc>
      </w:tr>
      <w:tr w:rsidR="001937DB" w:rsidRPr="0018437D" w:rsidTr="00BA4F6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18437D" w:rsidRDefault="001937DB" w:rsidP="00BA4F66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8437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Участники: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18437D" w:rsidRDefault="001937DB" w:rsidP="00BA4F66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8437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Учащиеся  2 курсов</w:t>
            </w:r>
          </w:p>
        </w:tc>
      </w:tr>
    </w:tbl>
    <w:p w:rsidR="001937DB" w:rsidRPr="0018437D" w:rsidRDefault="001937DB" w:rsidP="00DF3B37">
      <w:pPr>
        <w:rPr>
          <w:rFonts w:ascii="Times New Roman" w:hAnsi="Times New Roman" w:cs="Times New Roman"/>
          <w:sz w:val="28"/>
          <w:szCs w:val="28"/>
        </w:rPr>
      </w:pPr>
      <w:r w:rsidRPr="0018437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0A01E" wp14:editId="117B4FD4">
                <wp:simplePos x="0" y="0"/>
                <wp:positionH relativeFrom="column">
                  <wp:posOffset>861695</wp:posOffset>
                </wp:positionH>
                <wp:positionV relativeFrom="paragraph">
                  <wp:posOffset>-7605394</wp:posOffset>
                </wp:positionV>
                <wp:extent cx="47625" cy="1905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76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37DB" w:rsidRPr="00667C9C" w:rsidRDefault="001937DB" w:rsidP="001937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667C9C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ГККП «Бурлинский колледж»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0A01E" id="Прямоугольник 2" o:spid="_x0000_s1026" style="position:absolute;margin-left:67.85pt;margin-top:-598.85pt;width:3.75pt;height: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" fillcolor="#deeaf6 [660]" strokecolor="#70ad47 [3209]" strokeweight="1pt">
                <v:textbox>
                  <w:txbxContent>
                    <w:p w:rsidR="001937DB" w:rsidRPr="00667C9C" w:rsidRDefault="001937DB" w:rsidP="001937DB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667C9C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ГККП «Бурлинский колледж»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1937DB" w:rsidRPr="0018437D" w:rsidTr="00BA4F66">
        <w:tc>
          <w:tcPr>
            <w:tcW w:w="3397" w:type="dxa"/>
          </w:tcPr>
          <w:p w:rsidR="001937DB" w:rsidRPr="0018437D" w:rsidRDefault="001937DB" w:rsidP="00BA4F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37D">
              <w:rPr>
                <w:rFonts w:ascii="Times New Roman" w:hAnsi="Times New Roman" w:cs="Times New Roman"/>
                <w:b/>
                <w:sz w:val="28"/>
                <w:szCs w:val="28"/>
              </w:rPr>
              <w:t>ФИО докладчика</w:t>
            </w:r>
          </w:p>
          <w:p w:rsidR="001937DB" w:rsidRPr="0018437D" w:rsidRDefault="001937DB" w:rsidP="00BA4F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8" w:type="dxa"/>
          </w:tcPr>
          <w:p w:rsidR="001937DB" w:rsidRPr="0018437D" w:rsidRDefault="001937DB" w:rsidP="00BA4F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37D">
              <w:rPr>
                <w:rFonts w:ascii="Times New Roman" w:hAnsi="Times New Roman" w:cs="Times New Roman"/>
                <w:b/>
                <w:sz w:val="28"/>
                <w:szCs w:val="28"/>
              </w:rPr>
              <w:t>Тема доклада</w:t>
            </w:r>
          </w:p>
        </w:tc>
      </w:tr>
      <w:tr w:rsidR="001937DB" w:rsidRPr="0018437D" w:rsidTr="00BA4F66">
        <w:tc>
          <w:tcPr>
            <w:tcW w:w="3397" w:type="dxa"/>
          </w:tcPr>
          <w:p w:rsidR="001937DB" w:rsidRPr="0018437D" w:rsidRDefault="001937DB" w:rsidP="00BA4F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37D">
              <w:rPr>
                <w:rFonts w:ascii="Times New Roman" w:hAnsi="Times New Roman" w:cs="Times New Roman"/>
                <w:sz w:val="28"/>
                <w:szCs w:val="28"/>
              </w:rPr>
              <w:t>1.Корниенко В.</w:t>
            </w:r>
          </w:p>
        </w:tc>
        <w:tc>
          <w:tcPr>
            <w:tcW w:w="5948" w:type="dxa"/>
          </w:tcPr>
          <w:p w:rsidR="001937DB" w:rsidRPr="0018437D" w:rsidRDefault="001937DB" w:rsidP="00BA4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37D">
              <w:rPr>
                <w:rFonts w:ascii="Times New Roman" w:hAnsi="Times New Roman" w:cs="Times New Roman"/>
                <w:sz w:val="28"/>
                <w:szCs w:val="28"/>
              </w:rPr>
              <w:t>Презентация: Экономика и ее роль в жизни общества</w:t>
            </w:r>
          </w:p>
        </w:tc>
      </w:tr>
      <w:tr w:rsidR="001937DB" w:rsidRPr="0018437D" w:rsidTr="00BA4F66">
        <w:tc>
          <w:tcPr>
            <w:tcW w:w="3397" w:type="dxa"/>
          </w:tcPr>
          <w:p w:rsidR="001937DB" w:rsidRPr="0018437D" w:rsidRDefault="001937DB" w:rsidP="00BA4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37D">
              <w:rPr>
                <w:rFonts w:ascii="Times New Roman" w:hAnsi="Times New Roman" w:cs="Times New Roman"/>
                <w:sz w:val="28"/>
                <w:szCs w:val="28"/>
              </w:rPr>
              <w:t>2.Чащина М.</w:t>
            </w:r>
          </w:p>
        </w:tc>
        <w:tc>
          <w:tcPr>
            <w:tcW w:w="5948" w:type="dxa"/>
          </w:tcPr>
          <w:p w:rsidR="001937DB" w:rsidRPr="0018437D" w:rsidRDefault="001937DB" w:rsidP="00BA4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37D">
              <w:rPr>
                <w:rFonts w:ascii="Times New Roman" w:hAnsi="Times New Roman" w:cs="Times New Roman"/>
                <w:sz w:val="28"/>
                <w:szCs w:val="28"/>
              </w:rPr>
              <w:t>Предмет и метод экономической науки, этапы развития</w:t>
            </w:r>
          </w:p>
        </w:tc>
      </w:tr>
      <w:tr w:rsidR="001937DB" w:rsidRPr="0018437D" w:rsidTr="00BA4F66">
        <w:tc>
          <w:tcPr>
            <w:tcW w:w="3397" w:type="dxa"/>
          </w:tcPr>
          <w:p w:rsidR="001937DB" w:rsidRPr="0018437D" w:rsidRDefault="001937DB" w:rsidP="00BA4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37D">
              <w:rPr>
                <w:rFonts w:ascii="Times New Roman" w:hAnsi="Times New Roman" w:cs="Times New Roman"/>
                <w:sz w:val="28"/>
                <w:szCs w:val="28"/>
              </w:rPr>
              <w:t>3.Феськин М.</w:t>
            </w:r>
          </w:p>
        </w:tc>
        <w:tc>
          <w:tcPr>
            <w:tcW w:w="5948" w:type="dxa"/>
          </w:tcPr>
          <w:p w:rsidR="001937DB" w:rsidRPr="0018437D" w:rsidRDefault="001937DB" w:rsidP="00BA4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37D">
              <w:rPr>
                <w:rFonts w:ascii="Times New Roman" w:hAnsi="Times New Roman" w:cs="Times New Roman"/>
                <w:sz w:val="28"/>
                <w:szCs w:val="28"/>
              </w:rPr>
              <w:t>Производственные ресурсы организации</w:t>
            </w:r>
          </w:p>
        </w:tc>
      </w:tr>
      <w:tr w:rsidR="001937DB" w:rsidRPr="0018437D" w:rsidTr="00BA4F66">
        <w:tc>
          <w:tcPr>
            <w:tcW w:w="3397" w:type="dxa"/>
          </w:tcPr>
          <w:p w:rsidR="001937DB" w:rsidRPr="0018437D" w:rsidRDefault="001937DB" w:rsidP="00BA4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37D">
              <w:rPr>
                <w:rFonts w:ascii="Times New Roman" w:hAnsi="Times New Roman" w:cs="Times New Roman"/>
                <w:sz w:val="28"/>
                <w:szCs w:val="28"/>
              </w:rPr>
              <w:t>4.Кушенбаев Д.</w:t>
            </w:r>
          </w:p>
        </w:tc>
        <w:tc>
          <w:tcPr>
            <w:tcW w:w="5948" w:type="dxa"/>
          </w:tcPr>
          <w:p w:rsidR="001937DB" w:rsidRPr="0018437D" w:rsidRDefault="001937DB" w:rsidP="00BA4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37D">
              <w:rPr>
                <w:rFonts w:ascii="Times New Roman" w:hAnsi="Times New Roman" w:cs="Times New Roman"/>
                <w:sz w:val="28"/>
                <w:szCs w:val="28"/>
              </w:rPr>
              <w:t>Понятие о бизнес плане</w:t>
            </w:r>
          </w:p>
        </w:tc>
      </w:tr>
      <w:tr w:rsidR="001937DB" w:rsidRPr="0018437D" w:rsidTr="00BA4F66">
        <w:tc>
          <w:tcPr>
            <w:tcW w:w="3397" w:type="dxa"/>
          </w:tcPr>
          <w:p w:rsidR="001937DB" w:rsidRPr="0018437D" w:rsidRDefault="001937DB" w:rsidP="00BA4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37D">
              <w:rPr>
                <w:rFonts w:ascii="Times New Roman" w:hAnsi="Times New Roman" w:cs="Times New Roman"/>
                <w:sz w:val="28"/>
                <w:szCs w:val="28"/>
              </w:rPr>
              <w:t>5.Корниенко В.</w:t>
            </w:r>
          </w:p>
        </w:tc>
        <w:tc>
          <w:tcPr>
            <w:tcW w:w="5948" w:type="dxa"/>
          </w:tcPr>
          <w:p w:rsidR="001937DB" w:rsidRPr="0018437D" w:rsidRDefault="001937DB" w:rsidP="00BA4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37D">
              <w:rPr>
                <w:rFonts w:ascii="Times New Roman" w:hAnsi="Times New Roman" w:cs="Times New Roman"/>
                <w:sz w:val="28"/>
                <w:szCs w:val="28"/>
              </w:rPr>
              <w:t>Себестоимость продукции и ее виды</w:t>
            </w:r>
          </w:p>
        </w:tc>
      </w:tr>
      <w:tr w:rsidR="001937DB" w:rsidRPr="0018437D" w:rsidTr="00BA4F66">
        <w:tc>
          <w:tcPr>
            <w:tcW w:w="3397" w:type="dxa"/>
          </w:tcPr>
          <w:p w:rsidR="001937DB" w:rsidRPr="0018437D" w:rsidRDefault="001937DB" w:rsidP="00BA4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37D">
              <w:rPr>
                <w:rFonts w:ascii="Times New Roman" w:hAnsi="Times New Roman" w:cs="Times New Roman"/>
                <w:sz w:val="28"/>
                <w:szCs w:val="28"/>
              </w:rPr>
              <w:t>6.Сайбель Д.</w:t>
            </w:r>
          </w:p>
        </w:tc>
        <w:tc>
          <w:tcPr>
            <w:tcW w:w="5948" w:type="dxa"/>
          </w:tcPr>
          <w:p w:rsidR="001937DB" w:rsidRPr="0018437D" w:rsidRDefault="001937DB" w:rsidP="00BA4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37D">
              <w:rPr>
                <w:rFonts w:ascii="Times New Roman" w:hAnsi="Times New Roman" w:cs="Times New Roman"/>
                <w:sz w:val="28"/>
                <w:szCs w:val="28"/>
              </w:rPr>
              <w:t>Персонал организации</w:t>
            </w:r>
          </w:p>
        </w:tc>
      </w:tr>
      <w:tr w:rsidR="001937DB" w:rsidRPr="0018437D" w:rsidTr="00BA4F66">
        <w:tc>
          <w:tcPr>
            <w:tcW w:w="3397" w:type="dxa"/>
          </w:tcPr>
          <w:p w:rsidR="001937DB" w:rsidRPr="0018437D" w:rsidRDefault="001937DB" w:rsidP="00BA4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37D">
              <w:rPr>
                <w:rFonts w:ascii="Times New Roman" w:hAnsi="Times New Roman" w:cs="Times New Roman"/>
                <w:sz w:val="28"/>
                <w:szCs w:val="28"/>
              </w:rPr>
              <w:t>7.Жарылгапов Н.</w:t>
            </w:r>
          </w:p>
        </w:tc>
        <w:tc>
          <w:tcPr>
            <w:tcW w:w="5948" w:type="dxa"/>
          </w:tcPr>
          <w:p w:rsidR="001937DB" w:rsidRPr="0018437D" w:rsidRDefault="001937DB" w:rsidP="00BA4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37D">
              <w:rPr>
                <w:rFonts w:ascii="Times New Roman" w:hAnsi="Times New Roman" w:cs="Times New Roman"/>
                <w:sz w:val="28"/>
                <w:szCs w:val="28"/>
              </w:rPr>
              <w:t>Деньги и банковская система РК</w:t>
            </w:r>
          </w:p>
        </w:tc>
      </w:tr>
      <w:tr w:rsidR="001937DB" w:rsidRPr="0018437D" w:rsidTr="00BA4F66">
        <w:tc>
          <w:tcPr>
            <w:tcW w:w="3397" w:type="dxa"/>
          </w:tcPr>
          <w:p w:rsidR="001937DB" w:rsidRPr="0018437D" w:rsidRDefault="001937DB" w:rsidP="00BA4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37D">
              <w:rPr>
                <w:rFonts w:ascii="Times New Roman" w:hAnsi="Times New Roman" w:cs="Times New Roman"/>
                <w:sz w:val="28"/>
                <w:szCs w:val="28"/>
              </w:rPr>
              <w:t>8.Закарян Р.</w:t>
            </w:r>
          </w:p>
        </w:tc>
        <w:tc>
          <w:tcPr>
            <w:tcW w:w="5948" w:type="dxa"/>
          </w:tcPr>
          <w:p w:rsidR="001937DB" w:rsidRPr="0018437D" w:rsidRDefault="001937DB" w:rsidP="00BA4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37D">
              <w:rPr>
                <w:rFonts w:ascii="Times New Roman" w:hAnsi="Times New Roman" w:cs="Times New Roman"/>
                <w:sz w:val="28"/>
                <w:szCs w:val="28"/>
              </w:rPr>
              <w:t>Предпринимательство  в РК.</w:t>
            </w:r>
          </w:p>
        </w:tc>
      </w:tr>
      <w:tr w:rsidR="001937DB" w:rsidRPr="0018437D" w:rsidTr="00BA4F66">
        <w:tc>
          <w:tcPr>
            <w:tcW w:w="3397" w:type="dxa"/>
          </w:tcPr>
          <w:p w:rsidR="001937DB" w:rsidRPr="0018437D" w:rsidRDefault="001937DB" w:rsidP="00BA4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37D">
              <w:rPr>
                <w:rFonts w:ascii="Times New Roman" w:hAnsi="Times New Roman" w:cs="Times New Roman"/>
                <w:sz w:val="28"/>
                <w:szCs w:val="28"/>
              </w:rPr>
              <w:t>9.Халанский А.</w:t>
            </w:r>
          </w:p>
        </w:tc>
        <w:tc>
          <w:tcPr>
            <w:tcW w:w="5948" w:type="dxa"/>
          </w:tcPr>
          <w:p w:rsidR="001937DB" w:rsidRPr="0018437D" w:rsidRDefault="001937DB" w:rsidP="00BA4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37D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общества</w:t>
            </w:r>
          </w:p>
        </w:tc>
      </w:tr>
      <w:tr w:rsidR="001937DB" w:rsidRPr="0018437D" w:rsidTr="00BA4F66">
        <w:tc>
          <w:tcPr>
            <w:tcW w:w="3397" w:type="dxa"/>
          </w:tcPr>
          <w:p w:rsidR="001937DB" w:rsidRPr="0018437D" w:rsidRDefault="001937DB" w:rsidP="00BA4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37D">
              <w:rPr>
                <w:rFonts w:ascii="Times New Roman" w:hAnsi="Times New Roman" w:cs="Times New Roman"/>
                <w:sz w:val="28"/>
                <w:szCs w:val="28"/>
              </w:rPr>
              <w:t>10.Абигова С.</w:t>
            </w:r>
          </w:p>
        </w:tc>
        <w:tc>
          <w:tcPr>
            <w:tcW w:w="5948" w:type="dxa"/>
          </w:tcPr>
          <w:p w:rsidR="001937DB" w:rsidRPr="0018437D" w:rsidRDefault="001937DB" w:rsidP="00BA4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37D">
              <w:rPr>
                <w:rFonts w:ascii="Times New Roman" w:hAnsi="Times New Roman" w:cs="Times New Roman"/>
                <w:sz w:val="28"/>
                <w:szCs w:val="28"/>
              </w:rPr>
              <w:t>Роль государства в экономике. Положительные и отрицательные аспекты</w:t>
            </w:r>
          </w:p>
        </w:tc>
      </w:tr>
    </w:tbl>
    <w:p w:rsidR="004A4BB1" w:rsidRPr="0018437D" w:rsidRDefault="004A4BB1" w:rsidP="004A4BB1">
      <w:pPr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</w:p>
    <w:p w:rsidR="001937DB" w:rsidRPr="000622A1" w:rsidRDefault="004A4BB1" w:rsidP="007C3397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C3397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- комплект методических материалов по обучению, контролю знаний и нетрадиционным формам занятий;</w:t>
      </w:r>
    </w:p>
    <w:p w:rsidR="000622A1" w:rsidRPr="000622A1" w:rsidRDefault="000622A1" w:rsidP="000622A1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0622A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Приложение 5</w:t>
      </w:r>
    </w:p>
    <w:p w:rsidR="004A4BB1" w:rsidRPr="0018437D" w:rsidRDefault="004A4BB1" w:rsidP="004A4BB1">
      <w:pPr>
        <w:pStyle w:val="a9"/>
        <w:shd w:val="clear" w:color="auto" w:fill="D9E2F3" w:themeFill="accent5" w:themeFillTint="3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8437D">
        <w:rPr>
          <w:rFonts w:ascii="Times New Roman" w:hAnsi="Times New Roman" w:cs="Times New Roman"/>
          <w:color w:val="000000"/>
          <w:sz w:val="28"/>
          <w:szCs w:val="28"/>
        </w:rPr>
        <w:t>Экономикалық пәндер оқытушыларының циклдік комиссиясының апталығы</w:t>
      </w:r>
    </w:p>
    <w:p w:rsidR="004A4BB1" w:rsidRPr="0018437D" w:rsidRDefault="004A4BB1" w:rsidP="004A4BB1">
      <w:pPr>
        <w:pStyle w:val="a9"/>
        <w:shd w:val="clear" w:color="auto" w:fill="D9E2F3" w:themeFill="accent5" w:themeFillTint="33"/>
        <w:jc w:val="center"/>
        <w:rPr>
          <w:rFonts w:ascii="Times New Roman" w:hAnsi="Times New Roman" w:cs="Times New Roman"/>
          <w:sz w:val="28"/>
          <w:szCs w:val="28"/>
        </w:rPr>
      </w:pPr>
      <w:r w:rsidRPr="0018437D">
        <w:rPr>
          <w:rFonts w:ascii="Times New Roman" w:hAnsi="Times New Roman" w:cs="Times New Roman"/>
          <w:sz w:val="28"/>
          <w:szCs w:val="28"/>
        </w:rPr>
        <w:t>Неделя цикловой комиссии преподавателей экономических дисциплин</w:t>
      </w:r>
    </w:p>
    <w:p w:rsidR="004A4BB1" w:rsidRPr="0018437D" w:rsidRDefault="004A4BB1" w:rsidP="00DF3B37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8437D">
        <w:rPr>
          <w:rFonts w:ascii="Times New Roman" w:hAnsi="Times New Roman" w:cs="Times New Roman"/>
          <w:b/>
          <w:color w:val="000000"/>
          <w:sz w:val="28"/>
          <w:szCs w:val="28"/>
        </w:rPr>
        <w:t>Экономикалық викторина</w:t>
      </w:r>
      <w:r w:rsidRPr="0018437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C08FA8" wp14:editId="2E53EFD5">
            <wp:extent cx="5762625" cy="3380926"/>
            <wp:effectExtent l="0" t="0" r="0" b="0"/>
            <wp:docPr id="6" name="Рисунок 6" descr="https://myslide.ru/documents_7/20718fcb9f9d147a72175bdc7667bf9b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slide.ru/documents_7/20718fcb9f9d147a72175bdc7667bf9b/img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648" cy="340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4A4BB1" w:rsidRPr="0018437D" w:rsidTr="00BA4F66">
        <w:tc>
          <w:tcPr>
            <w:tcW w:w="562" w:type="dxa"/>
          </w:tcPr>
          <w:p w:rsidR="004A4BB1" w:rsidRPr="0018437D" w:rsidRDefault="004A4BB1" w:rsidP="004A4BB1">
            <w:pPr>
              <w:pStyle w:val="ab"/>
              <w:numPr>
                <w:ilvl w:val="0"/>
                <w:numId w:val="1"/>
              </w:numPr>
              <w:spacing w:after="3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783" w:type="dxa"/>
          </w:tcPr>
          <w:p w:rsidR="004A4BB1" w:rsidRPr="0018437D" w:rsidRDefault="004A4BB1" w:rsidP="00BA4F6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43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какую реку можно упаковать товар?</w:t>
            </w:r>
          </w:p>
          <w:p w:rsidR="004A4BB1" w:rsidRPr="0018437D" w:rsidRDefault="004A4BB1" w:rsidP="00BA4F6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43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Ответ:</w:t>
            </w:r>
          </w:p>
        </w:tc>
      </w:tr>
      <w:tr w:rsidR="004A4BB1" w:rsidRPr="0018437D" w:rsidTr="00BA4F66">
        <w:tc>
          <w:tcPr>
            <w:tcW w:w="562" w:type="dxa"/>
          </w:tcPr>
          <w:p w:rsidR="004A4BB1" w:rsidRPr="0018437D" w:rsidRDefault="004A4BB1" w:rsidP="004A4BB1">
            <w:pPr>
              <w:pStyle w:val="ab"/>
              <w:numPr>
                <w:ilvl w:val="0"/>
                <w:numId w:val="1"/>
              </w:numPr>
              <w:spacing w:after="3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783" w:type="dxa"/>
          </w:tcPr>
          <w:p w:rsidR="004A4BB1" w:rsidRPr="0018437D" w:rsidRDefault="004A4BB1" w:rsidP="00BA4F66">
            <w:pPr>
              <w:spacing w:after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43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Где находится Море Кризисов?</w:t>
            </w:r>
            <w:r w:rsidRPr="001843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Ответ:</w:t>
            </w:r>
          </w:p>
        </w:tc>
      </w:tr>
      <w:tr w:rsidR="004A4BB1" w:rsidRPr="0018437D" w:rsidTr="00BA4F66">
        <w:tc>
          <w:tcPr>
            <w:tcW w:w="562" w:type="dxa"/>
          </w:tcPr>
          <w:p w:rsidR="004A4BB1" w:rsidRPr="0018437D" w:rsidRDefault="004A4BB1" w:rsidP="004A4BB1">
            <w:pPr>
              <w:pStyle w:val="ab"/>
              <w:numPr>
                <w:ilvl w:val="0"/>
                <w:numId w:val="1"/>
              </w:numPr>
              <w:spacing w:after="375"/>
              <w:ind w:left="447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783" w:type="dxa"/>
          </w:tcPr>
          <w:p w:rsidR="004A4BB1" w:rsidRPr="0018437D" w:rsidRDefault="004A4BB1" w:rsidP="00BA4F66">
            <w:pPr>
              <w:spacing w:after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43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каком базаре самый большой шум?</w:t>
            </w:r>
            <w:r w:rsidRPr="001843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Ответ:</w:t>
            </w:r>
          </w:p>
        </w:tc>
      </w:tr>
      <w:tr w:rsidR="004A4BB1" w:rsidRPr="0018437D" w:rsidTr="00BA4F66">
        <w:tc>
          <w:tcPr>
            <w:tcW w:w="562" w:type="dxa"/>
          </w:tcPr>
          <w:p w:rsidR="004A4BB1" w:rsidRPr="0018437D" w:rsidRDefault="004A4BB1" w:rsidP="004A4BB1">
            <w:pPr>
              <w:pStyle w:val="ab"/>
              <w:numPr>
                <w:ilvl w:val="0"/>
                <w:numId w:val="1"/>
              </w:numPr>
              <w:spacing w:after="3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783" w:type="dxa"/>
          </w:tcPr>
          <w:p w:rsidR="004A4BB1" w:rsidRPr="0018437D" w:rsidRDefault="004A4BB1" w:rsidP="00BA4F6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43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Какой базар в Европе самый музыкальный? </w:t>
            </w:r>
          </w:p>
          <w:p w:rsidR="004A4BB1" w:rsidRPr="0018437D" w:rsidRDefault="004A4BB1" w:rsidP="00BA4F6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43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Ответ:</w:t>
            </w:r>
          </w:p>
        </w:tc>
      </w:tr>
      <w:tr w:rsidR="004A4BB1" w:rsidRPr="0018437D" w:rsidTr="00BA4F66">
        <w:tc>
          <w:tcPr>
            <w:tcW w:w="562" w:type="dxa"/>
          </w:tcPr>
          <w:p w:rsidR="004A4BB1" w:rsidRPr="0018437D" w:rsidRDefault="004A4BB1" w:rsidP="004A4BB1">
            <w:pPr>
              <w:pStyle w:val="ab"/>
              <w:numPr>
                <w:ilvl w:val="0"/>
                <w:numId w:val="1"/>
              </w:numPr>
              <w:spacing w:after="3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783" w:type="dxa"/>
          </w:tcPr>
          <w:p w:rsidR="004A4BB1" w:rsidRPr="0018437D" w:rsidRDefault="004A4BB1" w:rsidP="00BA4F66">
            <w:pPr>
              <w:spacing w:after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43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«Экономическая» порода собак – это…</w:t>
            </w:r>
            <w:r w:rsidRPr="001843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Ответ:</w:t>
            </w:r>
          </w:p>
        </w:tc>
      </w:tr>
      <w:tr w:rsidR="004A4BB1" w:rsidRPr="0018437D" w:rsidTr="00BA4F66">
        <w:tc>
          <w:tcPr>
            <w:tcW w:w="562" w:type="dxa"/>
          </w:tcPr>
          <w:p w:rsidR="004A4BB1" w:rsidRPr="0018437D" w:rsidRDefault="004A4BB1" w:rsidP="004A4BB1">
            <w:pPr>
              <w:pStyle w:val="ab"/>
              <w:numPr>
                <w:ilvl w:val="0"/>
                <w:numId w:val="1"/>
              </w:numPr>
              <w:spacing w:after="3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783" w:type="dxa"/>
          </w:tcPr>
          <w:p w:rsidR="004A4BB1" w:rsidRPr="0018437D" w:rsidRDefault="004A4BB1" w:rsidP="00BA4F66">
            <w:pPr>
              <w:spacing w:after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43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Назовите растения, которые знают и обожают все банкиры.</w:t>
            </w:r>
            <w:r w:rsidRPr="001843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Ответ:</w:t>
            </w:r>
          </w:p>
        </w:tc>
      </w:tr>
      <w:tr w:rsidR="004A4BB1" w:rsidRPr="0018437D" w:rsidTr="00BA4F66">
        <w:tc>
          <w:tcPr>
            <w:tcW w:w="562" w:type="dxa"/>
          </w:tcPr>
          <w:p w:rsidR="004A4BB1" w:rsidRPr="0018437D" w:rsidRDefault="004A4BB1" w:rsidP="004A4BB1">
            <w:pPr>
              <w:pStyle w:val="ab"/>
              <w:numPr>
                <w:ilvl w:val="0"/>
                <w:numId w:val="1"/>
              </w:numPr>
              <w:spacing w:after="3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783" w:type="dxa"/>
          </w:tcPr>
          <w:p w:rsidR="004A4BB1" w:rsidRPr="0018437D" w:rsidRDefault="004A4BB1" w:rsidP="00BA4F66">
            <w:pPr>
              <w:spacing w:after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43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Какие банки создаются только биологами, медиками и программистами?</w:t>
            </w:r>
            <w:r w:rsidRPr="001843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Ответ:</w:t>
            </w:r>
          </w:p>
        </w:tc>
      </w:tr>
      <w:tr w:rsidR="004A4BB1" w:rsidRPr="0018437D" w:rsidTr="00BA4F66">
        <w:tc>
          <w:tcPr>
            <w:tcW w:w="562" w:type="dxa"/>
          </w:tcPr>
          <w:p w:rsidR="004A4BB1" w:rsidRPr="0018437D" w:rsidRDefault="004A4BB1" w:rsidP="004A4BB1">
            <w:pPr>
              <w:pStyle w:val="ab"/>
              <w:numPr>
                <w:ilvl w:val="0"/>
                <w:numId w:val="1"/>
              </w:numPr>
              <w:spacing w:after="3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783" w:type="dxa"/>
          </w:tcPr>
          <w:p w:rsidR="004A4BB1" w:rsidRPr="0018437D" w:rsidRDefault="004A4BB1" w:rsidP="00BA4F66">
            <w:pPr>
              <w:spacing w:after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43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Какие представители класса кольчатых червей обеспечивали материальное благополучие Дуремара?</w:t>
            </w:r>
            <w:r w:rsidRPr="001843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Ответ:</w:t>
            </w:r>
          </w:p>
        </w:tc>
      </w:tr>
      <w:tr w:rsidR="004A4BB1" w:rsidRPr="0018437D" w:rsidTr="00BA4F66">
        <w:tc>
          <w:tcPr>
            <w:tcW w:w="562" w:type="dxa"/>
          </w:tcPr>
          <w:p w:rsidR="004A4BB1" w:rsidRPr="0018437D" w:rsidRDefault="004A4BB1" w:rsidP="004A4BB1">
            <w:pPr>
              <w:pStyle w:val="ab"/>
              <w:numPr>
                <w:ilvl w:val="0"/>
                <w:numId w:val="1"/>
              </w:numPr>
              <w:spacing w:after="3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783" w:type="dxa"/>
          </w:tcPr>
          <w:p w:rsidR="004A4BB1" w:rsidRPr="0018437D" w:rsidRDefault="004A4BB1" w:rsidP="00BA4F6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43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Финансовыми воротилами называют тех, кого воротит от денег. Так ли это?</w:t>
            </w:r>
          </w:p>
          <w:p w:rsidR="004A4BB1" w:rsidRPr="0018437D" w:rsidRDefault="004A4BB1" w:rsidP="00BA4F6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43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Ответ:</w:t>
            </w:r>
          </w:p>
          <w:p w:rsidR="004A4BB1" w:rsidRPr="0018437D" w:rsidRDefault="004A4BB1" w:rsidP="00BA4F66">
            <w:pPr>
              <w:spacing w:after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4A4BB1" w:rsidRPr="0018437D" w:rsidTr="00BA4F66">
        <w:tc>
          <w:tcPr>
            <w:tcW w:w="562" w:type="dxa"/>
          </w:tcPr>
          <w:p w:rsidR="004A4BB1" w:rsidRPr="0018437D" w:rsidRDefault="004A4BB1" w:rsidP="004A4BB1">
            <w:pPr>
              <w:pStyle w:val="ab"/>
              <w:numPr>
                <w:ilvl w:val="0"/>
                <w:numId w:val="1"/>
              </w:numPr>
              <w:spacing w:after="3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783" w:type="dxa"/>
          </w:tcPr>
          <w:p w:rsidR="004A4BB1" w:rsidRPr="0018437D" w:rsidRDefault="004A4BB1" w:rsidP="00BA4F66">
            <w:pPr>
              <w:spacing w:after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43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Лицо торговой точки – это… Что?</w:t>
            </w:r>
            <w:r w:rsidRPr="001843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Ответ:</w:t>
            </w:r>
          </w:p>
        </w:tc>
      </w:tr>
      <w:tr w:rsidR="004A4BB1" w:rsidRPr="0018437D" w:rsidTr="00BA4F66">
        <w:tc>
          <w:tcPr>
            <w:tcW w:w="562" w:type="dxa"/>
          </w:tcPr>
          <w:p w:rsidR="004A4BB1" w:rsidRPr="0018437D" w:rsidRDefault="004A4BB1" w:rsidP="004A4BB1">
            <w:pPr>
              <w:pStyle w:val="ab"/>
              <w:numPr>
                <w:ilvl w:val="0"/>
                <w:numId w:val="1"/>
              </w:numPr>
              <w:spacing w:after="3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783" w:type="dxa"/>
          </w:tcPr>
          <w:p w:rsidR="004A4BB1" w:rsidRPr="0018437D" w:rsidRDefault="004A4BB1" w:rsidP="00BA4F66">
            <w:pPr>
              <w:spacing w:after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43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Займище – это заем на очень крупную сумму. Так ли это?</w:t>
            </w:r>
            <w:r w:rsidRPr="001843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Ответ:</w:t>
            </w:r>
          </w:p>
        </w:tc>
      </w:tr>
      <w:tr w:rsidR="004A4BB1" w:rsidRPr="0018437D" w:rsidTr="00BA4F66">
        <w:tc>
          <w:tcPr>
            <w:tcW w:w="562" w:type="dxa"/>
          </w:tcPr>
          <w:p w:rsidR="004A4BB1" w:rsidRPr="0018437D" w:rsidRDefault="004A4BB1" w:rsidP="004A4BB1">
            <w:pPr>
              <w:pStyle w:val="ab"/>
              <w:numPr>
                <w:ilvl w:val="0"/>
                <w:numId w:val="1"/>
              </w:numPr>
              <w:spacing w:after="3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783" w:type="dxa"/>
          </w:tcPr>
          <w:p w:rsidR="004A4BB1" w:rsidRPr="0018437D" w:rsidRDefault="004A4BB1" w:rsidP="00BA4F66">
            <w:pPr>
              <w:spacing w:after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43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Назовите мероприятие, где цену набивают молотком.</w:t>
            </w:r>
            <w:r w:rsidRPr="001843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Ответ:</w:t>
            </w:r>
          </w:p>
        </w:tc>
      </w:tr>
      <w:tr w:rsidR="004A4BB1" w:rsidRPr="0018437D" w:rsidTr="00BA4F66">
        <w:tc>
          <w:tcPr>
            <w:tcW w:w="562" w:type="dxa"/>
          </w:tcPr>
          <w:p w:rsidR="004A4BB1" w:rsidRPr="0018437D" w:rsidRDefault="004A4BB1" w:rsidP="004A4BB1">
            <w:pPr>
              <w:pStyle w:val="ab"/>
              <w:numPr>
                <w:ilvl w:val="0"/>
                <w:numId w:val="1"/>
              </w:numPr>
              <w:spacing w:after="3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783" w:type="dxa"/>
          </w:tcPr>
          <w:p w:rsidR="004A4BB1" w:rsidRPr="0018437D" w:rsidRDefault="004A4BB1" w:rsidP="00BA4F66">
            <w:pPr>
              <w:spacing w:after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43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Способ получить скидку – это… Что?</w:t>
            </w:r>
            <w:r w:rsidRPr="001843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Ответ:</w:t>
            </w:r>
          </w:p>
        </w:tc>
      </w:tr>
      <w:tr w:rsidR="004A4BB1" w:rsidRPr="0018437D" w:rsidTr="00BA4F66">
        <w:tc>
          <w:tcPr>
            <w:tcW w:w="562" w:type="dxa"/>
          </w:tcPr>
          <w:p w:rsidR="004A4BB1" w:rsidRPr="0018437D" w:rsidRDefault="004A4BB1" w:rsidP="004A4BB1">
            <w:pPr>
              <w:pStyle w:val="ab"/>
              <w:numPr>
                <w:ilvl w:val="0"/>
                <w:numId w:val="1"/>
              </w:numPr>
              <w:spacing w:after="3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783" w:type="dxa"/>
          </w:tcPr>
          <w:p w:rsidR="004A4BB1" w:rsidRPr="0018437D" w:rsidRDefault="004A4BB1" w:rsidP="00BA4F66">
            <w:pPr>
              <w:spacing w:after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43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 человека их 12 пар, а у монеты всего одно. Что это?</w:t>
            </w:r>
            <w:r w:rsidRPr="001843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Ответ:</w:t>
            </w:r>
          </w:p>
        </w:tc>
      </w:tr>
      <w:tr w:rsidR="004A4BB1" w:rsidRPr="0018437D" w:rsidTr="00BA4F66">
        <w:tc>
          <w:tcPr>
            <w:tcW w:w="562" w:type="dxa"/>
          </w:tcPr>
          <w:p w:rsidR="004A4BB1" w:rsidRPr="0018437D" w:rsidRDefault="004A4BB1" w:rsidP="004A4BB1">
            <w:pPr>
              <w:pStyle w:val="ab"/>
              <w:numPr>
                <w:ilvl w:val="0"/>
                <w:numId w:val="1"/>
              </w:numPr>
              <w:spacing w:after="3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783" w:type="dxa"/>
          </w:tcPr>
          <w:p w:rsidR="004A4BB1" w:rsidRPr="0018437D" w:rsidRDefault="004A4BB1" w:rsidP="00BA4F66">
            <w:pPr>
              <w:spacing w:after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43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 называется новая валюта Старого Света?</w:t>
            </w:r>
            <w:r w:rsidRPr="001843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Ответ:</w:t>
            </w:r>
          </w:p>
        </w:tc>
      </w:tr>
      <w:tr w:rsidR="004A4BB1" w:rsidRPr="0018437D" w:rsidTr="00BA4F66">
        <w:tc>
          <w:tcPr>
            <w:tcW w:w="562" w:type="dxa"/>
          </w:tcPr>
          <w:p w:rsidR="004A4BB1" w:rsidRPr="0018437D" w:rsidRDefault="004A4BB1" w:rsidP="004A4BB1">
            <w:pPr>
              <w:pStyle w:val="ab"/>
              <w:numPr>
                <w:ilvl w:val="0"/>
                <w:numId w:val="1"/>
              </w:numPr>
              <w:spacing w:after="3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783" w:type="dxa"/>
          </w:tcPr>
          <w:p w:rsidR="004A4BB1" w:rsidRPr="0018437D" w:rsidRDefault="004A4BB1" w:rsidP="00BA4F66">
            <w:pPr>
              <w:spacing w:after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43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Кто считает миллионы тысячами?</w:t>
            </w:r>
            <w:r w:rsidRPr="001843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Ответ:</w:t>
            </w:r>
          </w:p>
        </w:tc>
      </w:tr>
      <w:tr w:rsidR="004A4BB1" w:rsidRPr="0018437D" w:rsidTr="00BA4F66">
        <w:tc>
          <w:tcPr>
            <w:tcW w:w="562" w:type="dxa"/>
          </w:tcPr>
          <w:p w:rsidR="004A4BB1" w:rsidRPr="0018437D" w:rsidRDefault="004A4BB1" w:rsidP="004A4BB1">
            <w:pPr>
              <w:pStyle w:val="ab"/>
              <w:numPr>
                <w:ilvl w:val="0"/>
                <w:numId w:val="1"/>
              </w:numPr>
              <w:spacing w:after="3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783" w:type="dxa"/>
          </w:tcPr>
          <w:p w:rsidR="004A4BB1" w:rsidRPr="0018437D" w:rsidRDefault="004A4BB1" w:rsidP="00BA4F66">
            <w:pPr>
              <w:spacing w:after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43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Главный рекламный агент болота – это… Кто?</w:t>
            </w:r>
            <w:r w:rsidRPr="001843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Ответ:</w:t>
            </w:r>
          </w:p>
        </w:tc>
      </w:tr>
      <w:tr w:rsidR="004A4BB1" w:rsidRPr="0018437D" w:rsidTr="00BA4F66">
        <w:tc>
          <w:tcPr>
            <w:tcW w:w="562" w:type="dxa"/>
          </w:tcPr>
          <w:p w:rsidR="004A4BB1" w:rsidRPr="0018437D" w:rsidRDefault="004A4BB1" w:rsidP="004A4BB1">
            <w:pPr>
              <w:pStyle w:val="ab"/>
              <w:numPr>
                <w:ilvl w:val="0"/>
                <w:numId w:val="1"/>
              </w:numPr>
              <w:spacing w:after="3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783" w:type="dxa"/>
          </w:tcPr>
          <w:p w:rsidR="004A4BB1" w:rsidRPr="0018437D" w:rsidRDefault="004A4BB1" w:rsidP="00BA4F66">
            <w:pPr>
              <w:spacing w:after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43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Какую страну называют «Банкиром мира всего»?</w:t>
            </w:r>
            <w:r w:rsidRPr="001843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Ответ:</w:t>
            </w:r>
          </w:p>
        </w:tc>
      </w:tr>
      <w:tr w:rsidR="004A4BB1" w:rsidRPr="0018437D" w:rsidTr="00BA4F66">
        <w:tc>
          <w:tcPr>
            <w:tcW w:w="562" w:type="dxa"/>
          </w:tcPr>
          <w:p w:rsidR="004A4BB1" w:rsidRPr="0018437D" w:rsidRDefault="004A4BB1" w:rsidP="004A4BB1">
            <w:pPr>
              <w:pStyle w:val="ab"/>
              <w:numPr>
                <w:ilvl w:val="0"/>
                <w:numId w:val="1"/>
              </w:numPr>
              <w:spacing w:after="3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783" w:type="dxa"/>
          </w:tcPr>
          <w:p w:rsidR="004A4BB1" w:rsidRPr="0018437D" w:rsidRDefault="004A4BB1" w:rsidP="00BA4F66">
            <w:pPr>
              <w:spacing w:after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43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Почему лицевой счет в банке называется именно так?</w:t>
            </w:r>
            <w:r w:rsidRPr="001843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Ответ:</w:t>
            </w:r>
          </w:p>
        </w:tc>
      </w:tr>
      <w:tr w:rsidR="004A4BB1" w:rsidRPr="0018437D" w:rsidTr="00BA4F66">
        <w:tc>
          <w:tcPr>
            <w:tcW w:w="562" w:type="dxa"/>
          </w:tcPr>
          <w:p w:rsidR="004A4BB1" w:rsidRPr="0018437D" w:rsidRDefault="004A4BB1" w:rsidP="004A4BB1">
            <w:pPr>
              <w:pStyle w:val="ab"/>
              <w:numPr>
                <w:ilvl w:val="0"/>
                <w:numId w:val="1"/>
              </w:numPr>
              <w:spacing w:after="3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783" w:type="dxa"/>
          </w:tcPr>
          <w:p w:rsidR="004A4BB1" w:rsidRPr="0018437D" w:rsidRDefault="004A4BB1" w:rsidP="00BA4F66">
            <w:pPr>
              <w:spacing w:after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43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«Кока-кола» по отношению к «Пепси-кола» – это… Кто?</w:t>
            </w:r>
            <w:r w:rsidRPr="001843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Ответ:</w:t>
            </w:r>
          </w:p>
        </w:tc>
      </w:tr>
    </w:tbl>
    <w:p w:rsidR="00845B6C" w:rsidRPr="0018437D" w:rsidRDefault="00845B6C" w:rsidP="00845B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</w:p>
    <w:p w:rsidR="00845B6C" w:rsidRPr="007C3397" w:rsidRDefault="00845B6C" w:rsidP="007C3397">
      <w:pPr>
        <w:pStyle w:val="ab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7C3397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- пособия по курсовому и дипломному проектированию;</w:t>
      </w:r>
    </w:p>
    <w:p w:rsidR="00845B6C" w:rsidRPr="007C3397" w:rsidRDefault="00845B6C" w:rsidP="007C3397">
      <w:pPr>
        <w:pStyle w:val="ab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7C3397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- сборники задач (заданий), практических примеров, упражнений и т.д.</w:t>
      </w:r>
    </w:p>
    <w:p w:rsidR="00845B6C" w:rsidRPr="007C3397" w:rsidRDefault="00845B6C" w:rsidP="007C3397">
      <w:pPr>
        <w:pStyle w:val="ab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7C3397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- разработки по использованию инновационных технологий и технических средств в процессе преподавания дисциплины, раздела или темы;</w:t>
      </w:r>
    </w:p>
    <w:p w:rsidR="00845B6C" w:rsidRPr="007C3397" w:rsidRDefault="00845B6C" w:rsidP="007C3397">
      <w:pPr>
        <w:pStyle w:val="ab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7C3397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- методика проведения занятия по конкретной теме и др.</w:t>
      </w:r>
    </w:p>
    <w:p w:rsidR="00845B6C" w:rsidRPr="0018437D" w:rsidRDefault="00845B6C" w:rsidP="00DF3B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18437D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Методическая работа в период производственного обучения предусматривает:</w:t>
      </w:r>
    </w:p>
    <w:p w:rsidR="00845B6C" w:rsidRPr="0018437D" w:rsidRDefault="00845B6C" w:rsidP="00DF3B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18437D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- разработку методических указаний по организации производственной (профессиональной) практики по специальности;</w:t>
      </w:r>
    </w:p>
    <w:p w:rsidR="00845B6C" w:rsidRPr="0018437D" w:rsidRDefault="00845B6C" w:rsidP="00DF3B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18437D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- разработку методик обучения в условиях конкретного производства;</w:t>
      </w:r>
    </w:p>
    <w:p w:rsidR="00845B6C" w:rsidRDefault="00845B6C" w:rsidP="00DF3B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18437D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- методику проведения различных видов практик.</w:t>
      </w:r>
    </w:p>
    <w:p w:rsidR="000622A1" w:rsidRPr="000622A1" w:rsidRDefault="000622A1" w:rsidP="00DF3B37">
      <w:pPr>
        <w:pStyle w:val="ab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Приложение 6</w:t>
      </w:r>
    </w:p>
    <w:p w:rsidR="00046D3A" w:rsidRPr="0018437D" w:rsidRDefault="00046D3A" w:rsidP="00DF3B37">
      <w:pPr>
        <w:spacing w:after="0"/>
        <w:ind w:right="10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37D">
        <w:rPr>
          <w:rFonts w:ascii="Times New Roman" w:hAnsi="Times New Roman" w:cs="Times New Roman"/>
          <w:b/>
          <w:sz w:val="28"/>
          <w:szCs w:val="28"/>
        </w:rPr>
        <w:t>ГККП  «  Бурлинский  колледж</w:t>
      </w:r>
    </w:p>
    <w:p w:rsidR="00046D3A" w:rsidRPr="0018437D" w:rsidRDefault="000622A1" w:rsidP="00DF3B37">
      <w:pPr>
        <w:spacing w:after="0"/>
        <w:ind w:left="608" w:right="107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ЭКОНОМИКА ОРГАНИЗАЦИИ</w:t>
      </w:r>
    </w:p>
    <w:p w:rsidR="00046D3A" w:rsidRPr="0018437D" w:rsidRDefault="00046D3A" w:rsidP="00DF3B37">
      <w:pPr>
        <w:pStyle w:val="4"/>
        <w:spacing w:before="0"/>
        <w:ind w:left="608" w:right="1076"/>
        <w:jc w:val="center"/>
        <w:rPr>
          <w:rFonts w:ascii="Times New Roman" w:hAnsi="Times New Roman" w:cs="Times New Roman"/>
          <w:sz w:val="28"/>
          <w:szCs w:val="28"/>
        </w:rPr>
      </w:pPr>
      <w:r w:rsidRPr="0018437D">
        <w:rPr>
          <w:rFonts w:ascii="Times New Roman" w:hAnsi="Times New Roman" w:cs="Times New Roman"/>
          <w:sz w:val="28"/>
          <w:szCs w:val="28"/>
        </w:rPr>
        <w:t xml:space="preserve"> Задание  по  учебной  практике</w:t>
      </w:r>
    </w:p>
    <w:p w:rsidR="00046D3A" w:rsidRPr="0018437D" w:rsidRDefault="00046D3A" w:rsidP="00DF3B37">
      <w:pPr>
        <w:pStyle w:val="ac"/>
        <w:ind w:left="1399" w:right="1866"/>
        <w:jc w:val="center"/>
        <w:rPr>
          <w:sz w:val="28"/>
          <w:szCs w:val="28"/>
          <w:lang w:val="ru-RU"/>
        </w:rPr>
      </w:pPr>
      <w:r w:rsidRPr="0018437D">
        <w:rPr>
          <w:sz w:val="28"/>
          <w:szCs w:val="28"/>
          <w:lang w:val="ru-RU"/>
        </w:rPr>
        <w:t>для студентов  по специальности:</w:t>
      </w:r>
    </w:p>
    <w:p w:rsidR="00DF3B37" w:rsidRDefault="007C3397" w:rsidP="00DF3B37">
      <w:pPr>
        <w:pStyle w:val="ac"/>
        <w:ind w:left="1086" w:right="1555" w:hanging="1"/>
        <w:jc w:val="center"/>
        <w:rPr>
          <w:sz w:val="28"/>
          <w:szCs w:val="28"/>
          <w:lang w:val="ru-RU"/>
        </w:rPr>
      </w:pPr>
      <w:r w:rsidRPr="003D69EE">
        <w:rPr>
          <w:sz w:val="28"/>
          <w:szCs w:val="28"/>
          <w:lang w:val="ru-RU"/>
        </w:rPr>
        <w:t>04110100</w:t>
      </w:r>
      <w:r w:rsidR="00046D3A" w:rsidRPr="0018437D">
        <w:rPr>
          <w:sz w:val="28"/>
          <w:szCs w:val="28"/>
          <w:lang w:val="ru-RU"/>
        </w:rPr>
        <w:t>- Учет  и аудит</w:t>
      </w:r>
      <w:r w:rsidR="00DF3B37">
        <w:rPr>
          <w:sz w:val="28"/>
          <w:szCs w:val="28"/>
          <w:lang w:val="ru-RU"/>
        </w:rPr>
        <w:t xml:space="preserve">  </w:t>
      </w:r>
    </w:p>
    <w:p w:rsidR="00046D3A" w:rsidRPr="00DF3B37" w:rsidRDefault="00046D3A" w:rsidP="00DF3B37">
      <w:pPr>
        <w:pStyle w:val="ac"/>
        <w:ind w:left="1086" w:right="1555" w:hanging="1"/>
        <w:jc w:val="center"/>
        <w:rPr>
          <w:sz w:val="28"/>
          <w:szCs w:val="28"/>
          <w:lang w:val="ru-RU"/>
        </w:rPr>
      </w:pPr>
      <w:r w:rsidRPr="00DF3B37">
        <w:rPr>
          <w:sz w:val="28"/>
          <w:szCs w:val="28"/>
          <w:lang w:val="ru-RU"/>
        </w:rPr>
        <w:t>Составитель</w:t>
      </w:r>
      <w:r w:rsidR="00DF3B37">
        <w:rPr>
          <w:sz w:val="28"/>
          <w:szCs w:val="28"/>
          <w:lang w:val="ru-RU"/>
        </w:rPr>
        <w:t xml:space="preserve">: </w:t>
      </w:r>
      <w:r w:rsidRPr="00DF3B37">
        <w:rPr>
          <w:sz w:val="28"/>
          <w:szCs w:val="28"/>
          <w:lang w:val="ru-RU"/>
        </w:rPr>
        <w:t xml:space="preserve"> С.А  Дьяченко</w:t>
      </w:r>
    </w:p>
    <w:p w:rsidR="00046D3A" w:rsidRPr="0018437D" w:rsidRDefault="00046D3A" w:rsidP="00DF3B37">
      <w:pPr>
        <w:pStyle w:val="ac"/>
        <w:rPr>
          <w:sz w:val="28"/>
          <w:szCs w:val="28"/>
          <w:lang w:val="ru-RU"/>
        </w:rPr>
      </w:pPr>
    </w:p>
    <w:p w:rsidR="00046D3A" w:rsidRPr="003D69EE" w:rsidRDefault="00046D3A" w:rsidP="00DF3B37">
      <w:pPr>
        <w:spacing w:after="0"/>
        <w:ind w:left="393" w:right="100"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437D">
        <w:rPr>
          <w:rFonts w:ascii="Times New Roman" w:hAnsi="Times New Roman" w:cs="Times New Roman"/>
          <w:i/>
          <w:sz w:val="28"/>
          <w:szCs w:val="28"/>
        </w:rPr>
        <w:t>Практические задания разработаны с целью учебно-методического обеспечения дисциплины «Экономика организации (предприятия)». Представленные задачи и практические задания направлены на закрепление  лекционного   материала.   Для   облегчения   самостоятельной   работы  приводятся методические рекомендации по ее выполнению, а также</w:t>
      </w:r>
      <w:r w:rsidR="003D69EE">
        <w:rPr>
          <w:rFonts w:ascii="Times New Roman" w:hAnsi="Times New Roman" w:cs="Times New Roman"/>
          <w:i/>
          <w:sz w:val="28"/>
          <w:szCs w:val="28"/>
        </w:rPr>
        <w:t xml:space="preserve"> примеры решения типовых задач.</w:t>
      </w:r>
    </w:p>
    <w:p w:rsidR="00845B6C" w:rsidRPr="0018437D" w:rsidRDefault="00DF3B37" w:rsidP="00DF3B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 xml:space="preserve">    </w:t>
      </w:r>
      <w:r w:rsidR="00845B6C" w:rsidRPr="0018437D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При разработке методических указаний для проведения практических и лабораторных занятий необходимо учитывать понимание студентами необходимости практической (лабораторной) работы для своей специальности, связь с теоретическим материалом, разумную сложность и конкретность работы, обеспечивающую студентам возможность понять происходящие процессы и сделать из них выводы.</w:t>
      </w:r>
    </w:p>
    <w:p w:rsidR="00845B6C" w:rsidRPr="0018437D" w:rsidRDefault="00DF3B37" w:rsidP="00845B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 xml:space="preserve">    </w:t>
      </w:r>
      <w:r w:rsidR="00845B6C" w:rsidRPr="0018437D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При разработке методических пособий (рекомендаций) по курсовому и дипломному проектированию необходимо учитывать, что все они должны быть взаимосвязаны и представлять единый комплекс.</w:t>
      </w:r>
    </w:p>
    <w:p w:rsidR="00DF3B37" w:rsidRDefault="00845B6C" w:rsidP="003D69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18437D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Заключительную группу средств учебно-методического обеспечения учебной дисциплины представляют средства контроля: материалы для самостоятельных, контрольных работ; тесты; материалы к зачетам; экзаменационные материалы;</w:t>
      </w:r>
      <w:r w:rsidR="00DF3B37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 xml:space="preserve"> технические средства контроля</w:t>
      </w:r>
    </w:p>
    <w:p w:rsidR="00DF3B37" w:rsidRDefault="00DF3B37" w:rsidP="00DF3B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</w:p>
    <w:p w:rsidR="000622A1" w:rsidRPr="000622A1" w:rsidRDefault="000622A1" w:rsidP="000622A1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0622A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Приложение 7</w:t>
      </w:r>
    </w:p>
    <w:p w:rsidR="0018437D" w:rsidRPr="003D69EE" w:rsidRDefault="003D69EE" w:rsidP="003D69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 xml:space="preserve">                                                 </w:t>
      </w:r>
      <w:r w:rsidR="0018437D" w:rsidRPr="0018437D">
        <w:rPr>
          <w:rFonts w:ascii="Times New Roman" w:hAnsi="Times New Roman" w:cs="Times New Roman"/>
          <w:sz w:val="28"/>
          <w:szCs w:val="28"/>
          <w:lang w:val="kk-KZ"/>
        </w:rPr>
        <w:t xml:space="preserve"> Контрольная работа </w:t>
      </w:r>
    </w:p>
    <w:p w:rsidR="0018437D" w:rsidRPr="0018437D" w:rsidRDefault="0018437D" w:rsidP="003D69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8437D">
        <w:rPr>
          <w:rFonts w:ascii="Times New Roman" w:hAnsi="Times New Roman" w:cs="Times New Roman"/>
          <w:sz w:val="28"/>
          <w:szCs w:val="28"/>
          <w:lang w:val="kk-KZ"/>
        </w:rPr>
        <w:t>По предмету: «Промышленная экономика»</w:t>
      </w:r>
    </w:p>
    <w:p w:rsidR="0018437D" w:rsidRPr="0018437D" w:rsidRDefault="0018437D" w:rsidP="003D69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8437D">
        <w:rPr>
          <w:rFonts w:ascii="Times New Roman" w:hAnsi="Times New Roman" w:cs="Times New Roman"/>
          <w:sz w:val="28"/>
          <w:szCs w:val="28"/>
          <w:lang w:val="kk-KZ"/>
        </w:rPr>
        <w:t>Уч-ся гр.________</w:t>
      </w:r>
    </w:p>
    <w:p w:rsidR="0018437D" w:rsidRPr="0018437D" w:rsidRDefault="0018437D" w:rsidP="003D69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8437D">
        <w:rPr>
          <w:rFonts w:ascii="Times New Roman" w:hAnsi="Times New Roman" w:cs="Times New Roman"/>
          <w:sz w:val="28"/>
          <w:szCs w:val="28"/>
          <w:lang w:val="kk-KZ"/>
        </w:rPr>
        <w:t>Бурлинского колледжа</w:t>
      </w:r>
    </w:p>
    <w:p w:rsidR="0018437D" w:rsidRPr="0018437D" w:rsidRDefault="0018437D" w:rsidP="003D69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8437D">
        <w:rPr>
          <w:rFonts w:ascii="Times New Roman" w:hAnsi="Times New Roman" w:cs="Times New Roman"/>
          <w:sz w:val="28"/>
          <w:szCs w:val="28"/>
          <w:lang w:val="kk-KZ"/>
        </w:rPr>
        <w:t>____________________________________</w:t>
      </w:r>
    </w:p>
    <w:p w:rsidR="0018437D" w:rsidRPr="0018437D" w:rsidRDefault="0018437D" w:rsidP="003D69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8437D">
        <w:rPr>
          <w:rFonts w:ascii="Times New Roman" w:hAnsi="Times New Roman" w:cs="Times New Roman"/>
          <w:sz w:val="28"/>
          <w:szCs w:val="28"/>
          <w:lang w:val="kk-KZ"/>
        </w:rPr>
        <w:t>Ф.И.О.</w:t>
      </w:r>
    </w:p>
    <w:p w:rsidR="0018437D" w:rsidRPr="0018437D" w:rsidRDefault="0018437D" w:rsidP="003D69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8437D">
        <w:rPr>
          <w:rFonts w:ascii="Times New Roman" w:hAnsi="Times New Roman" w:cs="Times New Roman"/>
          <w:sz w:val="28"/>
          <w:szCs w:val="28"/>
          <w:lang w:val="kk-KZ"/>
        </w:rPr>
        <w:t>Вариант №  ____</w:t>
      </w:r>
    </w:p>
    <w:p w:rsidR="0018437D" w:rsidRPr="0018437D" w:rsidRDefault="0018437D" w:rsidP="001843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</w:tblGrid>
      <w:tr w:rsidR="0018437D" w:rsidRPr="0018437D" w:rsidTr="00BA4F66">
        <w:tc>
          <w:tcPr>
            <w:tcW w:w="638" w:type="dxa"/>
            <w:shd w:val="clear" w:color="auto" w:fill="auto"/>
          </w:tcPr>
          <w:p w:rsidR="0018437D" w:rsidRPr="0018437D" w:rsidRDefault="0018437D" w:rsidP="00184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3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8" w:type="dxa"/>
            <w:shd w:val="clear" w:color="auto" w:fill="auto"/>
          </w:tcPr>
          <w:p w:rsidR="0018437D" w:rsidRPr="0018437D" w:rsidRDefault="0018437D" w:rsidP="00184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3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8" w:type="dxa"/>
            <w:shd w:val="clear" w:color="auto" w:fill="auto"/>
          </w:tcPr>
          <w:p w:rsidR="0018437D" w:rsidRPr="0018437D" w:rsidRDefault="0018437D" w:rsidP="00184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3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8" w:type="dxa"/>
            <w:shd w:val="clear" w:color="auto" w:fill="auto"/>
          </w:tcPr>
          <w:p w:rsidR="0018437D" w:rsidRPr="0018437D" w:rsidRDefault="0018437D" w:rsidP="00184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3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8" w:type="dxa"/>
            <w:shd w:val="clear" w:color="auto" w:fill="auto"/>
          </w:tcPr>
          <w:p w:rsidR="0018437D" w:rsidRPr="0018437D" w:rsidRDefault="0018437D" w:rsidP="00184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3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8" w:type="dxa"/>
            <w:shd w:val="clear" w:color="auto" w:fill="auto"/>
          </w:tcPr>
          <w:p w:rsidR="0018437D" w:rsidRPr="0018437D" w:rsidRDefault="0018437D" w:rsidP="00184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3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8" w:type="dxa"/>
            <w:shd w:val="clear" w:color="auto" w:fill="auto"/>
          </w:tcPr>
          <w:p w:rsidR="0018437D" w:rsidRPr="0018437D" w:rsidRDefault="0018437D" w:rsidP="00184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37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8" w:type="dxa"/>
            <w:shd w:val="clear" w:color="auto" w:fill="auto"/>
          </w:tcPr>
          <w:p w:rsidR="0018437D" w:rsidRPr="0018437D" w:rsidRDefault="0018437D" w:rsidP="00184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37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8" w:type="dxa"/>
            <w:shd w:val="clear" w:color="auto" w:fill="auto"/>
          </w:tcPr>
          <w:p w:rsidR="0018437D" w:rsidRPr="0018437D" w:rsidRDefault="0018437D" w:rsidP="00184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37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8" w:type="dxa"/>
            <w:shd w:val="clear" w:color="auto" w:fill="auto"/>
          </w:tcPr>
          <w:p w:rsidR="0018437D" w:rsidRPr="0018437D" w:rsidRDefault="0018437D" w:rsidP="00184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3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8" w:type="dxa"/>
            <w:shd w:val="clear" w:color="auto" w:fill="auto"/>
          </w:tcPr>
          <w:p w:rsidR="0018437D" w:rsidRPr="0018437D" w:rsidRDefault="0018437D" w:rsidP="00184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37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8" w:type="dxa"/>
            <w:shd w:val="clear" w:color="auto" w:fill="auto"/>
          </w:tcPr>
          <w:p w:rsidR="0018437D" w:rsidRPr="0018437D" w:rsidRDefault="0018437D" w:rsidP="00184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37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8" w:type="dxa"/>
            <w:shd w:val="clear" w:color="auto" w:fill="auto"/>
          </w:tcPr>
          <w:p w:rsidR="0018437D" w:rsidRPr="0018437D" w:rsidRDefault="0018437D" w:rsidP="00184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37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8" w:type="dxa"/>
            <w:shd w:val="clear" w:color="auto" w:fill="auto"/>
          </w:tcPr>
          <w:p w:rsidR="0018437D" w:rsidRPr="0018437D" w:rsidRDefault="0018437D" w:rsidP="00184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37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8" w:type="dxa"/>
            <w:shd w:val="clear" w:color="auto" w:fill="auto"/>
          </w:tcPr>
          <w:p w:rsidR="0018437D" w:rsidRPr="0018437D" w:rsidRDefault="0018437D" w:rsidP="00184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37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8437D" w:rsidRPr="0018437D" w:rsidTr="00BA4F66">
        <w:tc>
          <w:tcPr>
            <w:tcW w:w="638" w:type="dxa"/>
            <w:shd w:val="clear" w:color="auto" w:fill="auto"/>
          </w:tcPr>
          <w:p w:rsidR="0018437D" w:rsidRPr="0018437D" w:rsidRDefault="0018437D" w:rsidP="00184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auto"/>
          </w:tcPr>
          <w:p w:rsidR="0018437D" w:rsidRPr="0018437D" w:rsidRDefault="0018437D" w:rsidP="00184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auto"/>
          </w:tcPr>
          <w:p w:rsidR="0018437D" w:rsidRPr="0018437D" w:rsidRDefault="0018437D" w:rsidP="00184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auto"/>
          </w:tcPr>
          <w:p w:rsidR="0018437D" w:rsidRPr="0018437D" w:rsidRDefault="0018437D" w:rsidP="00184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auto"/>
          </w:tcPr>
          <w:p w:rsidR="0018437D" w:rsidRPr="0018437D" w:rsidRDefault="0018437D" w:rsidP="00184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auto"/>
          </w:tcPr>
          <w:p w:rsidR="0018437D" w:rsidRPr="0018437D" w:rsidRDefault="0018437D" w:rsidP="00184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auto"/>
          </w:tcPr>
          <w:p w:rsidR="0018437D" w:rsidRPr="0018437D" w:rsidRDefault="0018437D" w:rsidP="00184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auto"/>
          </w:tcPr>
          <w:p w:rsidR="0018437D" w:rsidRPr="0018437D" w:rsidRDefault="0018437D" w:rsidP="00184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auto"/>
          </w:tcPr>
          <w:p w:rsidR="0018437D" w:rsidRPr="0018437D" w:rsidRDefault="0018437D" w:rsidP="00184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auto"/>
          </w:tcPr>
          <w:p w:rsidR="0018437D" w:rsidRPr="0018437D" w:rsidRDefault="0018437D" w:rsidP="00184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auto"/>
          </w:tcPr>
          <w:p w:rsidR="0018437D" w:rsidRPr="0018437D" w:rsidRDefault="0018437D" w:rsidP="00184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auto"/>
          </w:tcPr>
          <w:p w:rsidR="0018437D" w:rsidRPr="0018437D" w:rsidRDefault="0018437D" w:rsidP="00184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auto"/>
          </w:tcPr>
          <w:p w:rsidR="0018437D" w:rsidRPr="0018437D" w:rsidRDefault="0018437D" w:rsidP="00184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auto"/>
          </w:tcPr>
          <w:p w:rsidR="0018437D" w:rsidRPr="0018437D" w:rsidRDefault="0018437D" w:rsidP="00184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auto"/>
          </w:tcPr>
          <w:p w:rsidR="0018437D" w:rsidRPr="0018437D" w:rsidRDefault="0018437D" w:rsidP="00184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37D" w:rsidRPr="0018437D" w:rsidTr="00BA4F66">
        <w:tc>
          <w:tcPr>
            <w:tcW w:w="638" w:type="dxa"/>
            <w:shd w:val="clear" w:color="auto" w:fill="auto"/>
          </w:tcPr>
          <w:p w:rsidR="0018437D" w:rsidRPr="0018437D" w:rsidRDefault="0018437D" w:rsidP="00184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37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8" w:type="dxa"/>
            <w:shd w:val="clear" w:color="auto" w:fill="auto"/>
          </w:tcPr>
          <w:p w:rsidR="0018437D" w:rsidRPr="0018437D" w:rsidRDefault="0018437D" w:rsidP="00184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37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8" w:type="dxa"/>
            <w:shd w:val="clear" w:color="auto" w:fill="auto"/>
          </w:tcPr>
          <w:p w:rsidR="0018437D" w:rsidRPr="0018437D" w:rsidRDefault="0018437D" w:rsidP="00184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37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8" w:type="dxa"/>
            <w:shd w:val="clear" w:color="auto" w:fill="auto"/>
          </w:tcPr>
          <w:p w:rsidR="0018437D" w:rsidRPr="0018437D" w:rsidRDefault="0018437D" w:rsidP="00184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37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38" w:type="dxa"/>
            <w:shd w:val="clear" w:color="auto" w:fill="auto"/>
          </w:tcPr>
          <w:p w:rsidR="0018437D" w:rsidRPr="0018437D" w:rsidRDefault="0018437D" w:rsidP="00184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37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8" w:type="dxa"/>
            <w:shd w:val="clear" w:color="auto" w:fill="auto"/>
          </w:tcPr>
          <w:p w:rsidR="0018437D" w:rsidRPr="0018437D" w:rsidRDefault="0018437D" w:rsidP="00184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37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8" w:type="dxa"/>
            <w:shd w:val="clear" w:color="auto" w:fill="auto"/>
          </w:tcPr>
          <w:p w:rsidR="0018437D" w:rsidRPr="0018437D" w:rsidRDefault="0018437D" w:rsidP="00184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37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38" w:type="dxa"/>
            <w:shd w:val="clear" w:color="auto" w:fill="auto"/>
          </w:tcPr>
          <w:p w:rsidR="0018437D" w:rsidRPr="0018437D" w:rsidRDefault="0018437D" w:rsidP="00184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37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38" w:type="dxa"/>
            <w:shd w:val="clear" w:color="auto" w:fill="auto"/>
          </w:tcPr>
          <w:p w:rsidR="0018437D" w:rsidRPr="0018437D" w:rsidRDefault="0018437D" w:rsidP="00184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37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38" w:type="dxa"/>
            <w:shd w:val="clear" w:color="auto" w:fill="auto"/>
          </w:tcPr>
          <w:p w:rsidR="0018437D" w:rsidRPr="0018437D" w:rsidRDefault="0018437D" w:rsidP="00184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37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38" w:type="dxa"/>
            <w:shd w:val="clear" w:color="auto" w:fill="auto"/>
          </w:tcPr>
          <w:p w:rsidR="0018437D" w:rsidRPr="0018437D" w:rsidRDefault="0018437D" w:rsidP="00184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37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38" w:type="dxa"/>
            <w:shd w:val="clear" w:color="auto" w:fill="auto"/>
          </w:tcPr>
          <w:p w:rsidR="0018437D" w:rsidRPr="0018437D" w:rsidRDefault="0018437D" w:rsidP="00184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37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38" w:type="dxa"/>
            <w:shd w:val="clear" w:color="auto" w:fill="auto"/>
          </w:tcPr>
          <w:p w:rsidR="0018437D" w:rsidRPr="0018437D" w:rsidRDefault="0018437D" w:rsidP="00184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37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38" w:type="dxa"/>
            <w:shd w:val="clear" w:color="auto" w:fill="auto"/>
          </w:tcPr>
          <w:p w:rsidR="0018437D" w:rsidRPr="0018437D" w:rsidRDefault="0018437D" w:rsidP="00184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37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38" w:type="dxa"/>
            <w:shd w:val="clear" w:color="auto" w:fill="auto"/>
          </w:tcPr>
          <w:p w:rsidR="0018437D" w:rsidRPr="0018437D" w:rsidRDefault="0018437D" w:rsidP="00184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37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8437D" w:rsidRPr="0018437D" w:rsidTr="00BA4F66">
        <w:tc>
          <w:tcPr>
            <w:tcW w:w="638" w:type="dxa"/>
            <w:shd w:val="clear" w:color="auto" w:fill="auto"/>
          </w:tcPr>
          <w:p w:rsidR="0018437D" w:rsidRPr="0018437D" w:rsidRDefault="0018437D" w:rsidP="00184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auto"/>
          </w:tcPr>
          <w:p w:rsidR="0018437D" w:rsidRPr="0018437D" w:rsidRDefault="0018437D" w:rsidP="00184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auto"/>
          </w:tcPr>
          <w:p w:rsidR="0018437D" w:rsidRPr="0018437D" w:rsidRDefault="0018437D" w:rsidP="00184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auto"/>
          </w:tcPr>
          <w:p w:rsidR="0018437D" w:rsidRPr="0018437D" w:rsidRDefault="0018437D" w:rsidP="00184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auto"/>
          </w:tcPr>
          <w:p w:rsidR="0018437D" w:rsidRPr="0018437D" w:rsidRDefault="0018437D" w:rsidP="00184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auto"/>
          </w:tcPr>
          <w:p w:rsidR="0018437D" w:rsidRPr="0018437D" w:rsidRDefault="0018437D" w:rsidP="00184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auto"/>
          </w:tcPr>
          <w:p w:rsidR="0018437D" w:rsidRPr="0018437D" w:rsidRDefault="0018437D" w:rsidP="00184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auto"/>
          </w:tcPr>
          <w:p w:rsidR="0018437D" w:rsidRPr="0018437D" w:rsidRDefault="0018437D" w:rsidP="00184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auto"/>
          </w:tcPr>
          <w:p w:rsidR="0018437D" w:rsidRPr="0018437D" w:rsidRDefault="0018437D" w:rsidP="00184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auto"/>
          </w:tcPr>
          <w:p w:rsidR="0018437D" w:rsidRPr="0018437D" w:rsidRDefault="0018437D" w:rsidP="00184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auto"/>
          </w:tcPr>
          <w:p w:rsidR="0018437D" w:rsidRPr="0018437D" w:rsidRDefault="0018437D" w:rsidP="00184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auto"/>
          </w:tcPr>
          <w:p w:rsidR="0018437D" w:rsidRPr="0018437D" w:rsidRDefault="0018437D" w:rsidP="00184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auto"/>
          </w:tcPr>
          <w:p w:rsidR="0018437D" w:rsidRPr="0018437D" w:rsidRDefault="0018437D" w:rsidP="00184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auto"/>
          </w:tcPr>
          <w:p w:rsidR="0018437D" w:rsidRPr="0018437D" w:rsidRDefault="0018437D" w:rsidP="00184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auto"/>
          </w:tcPr>
          <w:p w:rsidR="0018437D" w:rsidRPr="0018437D" w:rsidRDefault="0018437D" w:rsidP="00184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37D" w:rsidRPr="0018437D" w:rsidTr="00BA4F66">
        <w:tc>
          <w:tcPr>
            <w:tcW w:w="638" w:type="dxa"/>
            <w:shd w:val="clear" w:color="auto" w:fill="auto"/>
          </w:tcPr>
          <w:p w:rsidR="0018437D" w:rsidRPr="0018437D" w:rsidRDefault="0018437D" w:rsidP="00184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37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38" w:type="dxa"/>
            <w:shd w:val="clear" w:color="auto" w:fill="auto"/>
          </w:tcPr>
          <w:p w:rsidR="0018437D" w:rsidRPr="0018437D" w:rsidRDefault="0018437D" w:rsidP="00184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37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38" w:type="dxa"/>
            <w:shd w:val="clear" w:color="auto" w:fill="auto"/>
          </w:tcPr>
          <w:p w:rsidR="0018437D" w:rsidRPr="0018437D" w:rsidRDefault="0018437D" w:rsidP="00184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37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38" w:type="dxa"/>
            <w:shd w:val="clear" w:color="auto" w:fill="auto"/>
          </w:tcPr>
          <w:p w:rsidR="0018437D" w:rsidRPr="0018437D" w:rsidRDefault="0018437D" w:rsidP="00184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37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38" w:type="dxa"/>
            <w:shd w:val="clear" w:color="auto" w:fill="auto"/>
          </w:tcPr>
          <w:p w:rsidR="0018437D" w:rsidRPr="0018437D" w:rsidRDefault="0018437D" w:rsidP="00184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37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38" w:type="dxa"/>
            <w:shd w:val="clear" w:color="auto" w:fill="auto"/>
          </w:tcPr>
          <w:p w:rsidR="0018437D" w:rsidRPr="0018437D" w:rsidRDefault="0018437D" w:rsidP="00184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auto"/>
          </w:tcPr>
          <w:p w:rsidR="0018437D" w:rsidRPr="0018437D" w:rsidRDefault="0018437D" w:rsidP="00184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auto"/>
          </w:tcPr>
          <w:p w:rsidR="0018437D" w:rsidRPr="0018437D" w:rsidRDefault="0018437D" w:rsidP="00184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auto"/>
          </w:tcPr>
          <w:p w:rsidR="0018437D" w:rsidRPr="0018437D" w:rsidRDefault="0018437D" w:rsidP="00184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6"/>
            <w:shd w:val="clear" w:color="auto" w:fill="auto"/>
          </w:tcPr>
          <w:p w:rsidR="0018437D" w:rsidRPr="0018437D" w:rsidRDefault="0018437D" w:rsidP="00184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37D">
              <w:rPr>
                <w:rFonts w:ascii="Times New Roman" w:hAnsi="Times New Roman" w:cs="Times New Roman"/>
                <w:sz w:val="28"/>
                <w:szCs w:val="28"/>
              </w:rPr>
              <w:t>Кол-во правильных ответов</w:t>
            </w:r>
          </w:p>
        </w:tc>
      </w:tr>
      <w:tr w:rsidR="0018437D" w:rsidRPr="0018437D" w:rsidTr="00BA4F66">
        <w:tc>
          <w:tcPr>
            <w:tcW w:w="638" w:type="dxa"/>
            <w:shd w:val="clear" w:color="auto" w:fill="auto"/>
          </w:tcPr>
          <w:p w:rsidR="0018437D" w:rsidRPr="0018437D" w:rsidRDefault="0018437D" w:rsidP="00184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auto"/>
          </w:tcPr>
          <w:p w:rsidR="0018437D" w:rsidRPr="0018437D" w:rsidRDefault="0018437D" w:rsidP="00184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auto"/>
          </w:tcPr>
          <w:p w:rsidR="0018437D" w:rsidRPr="0018437D" w:rsidRDefault="0018437D" w:rsidP="00184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auto"/>
          </w:tcPr>
          <w:p w:rsidR="0018437D" w:rsidRPr="0018437D" w:rsidRDefault="0018437D" w:rsidP="00184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auto"/>
          </w:tcPr>
          <w:p w:rsidR="0018437D" w:rsidRPr="0018437D" w:rsidRDefault="0018437D" w:rsidP="00184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auto"/>
          </w:tcPr>
          <w:p w:rsidR="0018437D" w:rsidRPr="0018437D" w:rsidRDefault="0018437D" w:rsidP="00184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auto"/>
          </w:tcPr>
          <w:p w:rsidR="0018437D" w:rsidRPr="0018437D" w:rsidRDefault="0018437D" w:rsidP="00184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auto"/>
          </w:tcPr>
          <w:p w:rsidR="0018437D" w:rsidRPr="0018437D" w:rsidRDefault="0018437D" w:rsidP="00184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auto"/>
          </w:tcPr>
          <w:p w:rsidR="0018437D" w:rsidRPr="0018437D" w:rsidRDefault="0018437D" w:rsidP="00184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6"/>
            <w:shd w:val="clear" w:color="auto" w:fill="auto"/>
          </w:tcPr>
          <w:p w:rsidR="0018437D" w:rsidRPr="0018437D" w:rsidRDefault="0018437D" w:rsidP="00184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437D" w:rsidRPr="0018437D" w:rsidRDefault="0018437D" w:rsidP="00184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37D">
        <w:rPr>
          <w:rFonts w:ascii="Times New Roman" w:hAnsi="Times New Roman" w:cs="Times New Roman"/>
          <w:sz w:val="28"/>
          <w:szCs w:val="28"/>
        </w:rPr>
        <w:t>Дата:</w:t>
      </w:r>
    </w:p>
    <w:p w:rsidR="0018437D" w:rsidRDefault="0018437D" w:rsidP="003D69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37D">
        <w:rPr>
          <w:rFonts w:ascii="Times New Roman" w:hAnsi="Times New Roman" w:cs="Times New Roman"/>
          <w:sz w:val="28"/>
          <w:szCs w:val="28"/>
        </w:rPr>
        <w:t>Подпись уч-ся:</w:t>
      </w:r>
    </w:p>
    <w:p w:rsidR="000622A1" w:rsidRPr="003D69EE" w:rsidRDefault="000622A1" w:rsidP="003D69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D69EE" w:rsidRDefault="00845B6C" w:rsidP="00046D3A">
      <w:pPr>
        <w:spacing w:after="0"/>
        <w:jc w:val="center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18437D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lastRenderedPageBreak/>
        <w:t xml:space="preserve">Главная задача любого учебного занятия - научить студента учиться самостоятельно мыслить, сравнивать, анализировать и делать выводы. Организатором этой деятельности является преподаватель. Умению управлять педагогическим процессом, обеспечивать его эффективность и научность и отвечает учебно-методический комплекс (УМК) дисциплины. </w:t>
      </w:r>
    </w:p>
    <w:p w:rsidR="000622A1" w:rsidRPr="000622A1" w:rsidRDefault="000622A1" w:rsidP="000622A1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Приложение 8</w:t>
      </w:r>
    </w:p>
    <w:p w:rsidR="00046D3A" w:rsidRPr="0018437D" w:rsidRDefault="00046D3A" w:rsidP="00046D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437D">
        <w:rPr>
          <w:rFonts w:ascii="Times New Roman" w:hAnsi="Times New Roman" w:cs="Times New Roman"/>
          <w:sz w:val="28"/>
          <w:szCs w:val="28"/>
        </w:rPr>
        <w:t>Государственное коммунальное казенное предприятие</w:t>
      </w:r>
    </w:p>
    <w:p w:rsidR="00046D3A" w:rsidRPr="0018437D" w:rsidRDefault="00046D3A" w:rsidP="00046D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437D">
        <w:rPr>
          <w:rFonts w:ascii="Times New Roman" w:hAnsi="Times New Roman" w:cs="Times New Roman"/>
          <w:sz w:val="28"/>
          <w:szCs w:val="28"/>
        </w:rPr>
        <w:t>« Бурлинский колледж »</w:t>
      </w:r>
    </w:p>
    <w:p w:rsidR="00046D3A" w:rsidRPr="0018437D" w:rsidRDefault="00046D3A" w:rsidP="00046D3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8437D">
        <w:rPr>
          <w:rFonts w:ascii="Times New Roman" w:hAnsi="Times New Roman" w:cs="Times New Roman"/>
          <w:sz w:val="28"/>
          <w:szCs w:val="28"/>
        </w:rPr>
        <w:t>Управления образования акимат</w:t>
      </w:r>
      <w:r w:rsidRPr="0018437D">
        <w:rPr>
          <w:rFonts w:ascii="Times New Roman" w:hAnsi="Times New Roman" w:cs="Times New Roman"/>
          <w:sz w:val="28"/>
          <w:szCs w:val="28"/>
        </w:rPr>
        <w:t>а Западно-Казахстанской области</w:t>
      </w:r>
    </w:p>
    <w:p w:rsidR="00046D3A" w:rsidRPr="0018437D" w:rsidRDefault="00046D3A" w:rsidP="00046D3A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46D3A" w:rsidRPr="0018437D" w:rsidRDefault="00046D3A" w:rsidP="00046D3A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8437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E0C4D8" wp14:editId="78EC7C57">
            <wp:extent cx="3048000" cy="2031273"/>
            <wp:effectExtent l="0" t="0" r="0" b="7620"/>
            <wp:docPr id="8" name="Рисунок 8" descr="https://blog.otcommerce.com/wp-content/uploads/2019/02/1529114099121351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.otcommerce.com/wp-content/uploads/2019/02/152911409912135165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071012" cy="2046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3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</w:t>
      </w:r>
    </w:p>
    <w:p w:rsidR="00046D3A" w:rsidRPr="0018437D" w:rsidRDefault="00046D3A" w:rsidP="00046D3A">
      <w:pPr>
        <w:ind w:left="60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843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Учебно – методический комплекс дисциплины</w:t>
      </w:r>
    </w:p>
    <w:p w:rsidR="00046D3A" w:rsidRPr="0018437D" w:rsidRDefault="00046D3A" w:rsidP="00046D3A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843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18437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>Экономика производства</w:t>
      </w:r>
      <w:r w:rsidRPr="001843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</w:p>
    <w:p w:rsidR="00046D3A" w:rsidRPr="0018437D" w:rsidRDefault="00046D3A" w:rsidP="00046D3A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843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(наименование дисциплины)</w:t>
      </w:r>
    </w:p>
    <w:p w:rsidR="00046D3A" w:rsidRPr="0018437D" w:rsidRDefault="00046D3A" w:rsidP="00046D3A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843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</w:t>
      </w:r>
      <w:r w:rsidR="003D69E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</w:t>
      </w:r>
      <w:r w:rsidRPr="001843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для обучающихся специальности</w:t>
      </w:r>
    </w:p>
    <w:p w:rsidR="00046D3A" w:rsidRPr="003D69EE" w:rsidRDefault="00046D3A" w:rsidP="00046D3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D69EE">
        <w:rPr>
          <w:rFonts w:ascii="Times New Roman" w:hAnsi="Times New Roman" w:cs="Times New Roman"/>
          <w:b/>
          <w:sz w:val="28"/>
          <w:szCs w:val="28"/>
        </w:rPr>
        <w:t>07161300</w:t>
      </w:r>
      <w:r w:rsidRPr="003D6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D69E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</w:t>
      </w:r>
      <w:r w:rsidRPr="003D69EE">
        <w:rPr>
          <w:rFonts w:ascii="Times New Roman" w:hAnsi="Times New Roman" w:cs="Times New Roman"/>
          <w:b/>
          <w:sz w:val="28"/>
          <w:szCs w:val="28"/>
        </w:rPr>
        <w:t>Техническое обслуживание, ремонт и эксплуатация автомобильного транспорта</w:t>
      </w:r>
      <w:r w:rsidRPr="003D69E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».</w:t>
      </w:r>
    </w:p>
    <w:p w:rsidR="00046D3A" w:rsidRPr="0018437D" w:rsidRDefault="00046D3A" w:rsidP="00046D3A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843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(код и наименование специальности)</w:t>
      </w:r>
    </w:p>
    <w:p w:rsidR="00046D3A" w:rsidRPr="0018437D" w:rsidRDefault="00046D3A" w:rsidP="00046D3A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843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</w:t>
      </w:r>
      <w:r w:rsidR="003D69E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Автор : Дьяченко С.А</w:t>
      </w:r>
    </w:p>
    <w:p w:rsidR="00046D3A" w:rsidRPr="0018437D" w:rsidRDefault="00046D3A" w:rsidP="00046D3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B6C" w:rsidRPr="0018437D" w:rsidRDefault="000622A1" w:rsidP="00062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 xml:space="preserve">     </w:t>
      </w:r>
      <w:r w:rsidR="00845B6C" w:rsidRPr="0018437D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Таким образом, методическая деятельность преподавателя экономических дисц</w:t>
      </w:r>
      <w:r w:rsidR="00127B2E" w:rsidRPr="0018437D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иплин в современных  условиях</w:t>
      </w:r>
      <w:r w:rsidR="00845B6C" w:rsidRPr="0018437D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 xml:space="preserve"> включает в себя реализацию мероприятий, направленных на улучшение качества подготовки специалистов, совершенствование учебно-программной документации и учебной литературы, выработку единых норм и требований к оценке знаний и умений обучаемых, создание учебно-методических комплексов (УМК).</w:t>
      </w:r>
    </w:p>
    <w:p w:rsidR="00845B6C" w:rsidRPr="0018437D" w:rsidRDefault="000622A1" w:rsidP="00062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 xml:space="preserve">    </w:t>
      </w:r>
      <w:r w:rsidR="00845B6C" w:rsidRPr="0018437D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 xml:space="preserve">Специфика методической и педагогической деятельности преподавателя колледжа в экономическом обучении заключается в том, что ведущим аспектом методической деятельности преподавателя в экономическом </w:t>
      </w:r>
      <w:r w:rsidR="00845B6C" w:rsidRPr="0018437D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lastRenderedPageBreak/>
        <w:t>обучении колледжа должно стать внедрение инновационных дидактических технологий на лекционных, семинарско-практических занятиях и во время подготовки студентов к практике. На лекционных занятиях преподаватель экономики должен использовать, как традиционные, так и нетрадиционные виды лекций. На семинарско-практических занятиях преподаватель экономики должен уделять внимание развитию профессиональных компетенций будущих специалистов, благодаря широкому использованию различных современных педагогических технологий, которые должны постоянно дополняться новыми авторскими открытиями и находками; сочетать индивидуальную и групповую работу, создавая условия для творческого развития студентов.</w:t>
      </w:r>
    </w:p>
    <w:p w:rsidR="00845B6C" w:rsidRPr="0018437D" w:rsidRDefault="000622A1" w:rsidP="00062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 xml:space="preserve">    </w:t>
      </w:r>
      <w:r w:rsidR="00845B6C" w:rsidRPr="0018437D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 xml:space="preserve">Особенности методической деятельности преподавателя экономики в колледже обусловлены содержанием с дисциплины "Экономика". Методическая работа преподавателя экономики носит обучающий и творческий характер, имеет теоретическую, практическую и научно- исследовательскую направленность. Она реализуется в форме рабочих учебных программ, учебно-методических комплексов (УМК) дисциплин, методических разработок, пособий, рекомендаций, указаний, докладов и др. и должна иметь актуальную направленность. </w:t>
      </w:r>
    </w:p>
    <w:p w:rsidR="00845B6C" w:rsidRPr="0018437D" w:rsidRDefault="00845B6C" w:rsidP="00762B00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845B4" w:rsidRPr="0018437D" w:rsidRDefault="006845B4" w:rsidP="00762B00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845B4" w:rsidRPr="0018437D" w:rsidRDefault="006845B4" w:rsidP="00762B00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845B4" w:rsidRPr="0018437D" w:rsidRDefault="006845B4" w:rsidP="00762B00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845B4" w:rsidRPr="0018437D" w:rsidRDefault="006845B4" w:rsidP="00762B00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845B4" w:rsidRPr="0018437D" w:rsidRDefault="006845B4" w:rsidP="006845B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845B4" w:rsidRPr="0018437D" w:rsidRDefault="006845B4" w:rsidP="006845B4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6845B4" w:rsidRPr="0018437D" w:rsidSect="00DF3B3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05617"/>
    <w:multiLevelType w:val="hybridMultilevel"/>
    <w:tmpl w:val="F6361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060CE"/>
    <w:multiLevelType w:val="hybridMultilevel"/>
    <w:tmpl w:val="5FC0C6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D6BDF"/>
    <w:multiLevelType w:val="hybridMultilevel"/>
    <w:tmpl w:val="267E1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1759AA"/>
    <w:multiLevelType w:val="hybridMultilevel"/>
    <w:tmpl w:val="E474C7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5FC"/>
    <w:rsid w:val="00046D3A"/>
    <w:rsid w:val="000622A1"/>
    <w:rsid w:val="00127B2E"/>
    <w:rsid w:val="0018437D"/>
    <w:rsid w:val="001937DB"/>
    <w:rsid w:val="002A20DD"/>
    <w:rsid w:val="003A58E4"/>
    <w:rsid w:val="003D69EE"/>
    <w:rsid w:val="004A4BB1"/>
    <w:rsid w:val="005B55FC"/>
    <w:rsid w:val="006845B4"/>
    <w:rsid w:val="00762B00"/>
    <w:rsid w:val="007C3397"/>
    <w:rsid w:val="00845B6C"/>
    <w:rsid w:val="009B448C"/>
    <w:rsid w:val="00AE3D86"/>
    <w:rsid w:val="00CE3886"/>
    <w:rsid w:val="00DF3B37"/>
    <w:rsid w:val="00E03469"/>
    <w:rsid w:val="00F3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0DDD3"/>
  <w15:chartTrackingRefBased/>
  <w15:docId w15:val="{765103AB-EEBA-4C7E-8EED-8D7E480C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62B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D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2B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62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62B00"/>
    <w:rPr>
      <w:color w:val="0000FF"/>
      <w:u w:val="single"/>
    </w:rPr>
  </w:style>
  <w:style w:type="character" w:customStyle="1" w:styleId="ctatext">
    <w:name w:val="ctatext"/>
    <w:basedOn w:val="a0"/>
    <w:rsid w:val="00762B00"/>
  </w:style>
  <w:style w:type="character" w:customStyle="1" w:styleId="posttitle">
    <w:name w:val="posttitle"/>
    <w:basedOn w:val="a0"/>
    <w:rsid w:val="00762B00"/>
  </w:style>
  <w:style w:type="table" w:styleId="a5">
    <w:name w:val="Table Grid"/>
    <w:basedOn w:val="a1"/>
    <w:uiPriority w:val="39"/>
    <w:rsid w:val="00684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1937DB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1937DB"/>
    <w:rPr>
      <w:rFonts w:eastAsiaTheme="minorEastAsia"/>
      <w:lang w:eastAsia="ru-RU"/>
    </w:rPr>
  </w:style>
  <w:style w:type="character" w:styleId="a8">
    <w:name w:val="Strong"/>
    <w:basedOn w:val="a0"/>
    <w:uiPriority w:val="22"/>
    <w:qFormat/>
    <w:rsid w:val="004A4BB1"/>
    <w:rPr>
      <w:b/>
      <w:bCs/>
    </w:rPr>
  </w:style>
  <w:style w:type="paragraph" w:styleId="a9">
    <w:name w:val="Subtitle"/>
    <w:basedOn w:val="a"/>
    <w:next w:val="a"/>
    <w:link w:val="aa"/>
    <w:uiPriority w:val="11"/>
    <w:qFormat/>
    <w:rsid w:val="004A4BB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4A4BB1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4A4BB1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046D3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c">
    <w:name w:val="Body Text"/>
    <w:basedOn w:val="a"/>
    <w:link w:val="ad"/>
    <w:uiPriority w:val="1"/>
    <w:qFormat/>
    <w:rsid w:val="00046D3A"/>
    <w:pPr>
      <w:widowControl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046D3A"/>
    <w:rPr>
      <w:rFonts w:ascii="Times New Roman" w:eastAsia="Calibri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7969">
          <w:blockQuote w:val="1"/>
          <w:marLeft w:val="720"/>
          <w:marRight w:val="720"/>
          <w:marTop w:val="100"/>
          <w:marBottom w:val="100"/>
          <w:divBdr>
            <w:top w:val="single" w:sz="6" w:space="11" w:color="2B3000"/>
            <w:left w:val="single" w:sz="6" w:space="31" w:color="2B3000"/>
            <w:bottom w:val="single" w:sz="6" w:space="1" w:color="2B3000"/>
            <w:right w:val="single" w:sz="6" w:space="11" w:color="2B3000"/>
          </w:divBdr>
        </w:div>
        <w:div w:id="5802151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1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93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5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4027">
          <w:blockQuote w:val="1"/>
          <w:marLeft w:val="720"/>
          <w:marRight w:val="720"/>
          <w:marTop w:val="100"/>
          <w:marBottom w:val="100"/>
          <w:divBdr>
            <w:top w:val="single" w:sz="6" w:space="11" w:color="2B3000"/>
            <w:left w:val="single" w:sz="6" w:space="31" w:color="2B3000"/>
            <w:bottom w:val="single" w:sz="6" w:space="1" w:color="2B3000"/>
            <w:right w:val="single" w:sz="6" w:space="11" w:color="2B3000"/>
          </w:divBdr>
        </w:div>
        <w:div w:id="9547528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9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7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5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10</Pages>
  <Words>1977</Words>
  <Characters>11270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</cp:revision>
  <dcterms:created xsi:type="dcterms:W3CDTF">2024-02-16T13:00:00Z</dcterms:created>
  <dcterms:modified xsi:type="dcterms:W3CDTF">2024-02-26T13:46:00Z</dcterms:modified>
</cp:coreProperties>
</file>