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F5" w:rsidRPr="00C85CD6" w:rsidRDefault="00B0724E" w:rsidP="00C85CD6">
      <w:pPr>
        <w:pStyle w:val="1"/>
        <w:spacing w:line="360" w:lineRule="auto"/>
        <w:ind w:left="-709" w:firstLine="0"/>
        <w:jc w:val="center"/>
        <w:rPr>
          <w:sz w:val="28"/>
          <w:szCs w:val="28"/>
        </w:rPr>
      </w:pPr>
      <w:r w:rsidRPr="00C85CD6">
        <w:rPr>
          <w:b/>
          <w:bCs/>
          <w:sz w:val="28"/>
          <w:szCs w:val="28"/>
        </w:rPr>
        <w:t xml:space="preserve">АРТ-ТЕРАПИЯ В РАБОТЕ С ДЕТЬМИ С </w:t>
      </w:r>
      <w:r w:rsidR="000E5CFE" w:rsidRPr="00C85CD6">
        <w:rPr>
          <w:b/>
          <w:bCs/>
          <w:sz w:val="28"/>
          <w:szCs w:val="28"/>
        </w:rPr>
        <w:t>ОСОБЫМИ ОБРАЗОВАТЕЛЬНЫМИ ПОТРЕБНОСТЯМИ</w:t>
      </w:r>
    </w:p>
    <w:p w:rsidR="00D405F5" w:rsidRPr="00A9366F" w:rsidRDefault="00A9366F" w:rsidP="00C85CD6">
      <w:pPr>
        <w:pStyle w:val="1"/>
        <w:spacing w:line="360" w:lineRule="auto"/>
        <w:ind w:left="-709" w:firstLine="0"/>
        <w:jc w:val="center"/>
        <w:rPr>
          <w:i/>
          <w:sz w:val="28"/>
          <w:szCs w:val="28"/>
        </w:rPr>
      </w:pPr>
      <w:proofErr w:type="spellStart"/>
      <w:r w:rsidRPr="00A9366F">
        <w:rPr>
          <w:b/>
          <w:bCs/>
          <w:i/>
          <w:sz w:val="28"/>
          <w:szCs w:val="28"/>
        </w:rPr>
        <w:t>Авторы</w:t>
      </w:r>
      <w:proofErr w:type="gramStart"/>
      <w:r w:rsidRPr="00A9366F">
        <w:rPr>
          <w:b/>
          <w:bCs/>
          <w:i/>
          <w:sz w:val="28"/>
          <w:szCs w:val="28"/>
        </w:rPr>
        <w:t>:</w:t>
      </w:r>
      <w:r w:rsidR="000E5CFE" w:rsidRPr="00A9366F">
        <w:rPr>
          <w:b/>
          <w:bCs/>
          <w:i/>
          <w:sz w:val="28"/>
          <w:szCs w:val="28"/>
        </w:rPr>
        <w:t>К</w:t>
      </w:r>
      <w:proofErr w:type="gramEnd"/>
      <w:r w:rsidR="000E5CFE" w:rsidRPr="00A9366F">
        <w:rPr>
          <w:b/>
          <w:bCs/>
          <w:i/>
          <w:sz w:val="28"/>
          <w:szCs w:val="28"/>
        </w:rPr>
        <w:t>ирчей</w:t>
      </w:r>
      <w:proofErr w:type="spellEnd"/>
      <w:r w:rsidR="000E5CFE" w:rsidRPr="00A9366F">
        <w:rPr>
          <w:b/>
          <w:bCs/>
          <w:i/>
          <w:sz w:val="28"/>
          <w:szCs w:val="28"/>
        </w:rPr>
        <w:t xml:space="preserve"> Ю.М</w:t>
      </w:r>
      <w:r w:rsidR="00B0724E" w:rsidRPr="00A9366F">
        <w:rPr>
          <w:b/>
          <w:bCs/>
          <w:i/>
          <w:sz w:val="28"/>
          <w:szCs w:val="28"/>
        </w:rPr>
        <w:t xml:space="preserve">., </w:t>
      </w:r>
      <w:r w:rsidRPr="00A9366F">
        <w:rPr>
          <w:b/>
          <w:bCs/>
          <w:i/>
          <w:sz w:val="28"/>
          <w:szCs w:val="28"/>
        </w:rPr>
        <w:t>Нургалиева Г.К.</w:t>
      </w:r>
    </w:p>
    <w:p w:rsidR="00D405F5" w:rsidRPr="00C85CD6" w:rsidRDefault="00B0724E" w:rsidP="00C85CD6">
      <w:pPr>
        <w:pStyle w:val="1"/>
        <w:spacing w:line="360" w:lineRule="auto"/>
        <w:ind w:left="-709" w:firstLine="0"/>
        <w:jc w:val="center"/>
        <w:rPr>
          <w:sz w:val="28"/>
          <w:szCs w:val="28"/>
        </w:rPr>
      </w:pPr>
      <w:r w:rsidRPr="00C85CD6">
        <w:rPr>
          <w:b/>
          <w:bCs/>
          <w:i/>
          <w:iCs/>
          <w:sz w:val="28"/>
          <w:szCs w:val="28"/>
        </w:rPr>
        <w:t>Аннотация</w:t>
      </w:r>
      <w:r w:rsidR="00A9366F">
        <w:rPr>
          <w:b/>
          <w:bCs/>
          <w:i/>
          <w:iCs/>
          <w:sz w:val="28"/>
          <w:szCs w:val="28"/>
        </w:rPr>
        <w:t>:</w:t>
      </w:r>
    </w:p>
    <w:p w:rsidR="00D405F5" w:rsidRPr="00C85CD6" w:rsidRDefault="00B0724E" w:rsidP="00A9366F">
      <w:pPr>
        <w:pStyle w:val="1"/>
        <w:spacing w:line="360" w:lineRule="auto"/>
        <w:ind w:left="-709" w:firstLine="709"/>
        <w:jc w:val="both"/>
        <w:rPr>
          <w:sz w:val="28"/>
          <w:szCs w:val="28"/>
        </w:rPr>
      </w:pPr>
      <w:r w:rsidRPr="00C85CD6">
        <w:rPr>
          <w:i/>
          <w:iCs/>
          <w:sz w:val="28"/>
          <w:szCs w:val="28"/>
        </w:rPr>
        <w:t xml:space="preserve">В статье представлены основные формы </w:t>
      </w:r>
      <w:r w:rsidR="000E5CFE" w:rsidRPr="00C85CD6">
        <w:rPr>
          <w:i/>
          <w:iCs/>
          <w:sz w:val="28"/>
          <w:szCs w:val="28"/>
        </w:rPr>
        <w:t>нашей работы</w:t>
      </w:r>
      <w:r w:rsidRPr="00C85CD6">
        <w:rPr>
          <w:i/>
          <w:iCs/>
          <w:sz w:val="28"/>
          <w:szCs w:val="28"/>
        </w:rPr>
        <w:t xml:space="preserve"> по методике арт-терапия с детьми с </w:t>
      </w:r>
      <w:r w:rsidR="00331D7F">
        <w:rPr>
          <w:i/>
          <w:iCs/>
          <w:sz w:val="28"/>
          <w:szCs w:val="28"/>
        </w:rPr>
        <w:t>особенными образовательными потребностями</w:t>
      </w:r>
      <w:r w:rsidRPr="00C85CD6">
        <w:rPr>
          <w:i/>
          <w:iCs/>
          <w:sz w:val="28"/>
          <w:szCs w:val="28"/>
        </w:rPr>
        <w:t>, их эффективность, целесообразность.</w:t>
      </w:r>
    </w:p>
    <w:p w:rsidR="00520C2A" w:rsidRPr="00C85CD6" w:rsidRDefault="00B0724E" w:rsidP="00C85CD6">
      <w:pPr>
        <w:pStyle w:val="1"/>
        <w:spacing w:line="360" w:lineRule="auto"/>
        <w:ind w:left="-709" w:firstLine="0"/>
        <w:rPr>
          <w:i/>
          <w:sz w:val="28"/>
          <w:szCs w:val="28"/>
        </w:rPr>
      </w:pPr>
      <w:r w:rsidRPr="00C85CD6">
        <w:rPr>
          <w:b/>
          <w:bCs/>
          <w:i/>
          <w:sz w:val="28"/>
          <w:szCs w:val="28"/>
        </w:rPr>
        <w:t xml:space="preserve">Ключевые слова: </w:t>
      </w:r>
      <w:r w:rsidRPr="00C85CD6">
        <w:rPr>
          <w:i/>
          <w:sz w:val="28"/>
          <w:szCs w:val="28"/>
        </w:rPr>
        <w:t xml:space="preserve">арт-терапия, </w:t>
      </w:r>
      <w:r w:rsidR="00331D7F">
        <w:rPr>
          <w:i/>
          <w:sz w:val="28"/>
          <w:szCs w:val="28"/>
        </w:rPr>
        <w:t>особые образовательные потребности, коррекционная педагогика, инклюзивное образование</w:t>
      </w:r>
      <w:r w:rsidRPr="00C85CD6">
        <w:rPr>
          <w:i/>
          <w:sz w:val="28"/>
          <w:szCs w:val="28"/>
        </w:rPr>
        <w:t xml:space="preserve">. </w:t>
      </w:r>
    </w:p>
    <w:p w:rsidR="002D7191" w:rsidRPr="00C85CD6" w:rsidRDefault="001B55BA" w:rsidP="00A9366F">
      <w:pPr>
        <w:pStyle w:val="1"/>
        <w:spacing w:line="360" w:lineRule="auto"/>
        <w:ind w:left="-709" w:firstLine="709"/>
        <w:jc w:val="both"/>
        <w:rPr>
          <w:sz w:val="28"/>
          <w:szCs w:val="28"/>
        </w:rPr>
      </w:pPr>
      <w:r w:rsidRPr="00C85CD6">
        <w:rPr>
          <w:sz w:val="28"/>
          <w:szCs w:val="28"/>
        </w:rPr>
        <w:t xml:space="preserve">Довольно часто в нашей практике дети с особыми образовательными потребностями не </w:t>
      </w:r>
      <w:r w:rsidR="00620D64" w:rsidRPr="00C85CD6">
        <w:rPr>
          <w:sz w:val="28"/>
          <w:szCs w:val="28"/>
        </w:rPr>
        <w:t xml:space="preserve">идут </w:t>
      </w:r>
      <w:r w:rsidRPr="00C85CD6">
        <w:rPr>
          <w:sz w:val="28"/>
          <w:szCs w:val="28"/>
        </w:rPr>
        <w:t xml:space="preserve">на контакт, и в дальнейшем этот контакт </w:t>
      </w:r>
      <w:r w:rsidR="00620D64" w:rsidRPr="00C85CD6">
        <w:rPr>
          <w:sz w:val="28"/>
          <w:szCs w:val="28"/>
        </w:rPr>
        <w:t xml:space="preserve"> </w:t>
      </w:r>
      <w:r w:rsidR="00A27074" w:rsidRPr="00C85CD6">
        <w:rPr>
          <w:sz w:val="28"/>
          <w:szCs w:val="28"/>
        </w:rPr>
        <w:t xml:space="preserve">нами </w:t>
      </w:r>
      <w:r w:rsidRPr="00C85CD6">
        <w:rPr>
          <w:sz w:val="28"/>
          <w:szCs w:val="28"/>
        </w:rPr>
        <w:t xml:space="preserve">устанавливается с помощью метода арт-терапии. Арт-терапия имеет широкие возможности в развивающей и корректирующей работе с детьми с ООП. Он позволяет выразить эмоции и чувства ребенка. Наши </w:t>
      </w:r>
      <w:r w:rsidR="00A27074" w:rsidRPr="00C85CD6">
        <w:rPr>
          <w:sz w:val="28"/>
          <w:szCs w:val="28"/>
        </w:rPr>
        <w:t>воспитанники</w:t>
      </w:r>
      <w:r w:rsidRPr="00C85CD6">
        <w:rPr>
          <w:sz w:val="28"/>
          <w:szCs w:val="28"/>
        </w:rPr>
        <w:t xml:space="preserve"> отличаются повышенной нервной возбудимостью, тревожностью, агрессивностью, гиперактивностью с одной стороны и пассивностью, замкнутостью, скованностью, недоразвитием эмоциональной сферы, расстройствами поведения. </w:t>
      </w:r>
      <w:r w:rsidR="002D7191" w:rsidRPr="00C85CD6">
        <w:rPr>
          <w:sz w:val="28"/>
          <w:szCs w:val="28"/>
        </w:rPr>
        <w:tab/>
      </w:r>
    </w:p>
    <w:p w:rsidR="001B55BA" w:rsidRPr="00C85CD6" w:rsidRDefault="001B55BA" w:rsidP="00A9366F">
      <w:pPr>
        <w:pStyle w:val="1"/>
        <w:spacing w:line="360" w:lineRule="auto"/>
        <w:ind w:left="-709" w:firstLine="709"/>
        <w:jc w:val="both"/>
        <w:rPr>
          <w:sz w:val="28"/>
          <w:szCs w:val="28"/>
        </w:rPr>
      </w:pPr>
      <w:r w:rsidRPr="00C85CD6">
        <w:rPr>
          <w:sz w:val="28"/>
          <w:szCs w:val="28"/>
        </w:rPr>
        <w:t xml:space="preserve">Кроме того, у детей с </w:t>
      </w:r>
      <w:r w:rsidR="00A27074" w:rsidRPr="00C85CD6">
        <w:rPr>
          <w:sz w:val="28"/>
          <w:szCs w:val="28"/>
        </w:rPr>
        <w:t>особенностями</w:t>
      </w:r>
      <w:r w:rsidRPr="00C85CD6">
        <w:rPr>
          <w:sz w:val="28"/>
          <w:szCs w:val="28"/>
        </w:rPr>
        <w:t xml:space="preserve"> в интеллектуальной сфере наблюдается нарушение речи или ее полное отсутствие, недостаточное развитие координации движений, мелкой моторики рук, отсутствие чувства ритма, нарушение памяти, внимания, восприятия и т. д. </w:t>
      </w:r>
      <w:r w:rsidR="00147F2E" w:rsidRPr="00C85CD6">
        <w:rPr>
          <w:sz w:val="28"/>
          <w:szCs w:val="28"/>
        </w:rPr>
        <w:t>Данной категории детей</w:t>
      </w:r>
      <w:r w:rsidRPr="00C85CD6">
        <w:rPr>
          <w:sz w:val="28"/>
          <w:szCs w:val="28"/>
        </w:rPr>
        <w:t xml:space="preserve"> нужны особые методы коррекции психоэмоционального здоровья. </w:t>
      </w:r>
      <w:r w:rsidR="00147F2E" w:rsidRPr="00C85CD6">
        <w:rPr>
          <w:sz w:val="28"/>
          <w:szCs w:val="28"/>
        </w:rPr>
        <w:t>Из опыта работы, мы считаем</w:t>
      </w:r>
      <w:r w:rsidRPr="00C85CD6">
        <w:rPr>
          <w:sz w:val="28"/>
          <w:szCs w:val="28"/>
        </w:rPr>
        <w:t>, что арт-терапия - один из наиболее продуктивных и эффективных методов коррекционн</w:t>
      </w:r>
      <w:r w:rsidR="00147F2E" w:rsidRPr="00C85CD6">
        <w:rPr>
          <w:sz w:val="28"/>
          <w:szCs w:val="28"/>
        </w:rPr>
        <w:t xml:space="preserve">о-развивающей работы с детьми с особыми образовательными </w:t>
      </w:r>
      <w:r w:rsidR="002D7191" w:rsidRPr="00C85CD6">
        <w:rPr>
          <w:sz w:val="28"/>
          <w:szCs w:val="28"/>
        </w:rPr>
        <w:t>потребностями</w:t>
      </w:r>
      <w:r w:rsidRPr="00C85CD6">
        <w:rPr>
          <w:sz w:val="28"/>
          <w:szCs w:val="28"/>
        </w:rPr>
        <w:t>.</w:t>
      </w:r>
    </w:p>
    <w:p w:rsidR="00D405F5" w:rsidRPr="00C85CD6" w:rsidRDefault="001B55BA" w:rsidP="00C85CD6">
      <w:pPr>
        <w:pStyle w:val="1"/>
        <w:tabs>
          <w:tab w:val="left" w:pos="-426"/>
        </w:tabs>
        <w:spacing w:line="360" w:lineRule="auto"/>
        <w:ind w:left="-709" w:firstLine="0"/>
        <w:jc w:val="both"/>
        <w:rPr>
          <w:sz w:val="28"/>
          <w:szCs w:val="28"/>
        </w:rPr>
      </w:pPr>
      <w:proofErr w:type="gramStart"/>
      <w:r w:rsidRPr="00C85CD6">
        <w:rPr>
          <w:sz w:val="28"/>
          <w:szCs w:val="28"/>
        </w:rPr>
        <w:t xml:space="preserve">Основные формы арт-терапии, которые мы используем в коррекционной и развивающей </w:t>
      </w:r>
      <w:r w:rsidR="00B0724E" w:rsidRPr="00C85CD6">
        <w:rPr>
          <w:sz w:val="28"/>
          <w:szCs w:val="28"/>
        </w:rPr>
        <w:t>занятиях:</w:t>
      </w:r>
      <w:proofErr w:type="gramEnd"/>
    </w:p>
    <w:p w:rsidR="00DF65EA" w:rsidRPr="00C85CD6" w:rsidRDefault="002D7191" w:rsidP="00C85CD6">
      <w:pPr>
        <w:pStyle w:val="1"/>
        <w:tabs>
          <w:tab w:val="left" w:pos="-426"/>
        </w:tabs>
        <w:spacing w:line="360" w:lineRule="auto"/>
        <w:ind w:left="-709" w:firstLine="0"/>
        <w:jc w:val="both"/>
        <w:rPr>
          <w:sz w:val="28"/>
          <w:szCs w:val="28"/>
        </w:rPr>
      </w:pPr>
      <w:r w:rsidRPr="00C85CD6">
        <w:rPr>
          <w:b/>
          <w:sz w:val="28"/>
          <w:szCs w:val="28"/>
        </w:rPr>
        <w:tab/>
      </w:r>
      <w:proofErr w:type="spellStart"/>
      <w:r w:rsidR="00B0724E" w:rsidRPr="00C85CD6">
        <w:rPr>
          <w:b/>
          <w:sz w:val="28"/>
          <w:szCs w:val="28"/>
        </w:rPr>
        <w:t>Изотерапия</w:t>
      </w:r>
      <w:proofErr w:type="spellEnd"/>
      <w:r w:rsidR="00B0724E" w:rsidRPr="00C85CD6">
        <w:rPr>
          <w:b/>
          <w:sz w:val="28"/>
          <w:szCs w:val="28"/>
        </w:rPr>
        <w:t>.</w:t>
      </w:r>
      <w:r w:rsidR="00B0724E" w:rsidRPr="00C85CD6">
        <w:rPr>
          <w:sz w:val="28"/>
          <w:szCs w:val="28"/>
        </w:rPr>
        <w:t xml:space="preserve"> Изотерапевтическая работа играет немаловажную роль и носит профилактический и развивающий характер в случае наличия у ребенка эмоциональных и поведенческих расстройств.</w:t>
      </w:r>
    </w:p>
    <w:p w:rsidR="00DF65EA" w:rsidRPr="00C85CD6" w:rsidRDefault="002D7191" w:rsidP="00C85CD6">
      <w:pPr>
        <w:tabs>
          <w:tab w:val="left" w:pos="-426"/>
        </w:tabs>
        <w:spacing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CD6">
        <w:rPr>
          <w:rFonts w:ascii="Times New Roman" w:eastAsia="Times New Roman" w:hAnsi="Times New Roman" w:cs="Times New Roman"/>
          <w:sz w:val="28"/>
          <w:szCs w:val="28"/>
        </w:rPr>
        <w:tab/>
      </w:r>
      <w:r w:rsidR="00DF65EA" w:rsidRPr="00C85CD6">
        <w:rPr>
          <w:rFonts w:ascii="Times New Roman" w:eastAsia="Times New Roman" w:hAnsi="Times New Roman" w:cs="Times New Roman"/>
          <w:sz w:val="28"/>
          <w:szCs w:val="28"/>
        </w:rPr>
        <w:t xml:space="preserve">Функции изотерапии: развивает зрительно-моторную координацию; улучшает психическое здоровье; помогает восстановить эмоциональное равновесие детей, </w:t>
      </w:r>
      <w:r w:rsidR="00DF65EA" w:rsidRPr="00C85CD6">
        <w:rPr>
          <w:rFonts w:ascii="Times New Roman" w:eastAsia="Times New Roman" w:hAnsi="Times New Roman" w:cs="Times New Roman"/>
          <w:sz w:val="28"/>
          <w:szCs w:val="28"/>
        </w:rPr>
        <w:lastRenderedPageBreak/>
        <w:t>устранить имеющиеся поведенческие расстройства; дает возможность почувствовать и понять себя, выразить свои мысли и чувства, освободиться от конфликтов и сильных переживаний; развивает мелкую моторику. [3,119].</w:t>
      </w:r>
      <w:r w:rsidR="00DF65EA" w:rsidRPr="00C85CD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DF65EA" w:rsidRPr="00C85CD6">
        <w:rPr>
          <w:rFonts w:ascii="Times New Roman" w:eastAsia="Times New Roman" w:hAnsi="Times New Roman" w:cs="Times New Roman"/>
          <w:sz w:val="28"/>
          <w:szCs w:val="28"/>
        </w:rPr>
        <w:t>Направления работы: рисование ладонями, рисование пальцами, рисование различными материалами (ватные палочки, губки, пробки, картофель, шерстяные нити, шарики, сухие листья, мятой бумаги и др.), Рисование сыпучими материалами (песок, крупы, соль, нитки), рисунок гуашью на молоке, рисунок на мокрой бумаге, рисунок под музыку. [2.51].</w:t>
      </w:r>
      <w:proofErr w:type="gramEnd"/>
    </w:p>
    <w:p w:rsidR="00520C2A" w:rsidRPr="00C85CD6" w:rsidRDefault="002D7191" w:rsidP="00C85CD6">
      <w:pPr>
        <w:tabs>
          <w:tab w:val="left" w:pos="-426"/>
        </w:tabs>
        <w:spacing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C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20C2A" w:rsidRPr="00C85CD6">
        <w:rPr>
          <w:rFonts w:ascii="Times New Roman" w:eastAsia="Times New Roman" w:hAnsi="Times New Roman" w:cs="Times New Roman"/>
          <w:b/>
          <w:sz w:val="28"/>
          <w:szCs w:val="28"/>
        </w:rPr>
        <w:t>Песочная терапия</w:t>
      </w:r>
      <w:r w:rsidR="00520C2A" w:rsidRPr="00C85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520C2A" w:rsidRPr="00C85CD6">
        <w:rPr>
          <w:rFonts w:ascii="Times New Roman" w:eastAsia="Times New Roman" w:hAnsi="Times New Roman" w:cs="Times New Roman"/>
          <w:sz w:val="28"/>
          <w:szCs w:val="28"/>
        </w:rPr>
        <w:t>Детям с ООП необходимы песочные игры, они: развивают тактильно-кинетическую чувствительность и мелкую моторику рук; снимают мышечное напряжение, стабилизируют эмоциональное состояние; помочь ребенку почувствовать себя защищенным, в комфортной обстановке; позвольте ребенку рассказать об играх.</w:t>
      </w:r>
    </w:p>
    <w:p w:rsidR="00520C2A" w:rsidRPr="00C85CD6" w:rsidRDefault="002D7191" w:rsidP="00C85CD6">
      <w:pPr>
        <w:tabs>
          <w:tab w:val="left" w:pos="-426"/>
        </w:tabs>
        <w:spacing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CD6">
        <w:rPr>
          <w:rFonts w:ascii="Times New Roman" w:eastAsia="Times New Roman" w:hAnsi="Times New Roman" w:cs="Times New Roman"/>
          <w:sz w:val="28"/>
          <w:szCs w:val="28"/>
        </w:rPr>
        <w:tab/>
      </w:r>
      <w:r w:rsidR="00520C2A" w:rsidRPr="00C85CD6">
        <w:rPr>
          <w:rFonts w:ascii="Times New Roman" w:eastAsia="Times New Roman" w:hAnsi="Times New Roman" w:cs="Times New Roman"/>
          <w:sz w:val="28"/>
          <w:szCs w:val="28"/>
        </w:rPr>
        <w:t>Направления работы: игры для развития тактильно-чувствительной и мелкой моторики рук («Песочный дождь», «Следы животных»), игры на развитие зрительно-моторной координации («Узоры на песке», «Следы»</w:t>
      </w:r>
      <w:proofErr w:type="gramStart"/>
      <w:r w:rsidR="00520C2A" w:rsidRPr="00C85CD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20C2A" w:rsidRPr="00C85CD6">
        <w:rPr>
          <w:rFonts w:ascii="Times New Roman" w:eastAsia="Times New Roman" w:hAnsi="Times New Roman" w:cs="Times New Roman"/>
          <w:sz w:val="28"/>
          <w:szCs w:val="28"/>
        </w:rPr>
        <w:t xml:space="preserve"> «Рисуем фигурки»), познавательные игры на песке («Лес и его обитатели», «Деревня»), психопрофилактические игры на песке (постройте свой мир, стройте свою семью, песочный круг, добро и злой мир, строящий картину из песка - я кто-то другой и т.д.). играть в сказки, играть с кинетическим песком. [1.40].</w:t>
      </w:r>
    </w:p>
    <w:p w:rsidR="00DF65EA" w:rsidRPr="00C85CD6" w:rsidRDefault="002D7191" w:rsidP="00C85CD6">
      <w:pPr>
        <w:tabs>
          <w:tab w:val="left" w:pos="-426"/>
        </w:tabs>
        <w:spacing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C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846C7" w:rsidRPr="00C85CD6">
        <w:rPr>
          <w:rFonts w:ascii="Times New Roman" w:eastAsia="Times New Roman" w:hAnsi="Times New Roman" w:cs="Times New Roman"/>
          <w:b/>
          <w:sz w:val="28"/>
          <w:szCs w:val="28"/>
        </w:rPr>
        <w:t>Игротерапия</w:t>
      </w:r>
      <w:r w:rsidR="007846C7" w:rsidRPr="00C85CD6">
        <w:rPr>
          <w:rFonts w:ascii="Times New Roman" w:eastAsia="Times New Roman" w:hAnsi="Times New Roman" w:cs="Times New Roman"/>
          <w:sz w:val="28"/>
          <w:szCs w:val="28"/>
        </w:rPr>
        <w:t xml:space="preserve"> (игры в кругу). </w:t>
      </w:r>
      <w:r w:rsidR="00DF65EA" w:rsidRPr="00C85CD6">
        <w:rPr>
          <w:rFonts w:ascii="Times New Roman" w:eastAsia="Times New Roman" w:hAnsi="Times New Roman" w:cs="Times New Roman"/>
          <w:sz w:val="28"/>
          <w:szCs w:val="28"/>
        </w:rPr>
        <w:t>Игровая терапия в нашем работе проводится в групповой форме с детьми с расстройствами аутистического спектра (РАС), так называемое занятие «Круг». Такая деятельность направлена ​​на стимулирование активного участия ребенка в общей игре, на развитие его коммуникативных способностей, эмоциональной и познавательной сферы. Основная цель Круга - дать каждому ребенку возможность испытать общение с другими детьми и взрослыми. Для детей с РАС кружок становится опорой для организации поведения, у них формируется стереотип группового занятия. [9.8].</w:t>
      </w:r>
    </w:p>
    <w:p w:rsidR="007846C7" w:rsidRPr="00C85CD6" w:rsidRDefault="00DF65EA" w:rsidP="00C85CD6">
      <w:pPr>
        <w:tabs>
          <w:tab w:val="left" w:pos="-426"/>
        </w:tabs>
        <w:spacing w:line="360" w:lineRule="auto"/>
        <w:ind w:left="-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CD6">
        <w:rPr>
          <w:rFonts w:ascii="Times New Roman" w:eastAsia="Times New Roman" w:hAnsi="Times New Roman" w:cs="Times New Roman"/>
          <w:sz w:val="28"/>
          <w:szCs w:val="28"/>
        </w:rPr>
        <w:t xml:space="preserve">Занятие по кругу состоит из нескольких этапов: приветствие, ритмическая игра, сенсорная игра, имитационная игра и разработка схемы тела, игра по правилам, ритуал прощания. Эти этапы и их последовательность остаются неизменными, что позволяет детям запоминать последовательность игр и прогнозировать ситуацию. Таким образом, Круг может стать для ребенка одной из ступеней на пути к выходу в большой мир, в котором он будет </w:t>
      </w:r>
      <w:proofErr w:type="gramStart"/>
      <w:r w:rsidRPr="00C85CD6">
        <w:rPr>
          <w:rFonts w:ascii="Times New Roman" w:eastAsia="Times New Roman" w:hAnsi="Times New Roman" w:cs="Times New Roman"/>
          <w:sz w:val="28"/>
          <w:szCs w:val="28"/>
        </w:rPr>
        <w:t>жить</w:t>
      </w:r>
      <w:proofErr w:type="gramEnd"/>
      <w:r w:rsidRPr="00C85CD6">
        <w:rPr>
          <w:rFonts w:ascii="Times New Roman" w:eastAsia="Times New Roman" w:hAnsi="Times New Roman" w:cs="Times New Roman"/>
          <w:sz w:val="28"/>
          <w:szCs w:val="28"/>
        </w:rPr>
        <w:t xml:space="preserve"> и общаться. [9,15].</w:t>
      </w:r>
      <w:r w:rsidR="007846C7" w:rsidRPr="00C85CD6">
        <w:rPr>
          <w:rFonts w:ascii="Times New Roman" w:eastAsia="Times New Roman" w:hAnsi="Times New Roman" w:cs="Times New Roman"/>
          <w:sz w:val="28"/>
          <w:szCs w:val="28"/>
        </w:rPr>
        <w:t xml:space="preserve">Примеры игр: ритмические игры «Парус», «Каравай», «Дует ветер», «Еле-еле закружились карусели», «Раздувайся пузырь»; сенсорные игры «Мыльные пузыри», «Запахи», «Дождик», «Снег», «Волшебный мешочек», «Колючий еж»; игры на подражание «Мишка косолапый», «Маленький шарик», «Большие ноги», «Мы шагали, мы шагали»; игры по правилам «Гусеница», «Вышли мыши как-то раз», «Рано-рано на лужок», «У медведя </w:t>
      </w:r>
      <w:proofErr w:type="gramStart"/>
      <w:r w:rsidR="007846C7" w:rsidRPr="00C85CD6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7846C7" w:rsidRPr="00C85CD6">
        <w:rPr>
          <w:rFonts w:ascii="Times New Roman" w:eastAsia="Times New Roman" w:hAnsi="Times New Roman" w:cs="Times New Roman"/>
          <w:sz w:val="28"/>
          <w:szCs w:val="28"/>
        </w:rPr>
        <w:t xml:space="preserve"> бору». [9,7].</w:t>
      </w:r>
    </w:p>
    <w:p w:rsidR="00EB0432" w:rsidRPr="00C85CD6" w:rsidRDefault="002D7191" w:rsidP="00C85CD6">
      <w:pPr>
        <w:pStyle w:val="1"/>
        <w:tabs>
          <w:tab w:val="left" w:pos="-426"/>
        </w:tabs>
        <w:spacing w:line="360" w:lineRule="auto"/>
        <w:ind w:left="-709" w:firstLine="0"/>
        <w:jc w:val="both"/>
        <w:rPr>
          <w:sz w:val="28"/>
          <w:szCs w:val="28"/>
        </w:rPr>
      </w:pPr>
      <w:r w:rsidRPr="00C85CD6">
        <w:rPr>
          <w:b/>
          <w:sz w:val="28"/>
          <w:szCs w:val="28"/>
        </w:rPr>
        <w:tab/>
      </w:r>
      <w:r w:rsidR="00B0724E" w:rsidRPr="00C85CD6">
        <w:rPr>
          <w:b/>
          <w:sz w:val="28"/>
          <w:szCs w:val="28"/>
        </w:rPr>
        <w:t xml:space="preserve">Сказкотерапия </w:t>
      </w:r>
      <w:r w:rsidR="00B0724E" w:rsidRPr="00C85CD6">
        <w:rPr>
          <w:sz w:val="28"/>
          <w:szCs w:val="28"/>
        </w:rPr>
        <w:t xml:space="preserve">— </w:t>
      </w:r>
      <w:r w:rsidR="00EB0432" w:rsidRPr="00C85CD6">
        <w:rPr>
          <w:sz w:val="28"/>
          <w:szCs w:val="28"/>
        </w:rPr>
        <w:t>это один из самых эффективных методов работы с детьми с ограниченными возможностями, помогает каждому ребенку прочувствовать множество ситуаций, с которыми он может встретиться в жизни, а также развивает речь и высшие психические функции. Именно с помощью сказки детям легче и проще всего усваиваются нормы поведения, которые демонстрируют главные герои сказок. [8.43].</w:t>
      </w:r>
    </w:p>
    <w:p w:rsidR="00EB0432" w:rsidRPr="00C85CD6" w:rsidRDefault="002D7191" w:rsidP="00C85CD6">
      <w:pPr>
        <w:pStyle w:val="1"/>
        <w:tabs>
          <w:tab w:val="left" w:pos="-426"/>
        </w:tabs>
        <w:spacing w:line="360" w:lineRule="auto"/>
        <w:ind w:left="-709" w:firstLine="0"/>
        <w:jc w:val="both"/>
        <w:rPr>
          <w:sz w:val="28"/>
          <w:szCs w:val="28"/>
        </w:rPr>
      </w:pPr>
      <w:r w:rsidRPr="00C85CD6">
        <w:rPr>
          <w:sz w:val="28"/>
          <w:szCs w:val="28"/>
        </w:rPr>
        <w:tab/>
      </w:r>
      <w:r w:rsidR="00EB0432" w:rsidRPr="00C85CD6">
        <w:rPr>
          <w:sz w:val="28"/>
          <w:szCs w:val="28"/>
        </w:rPr>
        <w:t>Направления работы: рассказывать и разыгрывать сказку, рассказывать сказку на детском теле, рисовать сказку. [8.47].</w:t>
      </w:r>
    </w:p>
    <w:p w:rsidR="00EB0432" w:rsidRPr="00C85CD6" w:rsidRDefault="002D7191" w:rsidP="00C85CD6">
      <w:pPr>
        <w:pStyle w:val="1"/>
        <w:tabs>
          <w:tab w:val="left" w:pos="-426"/>
        </w:tabs>
        <w:spacing w:line="360" w:lineRule="auto"/>
        <w:ind w:left="-709" w:firstLine="0"/>
        <w:jc w:val="both"/>
        <w:rPr>
          <w:sz w:val="28"/>
          <w:szCs w:val="28"/>
        </w:rPr>
      </w:pPr>
      <w:r w:rsidRPr="00C85CD6">
        <w:rPr>
          <w:sz w:val="28"/>
          <w:szCs w:val="28"/>
        </w:rPr>
        <w:tab/>
      </w:r>
      <w:r w:rsidR="00EB0432" w:rsidRPr="00C85CD6">
        <w:rPr>
          <w:sz w:val="28"/>
          <w:szCs w:val="28"/>
        </w:rPr>
        <w:t>На уроках мы используем сказки с повторяющимися элементами, где действия всех персонажей направлены на один объект (например, сказка «Теремок»). Эта сказка хорошо подходит для определения физических границ тела. Поставив ребенка лицом к себе, договариваемся с ним, где у нас будет теремок, т.е. куда будут приходить животные, чаще всего это место на животе. Все персонажи «бегают» по телу ребенка в ритмичный рассказ, каждому из персонажей сказки приписываются определенные телесные ощущения и маршруты по телу, например, прыгает кролик, который изображен двумя пальцами учителя</w:t>
      </w:r>
      <w:proofErr w:type="gramStart"/>
      <w:r w:rsidR="00EB0432" w:rsidRPr="00C85CD6">
        <w:rPr>
          <w:sz w:val="28"/>
          <w:szCs w:val="28"/>
        </w:rPr>
        <w:t>.</w:t>
      </w:r>
      <w:proofErr w:type="gramEnd"/>
      <w:r w:rsidR="00EB0432" w:rsidRPr="00C85CD6">
        <w:rPr>
          <w:sz w:val="28"/>
          <w:szCs w:val="28"/>
        </w:rPr>
        <w:t xml:space="preserve"> </w:t>
      </w:r>
      <w:proofErr w:type="gramStart"/>
      <w:r w:rsidR="00EB0432" w:rsidRPr="00C85CD6">
        <w:rPr>
          <w:sz w:val="28"/>
          <w:szCs w:val="28"/>
        </w:rPr>
        <w:t>к</w:t>
      </w:r>
      <w:proofErr w:type="gramEnd"/>
      <w:r w:rsidR="00EB0432" w:rsidRPr="00C85CD6">
        <w:rPr>
          <w:sz w:val="28"/>
          <w:szCs w:val="28"/>
        </w:rPr>
        <w:t xml:space="preserve"> животу по ноге. Мышь бегает и щекочет ребенка по шее, когда мы говорим о лягушке, мы хлопаем ребенка по правой руке, лиса гладит руку хвостом, показывая волка, воспитатель прижимает ладонью правую ногу. Медведь тяжело ходит на спине. Когда теремок разрушается, животные разбегаются, в этот момент можно пощекотать ребенка, провести пальцами по его телу, имитируя бегущих животных. В дальнейшем сказку о теремке можно будет разыграть на теле ребенка с помощью игрушек, при этом все игрушки спрятаны под рубашкой.</w:t>
      </w:r>
    </w:p>
    <w:p w:rsidR="009076C3" w:rsidRPr="00C85CD6" w:rsidRDefault="002D7191" w:rsidP="00C85CD6">
      <w:pPr>
        <w:pStyle w:val="1"/>
        <w:tabs>
          <w:tab w:val="left" w:pos="-426"/>
        </w:tabs>
        <w:spacing w:line="360" w:lineRule="auto"/>
        <w:ind w:left="-709" w:firstLine="0"/>
        <w:jc w:val="both"/>
        <w:rPr>
          <w:sz w:val="28"/>
          <w:szCs w:val="28"/>
        </w:rPr>
      </w:pPr>
      <w:r w:rsidRPr="00C85CD6">
        <w:rPr>
          <w:b/>
          <w:sz w:val="28"/>
          <w:szCs w:val="28"/>
        </w:rPr>
        <w:tab/>
      </w:r>
      <w:r w:rsidR="00B0724E" w:rsidRPr="00C85CD6">
        <w:rPr>
          <w:b/>
          <w:sz w:val="28"/>
          <w:szCs w:val="28"/>
        </w:rPr>
        <w:t xml:space="preserve">Акватерапия </w:t>
      </w:r>
      <w:r w:rsidR="00B0724E" w:rsidRPr="00C85CD6">
        <w:rPr>
          <w:b/>
          <w:bCs/>
          <w:sz w:val="28"/>
          <w:szCs w:val="28"/>
        </w:rPr>
        <w:t xml:space="preserve">- </w:t>
      </w:r>
      <w:r w:rsidR="009076C3" w:rsidRPr="00C85CD6">
        <w:rPr>
          <w:sz w:val="28"/>
          <w:szCs w:val="28"/>
        </w:rPr>
        <w:t>также очень эффективный, а главное доступный метод работы с детьми.</w:t>
      </w:r>
    </w:p>
    <w:p w:rsidR="009076C3" w:rsidRPr="00C85CD6" w:rsidRDefault="009076C3" w:rsidP="00C85CD6">
      <w:pPr>
        <w:pStyle w:val="1"/>
        <w:tabs>
          <w:tab w:val="left" w:pos="-426"/>
        </w:tabs>
        <w:spacing w:line="360" w:lineRule="auto"/>
        <w:ind w:left="-709" w:firstLine="0"/>
        <w:jc w:val="both"/>
        <w:rPr>
          <w:sz w:val="28"/>
          <w:szCs w:val="28"/>
        </w:rPr>
      </w:pPr>
      <w:proofErr w:type="gramStart"/>
      <w:r w:rsidRPr="00C85CD6">
        <w:rPr>
          <w:sz w:val="28"/>
          <w:szCs w:val="28"/>
        </w:rPr>
        <w:t>Функции акватерапии: развивает мелкую моторику, зрительную и двигательную координацию, в процессе игры с водой и различными игрушками у детей формируются представления об окружающем мире, они учатся ориентироваться на словесную инструкцию взрослого, дети осваивают пространственное (вверху, внизу, справа, слева) и количественные представления (определенное количество предметов), представления о размере (большие, маленькие лодки, рыба) и форме (мы используем пластические геометрические формы), словарный запас</w:t>
      </w:r>
      <w:proofErr w:type="gramEnd"/>
      <w:r w:rsidRPr="00C85CD6">
        <w:rPr>
          <w:sz w:val="28"/>
          <w:szCs w:val="28"/>
        </w:rPr>
        <w:t xml:space="preserve"> расширяется и обогащается, снимает умственное напряжение и агрессия. [6.78].</w:t>
      </w:r>
    </w:p>
    <w:p w:rsidR="009076C3" w:rsidRPr="00C85CD6" w:rsidRDefault="009076C3" w:rsidP="00C85CD6">
      <w:pPr>
        <w:pStyle w:val="1"/>
        <w:tabs>
          <w:tab w:val="left" w:pos="-426"/>
        </w:tabs>
        <w:spacing w:line="360" w:lineRule="auto"/>
        <w:ind w:left="-709" w:firstLine="0"/>
        <w:jc w:val="both"/>
        <w:rPr>
          <w:sz w:val="28"/>
          <w:szCs w:val="28"/>
        </w:rPr>
      </w:pPr>
      <w:proofErr w:type="gramStart"/>
      <w:r w:rsidRPr="00C85CD6">
        <w:rPr>
          <w:sz w:val="28"/>
          <w:szCs w:val="28"/>
        </w:rPr>
        <w:t>Примеры игр с водой: раскрашиваем воду, смешиваем цвета, льем воду, воздушный замок, «Дождь», подводный мир, озеро, море, бассейн, «Кидаем все в воду» (предметы из различных материалов - дерево, губки, ткань, бумага, утюг, резина, вата и др.), мытье посуды, купание кукол, стирка кукол, «Рыбалка», теплая и холодная вода, игры с гидрогелем. [5.23].</w:t>
      </w:r>
      <w:proofErr w:type="gramEnd"/>
    </w:p>
    <w:p w:rsidR="00D405F5" w:rsidRPr="00C85CD6" w:rsidRDefault="002D7191" w:rsidP="00C85CD6">
      <w:pPr>
        <w:pStyle w:val="1"/>
        <w:tabs>
          <w:tab w:val="left" w:pos="-426"/>
        </w:tabs>
        <w:spacing w:line="360" w:lineRule="auto"/>
        <w:ind w:left="-709" w:firstLine="0"/>
        <w:jc w:val="both"/>
        <w:rPr>
          <w:b/>
          <w:sz w:val="28"/>
          <w:szCs w:val="28"/>
        </w:rPr>
      </w:pPr>
      <w:r w:rsidRPr="00C85CD6">
        <w:rPr>
          <w:b/>
          <w:sz w:val="28"/>
          <w:szCs w:val="28"/>
        </w:rPr>
        <w:tab/>
      </w:r>
      <w:r w:rsidR="00B0724E" w:rsidRPr="00C85CD6">
        <w:rPr>
          <w:b/>
          <w:sz w:val="28"/>
          <w:szCs w:val="28"/>
        </w:rPr>
        <w:t>Работа с пластическим материалом (глина, пластилин, тесто).</w:t>
      </w:r>
      <w:r w:rsidR="00331D7F">
        <w:rPr>
          <w:b/>
          <w:sz w:val="28"/>
          <w:szCs w:val="28"/>
        </w:rPr>
        <w:t xml:space="preserve"> </w:t>
      </w:r>
      <w:r w:rsidR="00B0724E" w:rsidRPr="00C85CD6">
        <w:rPr>
          <w:sz w:val="28"/>
          <w:szCs w:val="28"/>
        </w:rPr>
        <w:t>Главное внимание в работе уделяется развитию мелкой моторики рук, зрительно</w:t>
      </w:r>
      <w:r w:rsidR="00B0724E" w:rsidRPr="00C85CD6">
        <w:rPr>
          <w:sz w:val="28"/>
          <w:szCs w:val="28"/>
        </w:rPr>
        <w:softHyphen/>
      </w:r>
      <w:r w:rsidRPr="00C85CD6">
        <w:rPr>
          <w:sz w:val="28"/>
          <w:szCs w:val="28"/>
        </w:rPr>
        <w:t>-</w:t>
      </w:r>
      <w:r w:rsidR="00B0724E" w:rsidRPr="00C85CD6">
        <w:rPr>
          <w:sz w:val="28"/>
          <w:szCs w:val="28"/>
        </w:rPr>
        <w:t>моторной координации (связи рука-глаз), пространственных представлений, контроля, освоению ребенком формы, величины. [4,17].</w:t>
      </w:r>
    </w:p>
    <w:p w:rsidR="00D405F5" w:rsidRPr="00C85CD6" w:rsidRDefault="002D7191" w:rsidP="00C85CD6">
      <w:pPr>
        <w:pStyle w:val="1"/>
        <w:tabs>
          <w:tab w:val="left" w:pos="-426"/>
        </w:tabs>
        <w:spacing w:line="360" w:lineRule="auto"/>
        <w:ind w:left="-709" w:firstLine="0"/>
        <w:jc w:val="both"/>
        <w:rPr>
          <w:sz w:val="28"/>
          <w:szCs w:val="28"/>
        </w:rPr>
      </w:pPr>
      <w:r w:rsidRPr="00C85CD6">
        <w:rPr>
          <w:sz w:val="28"/>
          <w:szCs w:val="28"/>
        </w:rPr>
        <w:tab/>
      </w:r>
      <w:r w:rsidR="00B0724E" w:rsidRPr="00C85CD6">
        <w:rPr>
          <w:sz w:val="28"/>
          <w:szCs w:val="28"/>
        </w:rPr>
        <w:t>Примеры игр: «Печем торт», «Пластилиновая радуга», «Бабочка из теста».</w:t>
      </w:r>
    </w:p>
    <w:p w:rsidR="00D405F5" w:rsidRPr="00C85CD6" w:rsidRDefault="00B0724E" w:rsidP="00C85CD6">
      <w:pPr>
        <w:pStyle w:val="1"/>
        <w:tabs>
          <w:tab w:val="left" w:pos="-426"/>
        </w:tabs>
        <w:spacing w:line="360" w:lineRule="auto"/>
        <w:ind w:left="-709" w:firstLine="0"/>
        <w:jc w:val="both"/>
        <w:rPr>
          <w:sz w:val="28"/>
          <w:szCs w:val="28"/>
        </w:rPr>
      </w:pPr>
      <w:r w:rsidRPr="00C85CD6">
        <w:rPr>
          <w:sz w:val="28"/>
          <w:szCs w:val="28"/>
        </w:rPr>
        <w:t>Представленные техники арт-терапии дают положительный результат в коррекционно-развивающей работе с детьми с ограниченными возможностями здоровья и при этом наши дети получают массу позитивных эмоций.</w:t>
      </w:r>
    </w:p>
    <w:p w:rsidR="00D405F5" w:rsidRPr="00C85CD6" w:rsidRDefault="00B0724E" w:rsidP="00C85CD6">
      <w:pPr>
        <w:pStyle w:val="1"/>
        <w:spacing w:line="360" w:lineRule="auto"/>
        <w:ind w:left="-709" w:firstLine="0"/>
        <w:jc w:val="center"/>
        <w:rPr>
          <w:b/>
          <w:sz w:val="28"/>
          <w:szCs w:val="28"/>
        </w:rPr>
      </w:pPr>
      <w:r w:rsidRPr="00C85CD6">
        <w:rPr>
          <w:b/>
          <w:sz w:val="28"/>
          <w:szCs w:val="28"/>
        </w:rPr>
        <w:t>Литература:</w:t>
      </w:r>
    </w:p>
    <w:p w:rsidR="00D405F5" w:rsidRPr="00C85CD6" w:rsidRDefault="00B0724E" w:rsidP="00C85CD6">
      <w:pPr>
        <w:pStyle w:val="1"/>
        <w:numPr>
          <w:ilvl w:val="0"/>
          <w:numId w:val="1"/>
        </w:numPr>
        <w:tabs>
          <w:tab w:val="left" w:pos="301"/>
        </w:tabs>
        <w:spacing w:line="360" w:lineRule="auto"/>
        <w:ind w:left="-709" w:firstLine="0"/>
        <w:jc w:val="both"/>
        <w:rPr>
          <w:sz w:val="28"/>
          <w:szCs w:val="28"/>
        </w:rPr>
      </w:pPr>
      <w:bookmarkStart w:id="0" w:name="bookmark0"/>
      <w:bookmarkEnd w:id="0"/>
      <w:r w:rsidRPr="00C85CD6">
        <w:rPr>
          <w:sz w:val="28"/>
          <w:szCs w:val="28"/>
        </w:rPr>
        <w:t xml:space="preserve">Т. М. </w:t>
      </w:r>
      <w:proofErr w:type="spellStart"/>
      <w:r w:rsidRPr="00C85CD6">
        <w:rPr>
          <w:sz w:val="28"/>
          <w:szCs w:val="28"/>
        </w:rPr>
        <w:t>Грабенко</w:t>
      </w:r>
      <w:proofErr w:type="spellEnd"/>
      <w:r w:rsidRPr="00C85CD6">
        <w:rPr>
          <w:sz w:val="28"/>
          <w:szCs w:val="28"/>
        </w:rPr>
        <w:t xml:space="preserve">, Т. Д. </w:t>
      </w:r>
      <w:proofErr w:type="spellStart"/>
      <w:r w:rsidRPr="00C85CD6">
        <w:rPr>
          <w:sz w:val="28"/>
          <w:szCs w:val="28"/>
        </w:rPr>
        <w:t>Зинкевич</w:t>
      </w:r>
      <w:proofErr w:type="spellEnd"/>
      <w:r w:rsidRPr="00C85CD6">
        <w:rPr>
          <w:sz w:val="28"/>
          <w:szCs w:val="28"/>
        </w:rPr>
        <w:t>-Евстигнеева - Чудеса на песке: практикум по песочной терапии. - 2001. - С. 50.</w:t>
      </w:r>
    </w:p>
    <w:p w:rsidR="00D405F5" w:rsidRPr="00C85CD6" w:rsidRDefault="00B0724E" w:rsidP="00C85CD6">
      <w:pPr>
        <w:pStyle w:val="1"/>
        <w:numPr>
          <w:ilvl w:val="0"/>
          <w:numId w:val="1"/>
        </w:numPr>
        <w:tabs>
          <w:tab w:val="left" w:pos="325"/>
        </w:tabs>
        <w:spacing w:line="360" w:lineRule="auto"/>
        <w:ind w:left="-709" w:firstLine="0"/>
        <w:jc w:val="both"/>
        <w:rPr>
          <w:sz w:val="28"/>
          <w:szCs w:val="28"/>
        </w:rPr>
      </w:pPr>
      <w:bookmarkStart w:id="1" w:name="bookmark1"/>
      <w:bookmarkStart w:id="2" w:name="_GoBack"/>
      <w:bookmarkEnd w:id="1"/>
      <w:r w:rsidRPr="00C85CD6">
        <w:rPr>
          <w:color w:val="333333"/>
          <w:sz w:val="28"/>
          <w:szCs w:val="28"/>
        </w:rPr>
        <w:t xml:space="preserve">А.И. Копытин </w:t>
      </w:r>
      <w:r w:rsidRPr="00C85CD6">
        <w:rPr>
          <w:sz w:val="28"/>
          <w:szCs w:val="28"/>
        </w:rPr>
        <w:t xml:space="preserve">- </w:t>
      </w:r>
      <w:r w:rsidRPr="00C85CD6">
        <w:rPr>
          <w:color w:val="333333"/>
          <w:sz w:val="28"/>
          <w:szCs w:val="28"/>
        </w:rPr>
        <w:t xml:space="preserve">Теория и практика арт-терапии </w:t>
      </w:r>
      <w:r w:rsidRPr="00C85CD6">
        <w:rPr>
          <w:sz w:val="28"/>
          <w:szCs w:val="28"/>
        </w:rPr>
        <w:t xml:space="preserve">- </w:t>
      </w:r>
      <w:r w:rsidRPr="00C85CD6">
        <w:rPr>
          <w:color w:val="333333"/>
          <w:sz w:val="28"/>
          <w:szCs w:val="28"/>
        </w:rPr>
        <w:t xml:space="preserve">2002. </w:t>
      </w:r>
      <w:r w:rsidRPr="00C85CD6">
        <w:rPr>
          <w:sz w:val="28"/>
          <w:szCs w:val="28"/>
        </w:rPr>
        <w:t>- С. 368.</w:t>
      </w:r>
    </w:p>
    <w:p w:rsidR="00D405F5" w:rsidRPr="00C85CD6" w:rsidRDefault="00B0724E" w:rsidP="00C85CD6">
      <w:pPr>
        <w:pStyle w:val="1"/>
        <w:numPr>
          <w:ilvl w:val="0"/>
          <w:numId w:val="1"/>
        </w:numPr>
        <w:tabs>
          <w:tab w:val="left" w:pos="325"/>
        </w:tabs>
        <w:spacing w:line="360" w:lineRule="auto"/>
        <w:ind w:left="-709" w:firstLine="0"/>
        <w:jc w:val="both"/>
        <w:rPr>
          <w:sz w:val="28"/>
          <w:szCs w:val="28"/>
        </w:rPr>
      </w:pPr>
      <w:bookmarkStart w:id="3" w:name="bookmark2"/>
      <w:bookmarkEnd w:id="3"/>
      <w:r w:rsidRPr="00C85CD6">
        <w:rPr>
          <w:color w:val="333333"/>
          <w:sz w:val="28"/>
          <w:szCs w:val="28"/>
        </w:rPr>
        <w:t xml:space="preserve">А.И. Копытин </w:t>
      </w:r>
      <w:r w:rsidRPr="00C85CD6">
        <w:rPr>
          <w:sz w:val="28"/>
          <w:szCs w:val="28"/>
        </w:rPr>
        <w:t xml:space="preserve">- </w:t>
      </w:r>
      <w:r w:rsidRPr="00C85CD6">
        <w:rPr>
          <w:color w:val="333333"/>
          <w:sz w:val="28"/>
          <w:szCs w:val="28"/>
        </w:rPr>
        <w:t xml:space="preserve">Основы арт-терапии </w:t>
      </w:r>
      <w:r w:rsidRPr="00C85CD6">
        <w:rPr>
          <w:sz w:val="28"/>
          <w:szCs w:val="28"/>
        </w:rPr>
        <w:t xml:space="preserve">- </w:t>
      </w:r>
      <w:r w:rsidRPr="00C85CD6">
        <w:rPr>
          <w:color w:val="333333"/>
          <w:sz w:val="28"/>
          <w:szCs w:val="28"/>
        </w:rPr>
        <w:t xml:space="preserve">1999г. </w:t>
      </w:r>
      <w:r w:rsidRPr="00C85CD6">
        <w:rPr>
          <w:sz w:val="28"/>
          <w:szCs w:val="28"/>
        </w:rPr>
        <w:t>- С. 448.</w:t>
      </w:r>
    </w:p>
    <w:p w:rsidR="00D405F5" w:rsidRPr="00C85CD6" w:rsidRDefault="00B0724E" w:rsidP="00C85CD6">
      <w:pPr>
        <w:pStyle w:val="1"/>
        <w:numPr>
          <w:ilvl w:val="0"/>
          <w:numId w:val="1"/>
        </w:numPr>
        <w:tabs>
          <w:tab w:val="left" w:pos="325"/>
        </w:tabs>
        <w:spacing w:line="360" w:lineRule="auto"/>
        <w:ind w:left="-709" w:firstLine="0"/>
        <w:jc w:val="both"/>
        <w:rPr>
          <w:sz w:val="28"/>
          <w:szCs w:val="28"/>
        </w:rPr>
      </w:pPr>
      <w:bookmarkStart w:id="4" w:name="bookmark3"/>
      <w:bookmarkEnd w:id="4"/>
      <w:r w:rsidRPr="00C85CD6">
        <w:rPr>
          <w:color w:val="333333"/>
          <w:sz w:val="28"/>
          <w:szCs w:val="28"/>
        </w:rPr>
        <w:t xml:space="preserve">М.В. Ермолаева </w:t>
      </w:r>
      <w:r w:rsidRPr="00C85CD6">
        <w:rPr>
          <w:sz w:val="28"/>
          <w:szCs w:val="28"/>
        </w:rPr>
        <w:t xml:space="preserve">- </w:t>
      </w:r>
      <w:r w:rsidRPr="00C85CD6">
        <w:rPr>
          <w:color w:val="333333"/>
          <w:sz w:val="28"/>
          <w:szCs w:val="28"/>
        </w:rPr>
        <w:t xml:space="preserve">Практическая психология детского творчества </w:t>
      </w:r>
      <w:r w:rsidRPr="00C85CD6">
        <w:rPr>
          <w:sz w:val="28"/>
          <w:szCs w:val="28"/>
        </w:rPr>
        <w:t xml:space="preserve">- </w:t>
      </w:r>
      <w:r w:rsidRPr="00C85CD6">
        <w:rPr>
          <w:color w:val="333333"/>
          <w:sz w:val="28"/>
          <w:szCs w:val="28"/>
        </w:rPr>
        <w:t xml:space="preserve">2001. </w:t>
      </w:r>
      <w:r w:rsidRPr="00C85CD6">
        <w:rPr>
          <w:sz w:val="28"/>
          <w:szCs w:val="28"/>
        </w:rPr>
        <w:t>- С. 194.</w:t>
      </w:r>
    </w:p>
    <w:p w:rsidR="00D405F5" w:rsidRPr="00C85CD6" w:rsidRDefault="00B0724E" w:rsidP="00C85CD6">
      <w:pPr>
        <w:pStyle w:val="1"/>
        <w:numPr>
          <w:ilvl w:val="0"/>
          <w:numId w:val="1"/>
        </w:numPr>
        <w:tabs>
          <w:tab w:val="left" w:pos="325"/>
        </w:tabs>
        <w:spacing w:line="360" w:lineRule="auto"/>
        <w:ind w:left="-709" w:firstLine="0"/>
        <w:jc w:val="both"/>
        <w:rPr>
          <w:sz w:val="28"/>
          <w:szCs w:val="28"/>
        </w:rPr>
      </w:pPr>
      <w:bookmarkStart w:id="5" w:name="bookmark4"/>
      <w:bookmarkEnd w:id="5"/>
      <w:r w:rsidRPr="00C85CD6">
        <w:rPr>
          <w:color w:val="333333"/>
          <w:sz w:val="28"/>
          <w:szCs w:val="28"/>
        </w:rPr>
        <w:t xml:space="preserve">М. </w:t>
      </w:r>
      <w:proofErr w:type="spellStart"/>
      <w:r w:rsidRPr="00C85CD6">
        <w:rPr>
          <w:color w:val="333333"/>
          <w:sz w:val="28"/>
          <w:szCs w:val="28"/>
        </w:rPr>
        <w:t>Бетенски</w:t>
      </w:r>
      <w:proofErr w:type="spellEnd"/>
      <w:r w:rsidRPr="00C85CD6">
        <w:rPr>
          <w:color w:val="333333"/>
          <w:sz w:val="28"/>
          <w:szCs w:val="28"/>
        </w:rPr>
        <w:t xml:space="preserve"> </w:t>
      </w:r>
      <w:r w:rsidRPr="00C85CD6">
        <w:rPr>
          <w:sz w:val="28"/>
          <w:szCs w:val="28"/>
        </w:rPr>
        <w:t xml:space="preserve">- </w:t>
      </w:r>
      <w:r w:rsidRPr="00C85CD6">
        <w:rPr>
          <w:color w:val="333333"/>
          <w:sz w:val="28"/>
          <w:szCs w:val="28"/>
        </w:rPr>
        <w:t xml:space="preserve">Что ты видишь? Новые методы арт-терапии </w:t>
      </w:r>
      <w:r w:rsidRPr="00C85CD6">
        <w:rPr>
          <w:sz w:val="28"/>
          <w:szCs w:val="28"/>
        </w:rPr>
        <w:t xml:space="preserve">- </w:t>
      </w:r>
      <w:r w:rsidRPr="00C85CD6">
        <w:rPr>
          <w:color w:val="333333"/>
          <w:sz w:val="28"/>
          <w:szCs w:val="28"/>
        </w:rPr>
        <w:t xml:space="preserve">2002. </w:t>
      </w:r>
      <w:r w:rsidRPr="00C85CD6">
        <w:rPr>
          <w:sz w:val="28"/>
          <w:szCs w:val="28"/>
        </w:rPr>
        <w:t>- С. 256.</w:t>
      </w:r>
    </w:p>
    <w:p w:rsidR="00D405F5" w:rsidRPr="00C85CD6" w:rsidRDefault="00B0724E" w:rsidP="00C85CD6">
      <w:pPr>
        <w:pStyle w:val="1"/>
        <w:numPr>
          <w:ilvl w:val="0"/>
          <w:numId w:val="1"/>
        </w:numPr>
        <w:tabs>
          <w:tab w:val="left" w:pos="325"/>
        </w:tabs>
        <w:spacing w:line="360" w:lineRule="auto"/>
        <w:ind w:left="-709" w:firstLine="0"/>
        <w:jc w:val="both"/>
        <w:rPr>
          <w:sz w:val="28"/>
          <w:szCs w:val="28"/>
        </w:rPr>
      </w:pPr>
      <w:bookmarkStart w:id="6" w:name="bookmark5"/>
      <w:bookmarkEnd w:id="6"/>
      <w:bookmarkEnd w:id="2"/>
      <w:r w:rsidRPr="00C85CD6">
        <w:rPr>
          <w:sz w:val="28"/>
          <w:szCs w:val="28"/>
        </w:rPr>
        <w:t>Киселева М.В. - Арт-терапия в работе с детьми - 2006. - С. 160.</w:t>
      </w:r>
    </w:p>
    <w:p w:rsidR="00D405F5" w:rsidRPr="00C85CD6" w:rsidRDefault="00B0724E" w:rsidP="00C85CD6">
      <w:pPr>
        <w:pStyle w:val="1"/>
        <w:numPr>
          <w:ilvl w:val="0"/>
          <w:numId w:val="1"/>
        </w:numPr>
        <w:tabs>
          <w:tab w:val="left" w:pos="325"/>
        </w:tabs>
        <w:spacing w:line="360" w:lineRule="auto"/>
        <w:ind w:left="-709" w:firstLine="0"/>
        <w:jc w:val="both"/>
        <w:rPr>
          <w:sz w:val="28"/>
          <w:szCs w:val="28"/>
        </w:rPr>
      </w:pPr>
      <w:bookmarkStart w:id="7" w:name="bookmark6"/>
      <w:bookmarkEnd w:id="7"/>
      <w:r w:rsidRPr="00C85CD6">
        <w:rPr>
          <w:sz w:val="28"/>
          <w:szCs w:val="28"/>
        </w:rPr>
        <w:t xml:space="preserve">Л. Д. </w:t>
      </w:r>
      <w:proofErr w:type="spellStart"/>
      <w:r w:rsidRPr="00C85CD6">
        <w:rPr>
          <w:sz w:val="28"/>
          <w:szCs w:val="28"/>
        </w:rPr>
        <w:t>Мардер</w:t>
      </w:r>
      <w:proofErr w:type="spellEnd"/>
      <w:r w:rsidRPr="00C85CD6">
        <w:rPr>
          <w:sz w:val="28"/>
          <w:szCs w:val="28"/>
        </w:rPr>
        <w:t xml:space="preserve"> - Цветной мир. Групповая арт-терапевтическая работа с детьми дошкольного и младшего школьного возраста - 2007. - С. 143.</w:t>
      </w:r>
    </w:p>
    <w:p w:rsidR="00D405F5" w:rsidRPr="00C85CD6" w:rsidRDefault="00B0724E" w:rsidP="00C85CD6">
      <w:pPr>
        <w:pStyle w:val="1"/>
        <w:numPr>
          <w:ilvl w:val="0"/>
          <w:numId w:val="1"/>
        </w:numPr>
        <w:tabs>
          <w:tab w:val="left" w:pos="325"/>
        </w:tabs>
        <w:spacing w:line="360" w:lineRule="auto"/>
        <w:ind w:left="-709" w:firstLine="0"/>
        <w:jc w:val="both"/>
        <w:rPr>
          <w:sz w:val="28"/>
          <w:szCs w:val="28"/>
        </w:rPr>
      </w:pPr>
      <w:bookmarkStart w:id="8" w:name="bookmark7"/>
      <w:bookmarkEnd w:id="8"/>
      <w:r w:rsidRPr="00C85CD6">
        <w:rPr>
          <w:sz w:val="28"/>
          <w:szCs w:val="28"/>
        </w:rPr>
        <w:t>Л. Д. Лебедева - Практика арт-терапии: подходы, диагностика, система занятий - 2003. - С. 256.</w:t>
      </w:r>
    </w:p>
    <w:p w:rsidR="00D405F5" w:rsidRPr="00C85CD6" w:rsidRDefault="00B0724E" w:rsidP="00C85CD6">
      <w:pPr>
        <w:pStyle w:val="1"/>
        <w:numPr>
          <w:ilvl w:val="0"/>
          <w:numId w:val="1"/>
        </w:numPr>
        <w:tabs>
          <w:tab w:val="left" w:pos="325"/>
        </w:tabs>
        <w:spacing w:line="360" w:lineRule="auto"/>
        <w:ind w:left="-709" w:firstLine="0"/>
        <w:jc w:val="both"/>
        <w:rPr>
          <w:sz w:val="28"/>
          <w:szCs w:val="28"/>
        </w:rPr>
      </w:pPr>
      <w:bookmarkStart w:id="9" w:name="bookmark8"/>
      <w:bookmarkEnd w:id="9"/>
      <w:r w:rsidRPr="00C85CD6">
        <w:rPr>
          <w:sz w:val="28"/>
          <w:szCs w:val="28"/>
        </w:rPr>
        <w:t>Ю. Г. Зарубина, И.С. Константинова, Т.А. Бондарь - Адаптация ребенка в группе и развитие общения на игровом занятии КРУГ - 2015. - С. 50.</w:t>
      </w:r>
    </w:p>
    <w:sectPr w:rsidR="00D405F5" w:rsidRPr="00C85CD6" w:rsidSect="00520C2A">
      <w:pgSz w:w="11900" w:h="16840"/>
      <w:pgMar w:top="709" w:right="726" w:bottom="1206" w:left="1484" w:header="986" w:footer="77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53" w:rsidRDefault="00A73353">
      <w:r>
        <w:separator/>
      </w:r>
    </w:p>
  </w:endnote>
  <w:endnote w:type="continuationSeparator" w:id="0">
    <w:p w:rsidR="00A73353" w:rsidRDefault="00A7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53" w:rsidRDefault="00A73353"/>
  </w:footnote>
  <w:footnote w:type="continuationSeparator" w:id="0">
    <w:p w:rsidR="00A73353" w:rsidRDefault="00A733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D66C0"/>
    <w:multiLevelType w:val="multilevel"/>
    <w:tmpl w:val="5156D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405F5"/>
    <w:rsid w:val="000E5CFE"/>
    <w:rsid w:val="00147F2E"/>
    <w:rsid w:val="001B55BA"/>
    <w:rsid w:val="002D7191"/>
    <w:rsid w:val="00331D7F"/>
    <w:rsid w:val="005020E8"/>
    <w:rsid w:val="00520C2A"/>
    <w:rsid w:val="00620D64"/>
    <w:rsid w:val="00650D6F"/>
    <w:rsid w:val="00691820"/>
    <w:rsid w:val="007846C7"/>
    <w:rsid w:val="00873DCA"/>
    <w:rsid w:val="009076C3"/>
    <w:rsid w:val="00A27074"/>
    <w:rsid w:val="00A73353"/>
    <w:rsid w:val="00A9366F"/>
    <w:rsid w:val="00B0724E"/>
    <w:rsid w:val="00B76864"/>
    <w:rsid w:val="00C85CD6"/>
    <w:rsid w:val="00D405F5"/>
    <w:rsid w:val="00DF65EA"/>
    <w:rsid w:val="00E67EDB"/>
    <w:rsid w:val="00EB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8554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7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1292</Words>
  <Characters>7371</Characters>
  <Application>Microsoft Office Word</Application>
  <DocSecurity>0</DocSecurity>
  <Lines>61</Lines>
  <Paragraphs>17</Paragraphs>
  <ScaleCrop>false</ScaleCrop>
  <Company>Microsoft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>()</dc:subject>
  <dc:creator>Alex</dc:creator>
  <cp:keywords>()</cp:keywords>
  <cp:lastModifiedBy>Николай</cp:lastModifiedBy>
  <cp:revision>19</cp:revision>
  <dcterms:created xsi:type="dcterms:W3CDTF">2020-11-18T15:02:00Z</dcterms:created>
  <dcterms:modified xsi:type="dcterms:W3CDTF">2021-02-17T09:46:00Z</dcterms:modified>
</cp:coreProperties>
</file>