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0F" w:rsidRPr="003F17E3" w:rsidRDefault="00B60A0F" w:rsidP="00E5149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0"/>
        <w:gridCol w:w="4547"/>
        <w:gridCol w:w="141"/>
        <w:gridCol w:w="1985"/>
        <w:gridCol w:w="2551"/>
        <w:gridCol w:w="2204"/>
      </w:tblGrid>
      <w:tr w:rsidR="00B60A0F" w:rsidRPr="003F17E3" w:rsidTr="008D0F2B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428" w:type="dxa"/>
            <w:gridSpan w:val="5"/>
            <w:shd w:val="clear" w:color="auto" w:fill="auto"/>
          </w:tcPr>
          <w:p w:rsidR="00B60A0F" w:rsidRPr="003F17E3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я? </w:t>
            </w:r>
            <w:r w:rsidRPr="00981BC6">
              <w:rPr>
                <w:rFonts w:ascii="Times New Roman" w:hAnsi="Times New Roman"/>
                <w:sz w:val="24"/>
                <w:szCs w:val="24"/>
              </w:rPr>
              <w:t>Какой я?</w:t>
            </w:r>
          </w:p>
        </w:tc>
      </w:tr>
      <w:tr w:rsidR="00B60A0F" w:rsidRPr="003F17E3" w:rsidTr="008D0F2B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1428" w:type="dxa"/>
            <w:gridSpan w:val="5"/>
            <w:shd w:val="clear" w:color="auto" w:fill="auto"/>
          </w:tcPr>
          <w:p w:rsidR="00B60A0F" w:rsidRPr="003F17E3" w:rsidRDefault="008D0F2B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Корбан А.Ю.</w:t>
            </w:r>
          </w:p>
        </w:tc>
      </w:tr>
      <w:tr w:rsidR="00B60A0F" w:rsidRPr="003F17E3" w:rsidTr="008D0F2B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428" w:type="dxa"/>
            <w:gridSpan w:val="5"/>
            <w:shd w:val="clear" w:color="auto" w:fill="auto"/>
          </w:tcPr>
          <w:p w:rsidR="00B60A0F" w:rsidRPr="003F17E3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</w:p>
        </w:tc>
      </w:tr>
      <w:tr w:rsidR="00B60A0F" w:rsidRPr="003F17E3" w:rsidTr="003F17E3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547" w:type="dxa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3F17E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F17E3">
              <w:rPr>
                <w:rFonts w:ascii="Times New Roman" w:hAnsi="Times New Roman"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6881" w:type="dxa"/>
            <w:gridSpan w:val="4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3F17E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F17E3">
              <w:rPr>
                <w:rFonts w:ascii="Times New Roman" w:hAnsi="Times New Roman"/>
                <w:sz w:val="24"/>
                <w:szCs w:val="24"/>
              </w:rPr>
              <w:t xml:space="preserve"> отсутствующих</w:t>
            </w:r>
          </w:p>
        </w:tc>
      </w:tr>
      <w:tr w:rsidR="00B60A0F" w:rsidRPr="003F17E3" w:rsidTr="008D0F2B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428" w:type="dxa"/>
            <w:gridSpan w:val="5"/>
            <w:shd w:val="clear" w:color="auto" w:fill="auto"/>
          </w:tcPr>
          <w:p w:rsidR="00B60A0F" w:rsidRPr="003F17E3" w:rsidRDefault="00981BC6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Давайте, познакомимся!</w:t>
            </w:r>
          </w:p>
        </w:tc>
      </w:tr>
      <w:tr w:rsidR="00B60A0F" w:rsidRPr="003F17E3" w:rsidTr="008D0F2B">
        <w:tc>
          <w:tcPr>
            <w:tcW w:w="3358" w:type="dxa"/>
            <w:gridSpan w:val="2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428" w:type="dxa"/>
            <w:gridSpan w:val="5"/>
            <w:shd w:val="clear" w:color="auto" w:fill="auto"/>
          </w:tcPr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0.3.1.1. Выполнять под музыку в соответствии с ее характером ритмичные, выразительные движения.</w:t>
            </w:r>
          </w:p>
          <w:p w:rsidR="008D0F2B" w:rsidRPr="003F17E3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 xml:space="preserve">0.1.1.2. Различать характер песен, </w:t>
            </w:r>
            <w:proofErr w:type="spellStart"/>
            <w:r w:rsidRPr="00981BC6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981BC6">
              <w:rPr>
                <w:rFonts w:ascii="Times New Roman" w:hAnsi="Times New Roman"/>
                <w:sz w:val="24"/>
                <w:szCs w:val="24"/>
              </w:rPr>
              <w:t xml:space="preserve"> (весело, торжественно, радостно, светло, грустно, печально).</w:t>
            </w:r>
          </w:p>
        </w:tc>
      </w:tr>
      <w:tr w:rsidR="00B60A0F" w:rsidRPr="003F17E3" w:rsidTr="008D0F2B">
        <w:tc>
          <w:tcPr>
            <w:tcW w:w="14786" w:type="dxa"/>
            <w:gridSpan w:val="7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Ход урока</w:t>
            </w:r>
          </w:p>
        </w:tc>
      </w:tr>
      <w:tr w:rsidR="00B60A0F" w:rsidRPr="003F17E3" w:rsidTr="003F17E3">
        <w:tc>
          <w:tcPr>
            <w:tcW w:w="2518" w:type="dxa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Этапы урока / время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1985" w:type="dxa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2551" w:type="dxa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204" w:type="dxa"/>
            <w:shd w:val="clear" w:color="auto" w:fill="auto"/>
          </w:tcPr>
          <w:p w:rsidR="00B60A0F" w:rsidRPr="003F17E3" w:rsidRDefault="00B60A0F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60A0F" w:rsidRPr="003F17E3" w:rsidTr="002E3941">
        <w:trPr>
          <w:trHeight w:val="2255"/>
        </w:trPr>
        <w:tc>
          <w:tcPr>
            <w:tcW w:w="2518" w:type="dxa"/>
            <w:shd w:val="clear" w:color="auto" w:fill="auto"/>
          </w:tcPr>
          <w:p w:rsidR="00B60A0F" w:rsidRPr="003F17E3" w:rsidRDefault="00981BC6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1. Вводная часть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Создание положит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ельного эмоционального настроя. </w:t>
            </w:r>
            <w:r w:rsidRPr="00981BC6">
              <w:rPr>
                <w:rFonts w:ascii="Times New Roman" w:hAnsi="Times New Roman"/>
                <w:sz w:val="24"/>
                <w:szCs w:val="24"/>
              </w:rPr>
              <w:t>Под «Марш» Е. Брусиловского дети бодро шагают около своих мест за партой.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Дать понятие «марш».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81BC6">
              <w:rPr>
                <w:rFonts w:ascii="Times New Roman" w:hAnsi="Times New Roman"/>
                <w:i/>
                <w:sz w:val="24"/>
                <w:szCs w:val="24"/>
              </w:rPr>
              <w:t>Разучить музыкальное приветствие Л. Филатова.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81BC6">
              <w:rPr>
                <w:rFonts w:ascii="Times New Roman" w:hAnsi="Times New Roman"/>
                <w:i/>
                <w:sz w:val="24"/>
                <w:szCs w:val="24"/>
              </w:rPr>
              <w:t>педагог поёт: Добрый день, добрый час, я приветствую всех вас!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81BC6">
              <w:rPr>
                <w:rFonts w:ascii="Times New Roman" w:hAnsi="Times New Roman"/>
                <w:i/>
                <w:sz w:val="24"/>
                <w:szCs w:val="24"/>
              </w:rPr>
              <w:t xml:space="preserve">Дети поют: </w:t>
            </w:r>
            <w:proofErr w:type="spellStart"/>
            <w:r w:rsidRPr="00981BC6">
              <w:rPr>
                <w:rFonts w:ascii="Times New Roman" w:hAnsi="Times New Roman"/>
                <w:i/>
                <w:sz w:val="24"/>
                <w:szCs w:val="24"/>
              </w:rPr>
              <w:t>Сәлем</w:t>
            </w:r>
            <w:proofErr w:type="spellEnd"/>
            <w:r w:rsidRPr="00981BC6">
              <w:rPr>
                <w:rFonts w:ascii="Times New Roman" w:hAnsi="Times New Roman"/>
                <w:i/>
                <w:sz w:val="24"/>
                <w:szCs w:val="24"/>
              </w:rPr>
              <w:t xml:space="preserve">, привет, </w:t>
            </w:r>
            <w:proofErr w:type="spellStart"/>
            <w:proofErr w:type="gramStart"/>
            <w:r w:rsidRPr="00981BC6">
              <w:rPr>
                <w:rFonts w:ascii="Times New Roman" w:hAnsi="Times New Roman"/>
                <w:i/>
                <w:sz w:val="24"/>
                <w:szCs w:val="24"/>
              </w:rPr>
              <w:t>hello</w:t>
            </w:r>
            <w:proofErr w:type="gramEnd"/>
            <w:r w:rsidRPr="00981BC6">
              <w:rPr>
                <w:rFonts w:ascii="Times New Roman" w:hAnsi="Times New Roman"/>
                <w:i/>
                <w:sz w:val="24"/>
                <w:szCs w:val="24"/>
              </w:rPr>
              <w:t>После</w:t>
            </w:r>
            <w:proofErr w:type="spellEnd"/>
            <w:r w:rsidRPr="00981BC6">
              <w:rPr>
                <w:rFonts w:ascii="Times New Roman" w:hAnsi="Times New Roman"/>
                <w:i/>
                <w:sz w:val="24"/>
                <w:szCs w:val="24"/>
              </w:rPr>
              <w:t xml:space="preserve"> приветствия дети садятся на места.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Игровое упражнение «Давайте, познакомимся». Для знакомства друг с другом предложить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детям пропеть своё имя.</w:t>
            </w:r>
          </w:p>
          <w:p w:rsidR="00981BC6" w:rsidRPr="00981BC6" w:rsidRDefault="00981BC6" w:rsidP="00981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 xml:space="preserve">Импровизировать мелодию на двух-трёх звуках, </w:t>
            </w:r>
            <w:r w:rsidR="001F2850" w:rsidRPr="00981BC6">
              <w:rPr>
                <w:rFonts w:ascii="Times New Roman" w:hAnsi="Times New Roman"/>
                <w:sz w:val="24"/>
                <w:szCs w:val="24"/>
              </w:rPr>
              <w:t>пропивая</w:t>
            </w:r>
            <w:bookmarkStart w:id="0" w:name="_GoBack"/>
            <w:bookmarkEnd w:id="0"/>
            <w:r w:rsidRPr="00981BC6">
              <w:rPr>
                <w:rFonts w:ascii="Times New Roman" w:hAnsi="Times New Roman"/>
                <w:sz w:val="24"/>
                <w:szCs w:val="24"/>
              </w:rPr>
              <w:t xml:space="preserve"> своё имя.</w:t>
            </w:r>
          </w:p>
          <w:p w:rsidR="00B60A0F" w:rsidRPr="003F17E3" w:rsidRDefault="00981BC6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П</w:t>
            </w:r>
            <w:r w:rsidR="005F7072">
              <w:rPr>
                <w:rFonts w:ascii="Times New Roman" w:hAnsi="Times New Roman"/>
                <w:sz w:val="24"/>
                <w:szCs w:val="24"/>
              </w:rPr>
              <w:t>р</w:t>
            </w:r>
            <w:r w:rsidR="001F2850">
              <w:rPr>
                <w:rFonts w:ascii="Times New Roman" w:hAnsi="Times New Roman"/>
                <w:sz w:val="24"/>
                <w:szCs w:val="24"/>
              </w:rPr>
              <w:t>о</w:t>
            </w:r>
            <w:r w:rsidR="005F7072">
              <w:rPr>
                <w:rFonts w:ascii="Times New Roman" w:hAnsi="Times New Roman"/>
                <w:sz w:val="24"/>
                <w:szCs w:val="24"/>
              </w:rPr>
              <w:t>вести  беседу, уточняя</w:t>
            </w:r>
            <w:r w:rsidRPr="00981BC6">
              <w:rPr>
                <w:rFonts w:ascii="Times New Roman" w:hAnsi="Times New Roman"/>
                <w:sz w:val="24"/>
                <w:szCs w:val="24"/>
              </w:rPr>
              <w:t>, какое время года, просит назвать признаки осени.</w:t>
            </w:r>
            <w:r w:rsidR="005F7072">
              <w:rPr>
                <w:rFonts w:ascii="Times New Roman" w:hAnsi="Times New Roman"/>
                <w:sz w:val="24"/>
                <w:szCs w:val="24"/>
              </w:rPr>
              <w:t xml:space="preserve"> (Ответы детей)</w:t>
            </w:r>
          </w:p>
        </w:tc>
        <w:tc>
          <w:tcPr>
            <w:tcW w:w="1985" w:type="dxa"/>
            <w:shd w:val="clear" w:color="auto" w:fill="auto"/>
          </w:tcPr>
          <w:p w:rsidR="008D0F2B" w:rsidRPr="003F17E3" w:rsidRDefault="008D0F2B" w:rsidP="008D0F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F17E3" w:rsidRDefault="003F17E3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0A0F" w:rsidRPr="003F17E3" w:rsidRDefault="00B60A0F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FE6424" w:rsidRDefault="00FE6424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0F2B" w:rsidRPr="003F17E3" w:rsidRDefault="00981BC6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BC6">
              <w:rPr>
                <w:rFonts w:ascii="Times New Roman" w:hAnsi="Times New Roman"/>
                <w:sz w:val="24"/>
                <w:szCs w:val="24"/>
              </w:rPr>
              <w:t>«Марш» Е. Брусиловского</w:t>
            </w:r>
          </w:p>
        </w:tc>
      </w:tr>
      <w:tr w:rsidR="008D0F2B" w:rsidRPr="003F17E3" w:rsidTr="003F17E3">
        <w:tc>
          <w:tcPr>
            <w:tcW w:w="2518" w:type="dxa"/>
            <w:shd w:val="clear" w:color="auto" w:fill="auto"/>
          </w:tcPr>
          <w:p w:rsidR="008D0F2B" w:rsidRDefault="005F7072" w:rsidP="002E394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072">
              <w:rPr>
                <w:rFonts w:ascii="Times New Roman" w:hAnsi="Times New Roman"/>
                <w:bCs/>
                <w:sz w:val="24"/>
                <w:szCs w:val="24"/>
              </w:rPr>
              <w:t>2. Основная часть</w:t>
            </w:r>
          </w:p>
          <w:p w:rsidR="005F7072" w:rsidRP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Предложить послушать две песни: «О чем плачет дождик?» и «Что у осени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в корзине?» Е. Тиличеевой, акцентировать внимание детей на их контрастном характере,</w:t>
            </w:r>
          </w:p>
          <w:p w:rsidR="008D0F2B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беседовать о содержании и настроении в музыке.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b/>
                <w:sz w:val="24"/>
                <w:szCs w:val="24"/>
              </w:rPr>
              <w:t>Дыхательное упражнение</w:t>
            </w:r>
            <w:r w:rsidRPr="005F7072">
              <w:rPr>
                <w:rFonts w:ascii="Times New Roman" w:hAnsi="Times New Roman"/>
                <w:sz w:val="24"/>
                <w:szCs w:val="24"/>
              </w:rPr>
              <w:t xml:space="preserve"> «Две собачки». </w:t>
            </w:r>
            <w:r w:rsidRPr="005F70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Предложить научиться «правильно» </w:t>
            </w:r>
            <w:proofErr w:type="spellStart"/>
            <w:r w:rsidRPr="005F7072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5F70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72">
              <w:rPr>
                <w:rFonts w:ascii="Times New Roman" w:hAnsi="Times New Roman"/>
                <w:sz w:val="24"/>
                <w:szCs w:val="24"/>
              </w:rPr>
              <w:t>шать</w:t>
            </w:r>
            <w:proofErr w:type="spellEnd"/>
            <w:r w:rsidRPr="005F7072">
              <w:rPr>
                <w:rFonts w:ascii="Times New Roman" w:hAnsi="Times New Roman"/>
                <w:sz w:val="24"/>
                <w:szCs w:val="24"/>
              </w:rPr>
              <w:t xml:space="preserve"> и выполнить весёлое дыхательное упражнение: большая собачка – медленное </w:t>
            </w:r>
            <w:proofErr w:type="spellStart"/>
            <w:r w:rsidRPr="005F7072">
              <w:rPr>
                <w:rFonts w:ascii="Times New Roman" w:hAnsi="Times New Roman"/>
                <w:sz w:val="24"/>
                <w:szCs w:val="24"/>
              </w:rPr>
              <w:t>дыха</w:t>
            </w:r>
            <w:proofErr w:type="spellEnd"/>
            <w:r w:rsidRPr="005F70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7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F7072">
              <w:rPr>
                <w:rFonts w:ascii="Times New Roman" w:hAnsi="Times New Roman"/>
                <w:sz w:val="24"/>
                <w:szCs w:val="24"/>
              </w:rPr>
              <w:t>, маленькая собачка – быстрое дыхание.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5F7072">
              <w:rPr>
                <w:rFonts w:ascii="Times New Roman" w:hAnsi="Times New Roman"/>
                <w:sz w:val="24"/>
                <w:szCs w:val="24"/>
              </w:rPr>
              <w:t xml:space="preserve"> «Повтори ритм».</w:t>
            </w:r>
          </w:p>
          <w:p w:rsidR="005F7072" w:rsidRPr="003F17E3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Педагог прохлопывает несложный ритмический рисунок и предлагает детям повторить его.</w:t>
            </w:r>
          </w:p>
        </w:tc>
        <w:tc>
          <w:tcPr>
            <w:tcW w:w="1985" w:type="dxa"/>
            <w:shd w:val="clear" w:color="auto" w:fill="auto"/>
          </w:tcPr>
          <w:p w:rsidR="008D0F2B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</w:t>
            </w: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дыханием</w:t>
            </w: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Pr="003F17E3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2551" w:type="dxa"/>
            <w:shd w:val="clear" w:color="auto" w:fill="auto"/>
          </w:tcPr>
          <w:p w:rsidR="008D0F2B" w:rsidRDefault="0015036B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7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7072" w:rsidRPr="003F17E3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</w:tc>
        <w:tc>
          <w:tcPr>
            <w:tcW w:w="2204" w:type="dxa"/>
            <w:shd w:val="clear" w:color="auto" w:fill="auto"/>
          </w:tcPr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lastRenderedPageBreak/>
              <w:t>«О чем плачет дождик?»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Е. Тиличеевой,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«Что у осени в корзине?»</w:t>
            </w:r>
          </w:p>
          <w:p w:rsidR="008D0F2B" w:rsidRPr="003F17E3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Е. Тиличеевой.</w:t>
            </w:r>
          </w:p>
        </w:tc>
      </w:tr>
      <w:tr w:rsidR="003F17E3" w:rsidRPr="003F17E3" w:rsidTr="003F17E3">
        <w:tc>
          <w:tcPr>
            <w:tcW w:w="2518" w:type="dxa"/>
            <w:shd w:val="clear" w:color="auto" w:fill="auto"/>
          </w:tcPr>
          <w:p w:rsidR="003F17E3" w:rsidRPr="003F17E3" w:rsidRDefault="005F7072" w:rsidP="00150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Репертуар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F17E3" w:rsidRPr="003F17E3" w:rsidRDefault="005F7072" w:rsidP="008D0F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«Осень, в гости к нам пришла»</w:t>
            </w:r>
          </w:p>
        </w:tc>
        <w:tc>
          <w:tcPr>
            <w:tcW w:w="1985" w:type="dxa"/>
            <w:shd w:val="clear" w:color="auto" w:fill="auto"/>
          </w:tcPr>
          <w:p w:rsidR="003F17E3" w:rsidRPr="003F17E3" w:rsidRDefault="003F17E3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F17E3" w:rsidRPr="003F17E3" w:rsidRDefault="003F17E3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F7072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Фонограмма песни</w:t>
            </w:r>
          </w:p>
          <w:p w:rsidR="003F17E3" w:rsidRDefault="001F2850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F7072" w:rsidRPr="00811BF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https://www.youtube.com/watch?v=MboQBwOdNyE</w:t>
              </w:r>
            </w:hyperlink>
          </w:p>
          <w:p w:rsidR="005F7072" w:rsidRPr="003F17E3" w:rsidRDefault="005F7072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36B" w:rsidRPr="003F17E3" w:rsidTr="003F17E3">
        <w:tc>
          <w:tcPr>
            <w:tcW w:w="2518" w:type="dxa"/>
            <w:shd w:val="clear" w:color="auto" w:fill="auto"/>
          </w:tcPr>
          <w:p w:rsidR="0015036B" w:rsidRPr="003F17E3" w:rsidRDefault="005F7072" w:rsidP="002E3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Рефлексия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Что нового вы узнали?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– Мне понравилось…</w:t>
            </w:r>
          </w:p>
          <w:p w:rsidR="005F7072" w:rsidRPr="005F7072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– Я научился…</w:t>
            </w:r>
          </w:p>
          <w:p w:rsidR="0015036B" w:rsidRPr="003F17E3" w:rsidRDefault="005F7072" w:rsidP="005F7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072">
              <w:rPr>
                <w:rFonts w:ascii="Times New Roman" w:hAnsi="Times New Roman"/>
                <w:sz w:val="24"/>
                <w:szCs w:val="24"/>
              </w:rPr>
              <w:t>– Мне было интересно…</w:t>
            </w:r>
          </w:p>
        </w:tc>
        <w:tc>
          <w:tcPr>
            <w:tcW w:w="1985" w:type="dxa"/>
            <w:shd w:val="clear" w:color="auto" w:fill="auto"/>
          </w:tcPr>
          <w:p w:rsidR="0015036B" w:rsidRPr="003F17E3" w:rsidRDefault="0015036B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036B" w:rsidRPr="003F17E3" w:rsidRDefault="0015036B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15036B" w:rsidRPr="003F17E3" w:rsidRDefault="0015036B" w:rsidP="00E51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A0F" w:rsidRPr="003F17E3" w:rsidRDefault="00B60A0F" w:rsidP="00E51494">
      <w:pPr>
        <w:pStyle w:val="a3"/>
        <w:rPr>
          <w:rFonts w:ascii="Times New Roman" w:hAnsi="Times New Roman"/>
          <w:sz w:val="24"/>
          <w:szCs w:val="24"/>
        </w:rPr>
      </w:pPr>
    </w:p>
    <w:sectPr w:rsidR="00B60A0F" w:rsidRPr="003F17E3" w:rsidSect="00E51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236"/>
    <w:multiLevelType w:val="hybridMultilevel"/>
    <w:tmpl w:val="FB22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13E"/>
    <w:rsid w:val="000C358C"/>
    <w:rsid w:val="0015036B"/>
    <w:rsid w:val="001A6871"/>
    <w:rsid w:val="001F2850"/>
    <w:rsid w:val="00282F62"/>
    <w:rsid w:val="002E3941"/>
    <w:rsid w:val="00387212"/>
    <w:rsid w:val="003F17E3"/>
    <w:rsid w:val="00590E95"/>
    <w:rsid w:val="005D401E"/>
    <w:rsid w:val="005F7072"/>
    <w:rsid w:val="006D5AA0"/>
    <w:rsid w:val="006D6801"/>
    <w:rsid w:val="007534CC"/>
    <w:rsid w:val="0084513E"/>
    <w:rsid w:val="008D0F2B"/>
    <w:rsid w:val="00925CE4"/>
    <w:rsid w:val="00981BC6"/>
    <w:rsid w:val="00AF5AE2"/>
    <w:rsid w:val="00B60A0F"/>
    <w:rsid w:val="00BB5BE6"/>
    <w:rsid w:val="00BC5C71"/>
    <w:rsid w:val="00C50D8A"/>
    <w:rsid w:val="00D04C14"/>
    <w:rsid w:val="00E21C43"/>
    <w:rsid w:val="00E51494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149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5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D0F2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25C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oQBwOd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18</cp:revision>
  <cp:lastPrinted>2020-09-13T16:44:00Z</cp:lastPrinted>
  <dcterms:created xsi:type="dcterms:W3CDTF">2017-11-15T06:26:00Z</dcterms:created>
  <dcterms:modified xsi:type="dcterms:W3CDTF">2020-12-04T11:55:00Z</dcterms:modified>
</cp:coreProperties>
</file>