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5A" w:rsidRDefault="00565F5A" w:rsidP="00565F5A">
      <w:pPr>
        <w:pStyle w:val="aa"/>
        <w:jc w:val="center"/>
        <w:rPr>
          <w:rFonts w:ascii="Times New Roman" w:hAnsi="Times New Roman" w:cs="Times New Roman"/>
          <w:b/>
        </w:rPr>
      </w:pPr>
      <w:r w:rsidRPr="004D21E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-145415</wp:posOffset>
            </wp:positionV>
            <wp:extent cx="1097280" cy="1182370"/>
            <wp:effectExtent l="0" t="0" r="0" b="0"/>
            <wp:wrapThrough wrapText="bothSides">
              <wp:wrapPolygon edited="0">
                <wp:start x="0" y="0"/>
                <wp:lineTo x="0" y="21229"/>
                <wp:lineTo x="21375" y="21229"/>
                <wp:lineTo x="21375" y="0"/>
                <wp:lineTo x="0" y="0"/>
              </wp:wrapPolygon>
            </wp:wrapThrough>
            <wp:docPr id="1" name="Рисунок 1" descr="C:\Users\радуга\Pictures\ЭМБЛЕМА\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уга\Pictures\ЭМБЛЕМА\www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1E9">
        <w:rPr>
          <w:rFonts w:ascii="Times New Roman" w:hAnsi="Times New Roman" w:cs="Times New Roman"/>
          <w:b/>
        </w:rPr>
        <w:t xml:space="preserve">Шарбақты </w:t>
      </w:r>
      <w:proofErr w:type="spellStart"/>
      <w:r w:rsidRPr="004D21E9">
        <w:rPr>
          <w:rFonts w:ascii="Times New Roman" w:hAnsi="Times New Roman" w:cs="Times New Roman"/>
          <w:b/>
        </w:rPr>
        <w:t>ауданы</w:t>
      </w:r>
      <w:proofErr w:type="spellEnd"/>
      <w:r w:rsidRPr="004D21E9">
        <w:rPr>
          <w:rFonts w:ascii="Times New Roman" w:hAnsi="Times New Roman" w:cs="Times New Roman"/>
          <w:b/>
        </w:rPr>
        <w:t xml:space="preserve"> әкімдігінің Шарбақты ауданы</w:t>
      </w:r>
      <w:r>
        <w:rPr>
          <w:rFonts w:ascii="Times New Roman" w:hAnsi="Times New Roman" w:cs="Times New Roman"/>
          <w:b/>
        </w:rPr>
        <w:t>ны</w:t>
      </w:r>
      <w:r w:rsidRPr="004D21E9">
        <w:rPr>
          <w:rFonts w:ascii="Times New Roman" w:hAnsi="Times New Roman" w:cs="Times New Roman"/>
          <w:b/>
        </w:rPr>
        <w:t xml:space="preserve">ң оқу бөлімінің «Радуга» </w:t>
      </w:r>
      <w:proofErr w:type="spellStart"/>
      <w:r w:rsidRPr="004D21E9">
        <w:rPr>
          <w:rFonts w:ascii="Times New Roman" w:hAnsi="Times New Roman" w:cs="Times New Roman"/>
          <w:b/>
        </w:rPr>
        <w:t>мектептен</w:t>
      </w:r>
      <w:proofErr w:type="spellEnd"/>
      <w:r w:rsidRPr="004D21E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4D21E9">
        <w:rPr>
          <w:rFonts w:ascii="Times New Roman" w:hAnsi="Times New Roman" w:cs="Times New Roman"/>
          <w:b/>
        </w:rPr>
        <w:t>тыс</w:t>
      </w:r>
      <w:proofErr w:type="spellEnd"/>
      <w:proofErr w:type="gramEnd"/>
      <w:r w:rsidRPr="004D21E9">
        <w:rPr>
          <w:rFonts w:ascii="Times New Roman" w:hAnsi="Times New Roman" w:cs="Times New Roman"/>
          <w:b/>
        </w:rPr>
        <w:t xml:space="preserve"> жұмыс орталығы </w:t>
      </w:r>
      <w:proofErr w:type="spellStart"/>
      <w:r w:rsidRPr="004D21E9">
        <w:rPr>
          <w:rFonts w:ascii="Times New Roman" w:hAnsi="Times New Roman" w:cs="Times New Roman"/>
          <w:b/>
        </w:rPr>
        <w:t>мемлекеттік</w:t>
      </w:r>
      <w:proofErr w:type="spellEnd"/>
      <w:r w:rsidRPr="004D21E9">
        <w:rPr>
          <w:rFonts w:ascii="Times New Roman" w:hAnsi="Times New Roman" w:cs="Times New Roman"/>
          <w:b/>
        </w:rPr>
        <w:t xml:space="preserve"> коммуналдық қазыналық кәсіпорны.</w:t>
      </w:r>
    </w:p>
    <w:p w:rsidR="00565F5A" w:rsidRPr="004D21E9" w:rsidRDefault="00565F5A" w:rsidP="00565F5A">
      <w:pPr>
        <w:pStyle w:val="aa"/>
        <w:jc w:val="center"/>
        <w:rPr>
          <w:rFonts w:ascii="Times New Roman" w:hAnsi="Times New Roman" w:cs="Times New Roman"/>
          <w:b/>
        </w:rPr>
      </w:pPr>
    </w:p>
    <w:p w:rsidR="00565F5A" w:rsidRDefault="00565F5A" w:rsidP="00565F5A">
      <w:pPr>
        <w:pStyle w:val="aa"/>
        <w:jc w:val="center"/>
        <w:rPr>
          <w:rFonts w:ascii="Times New Roman" w:hAnsi="Times New Roman" w:cs="Times New Roman"/>
          <w:b/>
        </w:rPr>
      </w:pPr>
      <w:r w:rsidRPr="004D21E9">
        <w:rPr>
          <w:rFonts w:ascii="Times New Roman" w:hAnsi="Times New Roman" w:cs="Times New Roman"/>
          <w:b/>
        </w:rPr>
        <w:t xml:space="preserve">Государственное казённое коммунальное предприятие </w:t>
      </w:r>
    </w:p>
    <w:p w:rsidR="00565F5A" w:rsidRDefault="00565F5A" w:rsidP="00565F5A">
      <w:pPr>
        <w:pStyle w:val="aa"/>
        <w:jc w:val="center"/>
        <w:rPr>
          <w:rFonts w:ascii="Times New Roman" w:hAnsi="Times New Roman" w:cs="Times New Roman"/>
          <w:b/>
        </w:rPr>
      </w:pPr>
      <w:r w:rsidRPr="004D21E9">
        <w:rPr>
          <w:rFonts w:ascii="Times New Roman" w:hAnsi="Times New Roman" w:cs="Times New Roman"/>
          <w:b/>
        </w:rPr>
        <w:t>Центр внешкольной работы «Радуга» отдела образования</w:t>
      </w:r>
    </w:p>
    <w:p w:rsidR="00565F5A" w:rsidRPr="00436E8C" w:rsidRDefault="00565F5A" w:rsidP="00565F5A">
      <w:pPr>
        <w:pStyle w:val="aa"/>
        <w:jc w:val="center"/>
        <w:rPr>
          <w:rFonts w:ascii="Times New Roman" w:hAnsi="Times New Roman" w:cs="Times New Roman"/>
          <w:b/>
        </w:rPr>
      </w:pPr>
      <w:r w:rsidRPr="004D21E9">
        <w:rPr>
          <w:rFonts w:ascii="Times New Roman" w:hAnsi="Times New Roman" w:cs="Times New Roman"/>
          <w:b/>
        </w:rPr>
        <w:t xml:space="preserve"> </w:t>
      </w:r>
      <w:proofErr w:type="spellStart"/>
      <w:r w:rsidRPr="004D21E9">
        <w:rPr>
          <w:rFonts w:ascii="Times New Roman" w:hAnsi="Times New Roman" w:cs="Times New Roman"/>
          <w:b/>
        </w:rPr>
        <w:t>Щербактинского</w:t>
      </w:r>
      <w:proofErr w:type="spellEnd"/>
      <w:r w:rsidRPr="004D21E9">
        <w:rPr>
          <w:rFonts w:ascii="Times New Roman" w:hAnsi="Times New Roman" w:cs="Times New Roman"/>
          <w:b/>
        </w:rPr>
        <w:t xml:space="preserve"> района, </w:t>
      </w:r>
      <w:proofErr w:type="spellStart"/>
      <w:r w:rsidRPr="004D21E9">
        <w:rPr>
          <w:rFonts w:ascii="Times New Roman" w:hAnsi="Times New Roman" w:cs="Times New Roman"/>
          <w:b/>
        </w:rPr>
        <w:t>акимата</w:t>
      </w:r>
      <w:proofErr w:type="spellEnd"/>
      <w:r w:rsidRPr="004D21E9">
        <w:rPr>
          <w:rFonts w:ascii="Times New Roman" w:hAnsi="Times New Roman" w:cs="Times New Roman"/>
          <w:b/>
        </w:rPr>
        <w:t xml:space="preserve"> </w:t>
      </w:r>
      <w:proofErr w:type="spellStart"/>
      <w:r w:rsidRPr="004D21E9">
        <w:rPr>
          <w:rFonts w:ascii="Times New Roman" w:hAnsi="Times New Roman" w:cs="Times New Roman"/>
          <w:b/>
        </w:rPr>
        <w:t>Щербактинского</w:t>
      </w:r>
      <w:proofErr w:type="spellEnd"/>
      <w:r w:rsidRPr="004D21E9">
        <w:rPr>
          <w:rFonts w:ascii="Times New Roman" w:hAnsi="Times New Roman" w:cs="Times New Roman"/>
          <w:b/>
        </w:rPr>
        <w:t xml:space="preserve"> района.</w:t>
      </w:r>
    </w:p>
    <w:p w:rsidR="00565F5A" w:rsidRPr="00436E8C" w:rsidRDefault="00565F5A" w:rsidP="00565F5A">
      <w:pPr>
        <w:pStyle w:val="aa"/>
        <w:jc w:val="center"/>
        <w:rPr>
          <w:rFonts w:ascii="Times New Roman" w:hAnsi="Times New Roman" w:cs="Times New Roman"/>
          <w:b/>
        </w:rPr>
      </w:pPr>
    </w:p>
    <w:p w:rsidR="00564969" w:rsidRDefault="00564969" w:rsidP="00622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969" w:rsidRDefault="00564969" w:rsidP="006227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4969" w:rsidTr="00564969">
        <w:tc>
          <w:tcPr>
            <w:tcW w:w="4785" w:type="dxa"/>
          </w:tcPr>
          <w:p w:rsidR="00564969" w:rsidRDefault="00564969" w:rsidP="0056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</w:p>
          <w:p w:rsidR="00564969" w:rsidRDefault="00564969" w:rsidP="0056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педсовета ЦВР «Радуга»</w:t>
            </w:r>
          </w:p>
          <w:p w:rsidR="00564969" w:rsidRDefault="00BF74D6" w:rsidP="0056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</w:t>
            </w:r>
            <w:r w:rsidR="005B6E7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649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64969" w:rsidRDefault="00564969" w:rsidP="0062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4969" w:rsidRDefault="00564969" w:rsidP="0056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«УТВЕРЖДАЮ»</w:t>
            </w:r>
          </w:p>
          <w:p w:rsidR="00564969" w:rsidRDefault="00564969" w:rsidP="005649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ГККП ЦВР «Радуга»</w:t>
            </w:r>
          </w:p>
          <w:p w:rsidR="00564969" w:rsidRDefault="00564969" w:rsidP="005649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Ю.Масальская  </w:t>
            </w:r>
          </w:p>
          <w:p w:rsidR="00564969" w:rsidRDefault="00564969" w:rsidP="005649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____» ______________</w:t>
            </w:r>
            <w:r w:rsidR="00BF74D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4969" w:rsidRDefault="00564969" w:rsidP="005649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FD" w:rsidRDefault="006227FD" w:rsidP="00622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7FD" w:rsidRDefault="006227FD" w:rsidP="00564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227FD" w:rsidRDefault="006227FD" w:rsidP="0062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FD" w:rsidRDefault="006227FD" w:rsidP="00622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FD" w:rsidRPr="00AF1D51" w:rsidRDefault="006227FD" w:rsidP="006227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27FD" w:rsidRDefault="006227FD" w:rsidP="006227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7FD" w:rsidRPr="006227FD" w:rsidRDefault="006227FD" w:rsidP="006227F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6227FD">
        <w:rPr>
          <w:rFonts w:ascii="Times New Roman" w:hAnsi="Times New Roman" w:cs="Times New Roman"/>
          <w:sz w:val="40"/>
          <w:szCs w:val="36"/>
        </w:rPr>
        <w:t>Программа</w:t>
      </w:r>
    </w:p>
    <w:p w:rsidR="006227FD" w:rsidRPr="006227FD" w:rsidRDefault="006227FD" w:rsidP="006227FD">
      <w:pPr>
        <w:spacing w:after="0"/>
        <w:jc w:val="center"/>
        <w:rPr>
          <w:rFonts w:ascii="Times New Roman" w:hAnsi="Times New Roman" w:cs="Times New Roman"/>
          <w:b/>
          <w:sz w:val="52"/>
          <w:szCs w:val="48"/>
        </w:rPr>
      </w:pPr>
      <w:r w:rsidRPr="006227FD">
        <w:rPr>
          <w:rFonts w:ascii="Times New Roman" w:hAnsi="Times New Roman" w:cs="Times New Roman"/>
          <w:b/>
          <w:sz w:val="52"/>
          <w:szCs w:val="48"/>
        </w:rPr>
        <w:t>«Фабрика вожатых»</w:t>
      </w:r>
    </w:p>
    <w:p w:rsidR="006227FD" w:rsidRDefault="006227FD" w:rsidP="006227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27FD" w:rsidRDefault="006227FD" w:rsidP="006227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27FD" w:rsidRDefault="006227FD" w:rsidP="006227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27FD" w:rsidRDefault="006227FD" w:rsidP="006227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27FD" w:rsidRDefault="006227FD" w:rsidP="006227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27FD" w:rsidRDefault="006227FD" w:rsidP="00564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7FD" w:rsidRDefault="006227FD" w:rsidP="0062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D" w:rsidRDefault="006227FD" w:rsidP="0062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D" w:rsidRDefault="006227FD" w:rsidP="00622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564969">
        <w:rPr>
          <w:rFonts w:ascii="Times New Roman" w:hAnsi="Times New Roman" w:cs="Times New Roman"/>
          <w:sz w:val="24"/>
          <w:szCs w:val="24"/>
        </w:rPr>
        <w:t xml:space="preserve"> </w:t>
      </w:r>
      <w:r w:rsidR="00CF4616">
        <w:rPr>
          <w:rFonts w:ascii="Times New Roman" w:hAnsi="Times New Roman" w:cs="Times New Roman"/>
          <w:sz w:val="24"/>
          <w:szCs w:val="24"/>
        </w:rPr>
        <w:t xml:space="preserve">1 год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49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3228">
        <w:rPr>
          <w:rFonts w:ascii="Times New Roman" w:hAnsi="Times New Roman" w:cs="Times New Roman"/>
          <w:sz w:val="24"/>
          <w:szCs w:val="24"/>
        </w:rPr>
        <w:t>Заведующая методическим кабинетом</w:t>
      </w:r>
    </w:p>
    <w:p w:rsidR="006227FD" w:rsidRDefault="006227FD" w:rsidP="00622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Центра внешкольной работы «Радуга»</w:t>
      </w:r>
    </w:p>
    <w:p w:rsidR="006227FD" w:rsidRDefault="006227FD" w:rsidP="00CA4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A47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B3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3228">
        <w:rPr>
          <w:rFonts w:ascii="Times New Roman" w:hAnsi="Times New Roman" w:cs="Times New Roman"/>
          <w:b/>
          <w:sz w:val="24"/>
          <w:szCs w:val="24"/>
        </w:rPr>
        <w:t>Касенова</w:t>
      </w:r>
      <w:proofErr w:type="spellEnd"/>
      <w:r w:rsidR="000B3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3228">
        <w:rPr>
          <w:rFonts w:ascii="Times New Roman" w:hAnsi="Times New Roman" w:cs="Times New Roman"/>
          <w:b/>
          <w:sz w:val="24"/>
          <w:szCs w:val="24"/>
        </w:rPr>
        <w:t>Асем</w:t>
      </w:r>
      <w:proofErr w:type="spellEnd"/>
      <w:r w:rsidR="000B3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3228">
        <w:rPr>
          <w:rFonts w:ascii="Times New Roman" w:hAnsi="Times New Roman" w:cs="Times New Roman"/>
          <w:b/>
          <w:sz w:val="24"/>
          <w:szCs w:val="24"/>
        </w:rPr>
        <w:t>Жумабековна</w:t>
      </w:r>
      <w:proofErr w:type="spellEnd"/>
      <w:r w:rsidR="000B3228">
        <w:rPr>
          <w:rFonts w:ascii="Times New Roman" w:hAnsi="Times New Roman" w:cs="Times New Roman"/>
          <w:b/>
          <w:sz w:val="24"/>
          <w:szCs w:val="24"/>
        </w:rPr>
        <w:t>.</w:t>
      </w:r>
    </w:p>
    <w:p w:rsidR="00CA474B" w:rsidRDefault="00CA474B" w:rsidP="000B3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CA474B" w:rsidRDefault="00CA474B" w:rsidP="00CA47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27FD" w:rsidRDefault="006227FD" w:rsidP="00622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969" w:rsidRDefault="00564969" w:rsidP="00BF6999">
      <w:pPr>
        <w:rPr>
          <w:rFonts w:ascii="Times New Roman" w:hAnsi="Times New Roman" w:cs="Times New Roman"/>
          <w:b/>
          <w:sz w:val="24"/>
          <w:szCs w:val="24"/>
        </w:rPr>
      </w:pPr>
    </w:p>
    <w:p w:rsidR="00D43C80" w:rsidRPr="00BF6999" w:rsidRDefault="00DF4415" w:rsidP="00BF699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D43C80" w:rsidRPr="00BF6999" w:rsidSect="00D90345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proofErr w:type="spellStart"/>
      <w:r w:rsidR="00BF74D6">
        <w:rPr>
          <w:rFonts w:ascii="Times New Roman" w:hAnsi="Times New Roman" w:cs="Times New Roman"/>
          <w:b/>
          <w:sz w:val="24"/>
          <w:szCs w:val="24"/>
        </w:rPr>
        <w:t>Шарбакты</w:t>
      </w:r>
      <w:proofErr w:type="spellEnd"/>
      <w:r w:rsidR="00BF74D6">
        <w:rPr>
          <w:rFonts w:ascii="Times New Roman" w:hAnsi="Times New Roman" w:cs="Times New Roman"/>
          <w:b/>
          <w:sz w:val="24"/>
          <w:szCs w:val="24"/>
        </w:rPr>
        <w:t>, 2020</w:t>
      </w:r>
      <w:r w:rsidR="006227F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227FD" w:rsidRPr="00374279" w:rsidRDefault="006227FD" w:rsidP="00BF699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427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6227FD" w:rsidRPr="00CF4616" w:rsidRDefault="006227FD" w:rsidP="0037427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16">
        <w:rPr>
          <w:rFonts w:ascii="Times New Roman" w:hAnsi="Times New Roman" w:cs="Times New Roman"/>
          <w:sz w:val="28"/>
          <w:szCs w:val="28"/>
        </w:rPr>
        <w:t>Гражданское становление ребенка, раскрытие его талантов, способностей, реализация потребностей в творчестве, романтической жизни, дружбе, познания мира происходит эффективнее всего через школу. Но в школьном возрасте самостоятельная деятельность нуждается в определённой педагогической помощи, внимательной поддержке профессиональных педагогов. Процесс воспитания эффективнее осуществляется в детских общественных организациях и объединениях (ДОО), члены которых объединены общей деятельностью по изменению и улучшению окружающего мира и жизни, как самих подростков, так и других людей. Цель деятельности любого объединения можно рассматривать в двух аспектах: с одной стороны, как цель, которую ставят перед собой дети, с другой  — как сугубо воспитательную цель, которую ставят перед собой взрослые, участвующие в работе детских объединений.</w:t>
      </w:r>
    </w:p>
    <w:p w:rsidR="006227FD" w:rsidRPr="00CF4616" w:rsidRDefault="006227FD" w:rsidP="0037427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616">
        <w:rPr>
          <w:rFonts w:ascii="Times New Roman" w:eastAsia="Times New Roman" w:hAnsi="Times New Roman" w:cs="Times New Roman"/>
          <w:sz w:val="28"/>
          <w:szCs w:val="28"/>
        </w:rPr>
        <w:tab/>
      </w:r>
      <w:r w:rsidRPr="00CF46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Руководитель детской общественной организации - </w:t>
      </w:r>
      <w:r w:rsidRPr="00CF4616">
        <w:rPr>
          <w:rFonts w:ascii="Times New Roman" w:eastAsia="Times New Roman" w:hAnsi="Times New Roman" w:cs="Times New Roman"/>
          <w:sz w:val="28"/>
          <w:szCs w:val="28"/>
        </w:rPr>
        <w:t>старший в</w:t>
      </w:r>
      <w:r w:rsidRPr="00CF46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ожатый. Это, прежде всего, человек с активной жизненной позицией, лидер, способный повести за собой. Особенности современного </w:t>
      </w:r>
      <w:r w:rsidRPr="00CF4616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подростка и условия, в которых работает старший вожатый, школа, общественное объединение, требуют от вожатых теоретических </w:t>
      </w:r>
      <w:r w:rsidRPr="00CF461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психолого-педагогических знаний, практических умений и творческого отношения к работе. Но п</w:t>
      </w:r>
      <w:r w:rsidRPr="00CF4616">
        <w:rPr>
          <w:rFonts w:ascii="Times New Roman" w:hAnsi="Times New Roman" w:cs="Times New Roman"/>
          <w:sz w:val="28"/>
          <w:szCs w:val="28"/>
        </w:rPr>
        <w:t xml:space="preserve">рофессионализм и мастерство, как известно, не приходит само. Интересной и творческой работе старших вожатых в школе должна предшествовать серьёзная образовательная подготовка. Профессии старшего вожатого не учат ни в одном ВУЗе. Существующие семинары и курсы не позволяют охватить все стороны его многогранной деятельности, повышения квалификации старшего вожатого. Они носят эпизодический характер. Для успешной работы с детьми в современной школе, которая реагирует на все изменения в обществе, старшему вожатому необходимо постоянно обновлять свои знания в области </w:t>
      </w:r>
      <w:r w:rsidRPr="00CF4616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работы. Поэтому и возникла необхо</w:t>
      </w:r>
      <w:r w:rsidR="00564969" w:rsidRPr="00CF4616">
        <w:rPr>
          <w:rFonts w:ascii="Times New Roman" w:hAnsi="Times New Roman" w:cs="Times New Roman"/>
          <w:sz w:val="28"/>
          <w:szCs w:val="28"/>
        </w:rPr>
        <w:t>димость в написании</w:t>
      </w:r>
      <w:r w:rsidRPr="00CF4616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564969" w:rsidRPr="00CF4616">
        <w:rPr>
          <w:rFonts w:ascii="Times New Roman" w:hAnsi="Times New Roman" w:cs="Times New Roman"/>
          <w:sz w:val="28"/>
          <w:szCs w:val="28"/>
        </w:rPr>
        <w:t>аммы  «Фабрика вожатых</w:t>
      </w:r>
      <w:r w:rsidRPr="00CF461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27FD" w:rsidRDefault="006227FD" w:rsidP="00374279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 w:rsidRPr="00CF4616">
        <w:rPr>
          <w:rFonts w:ascii="Times New Roman" w:hAnsi="Times New Roman" w:cs="Times New Roman"/>
          <w:sz w:val="28"/>
          <w:szCs w:val="28"/>
        </w:rPr>
        <w:t>Программа направлена на теоретическую, методическую и практическую подготовку вожатских кадров, содействие самореализации и раскрытие творческого  потенциала старших вожатых.</w:t>
      </w:r>
      <w:r w:rsidRPr="00CF46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Занятия предполагают </w:t>
      </w:r>
      <w:r w:rsidRPr="00CF461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пробуждать воображение и творческие силы, опираться на личностный опыт, интересы, увлечения участников. Поэтому обучение</w:t>
      </w:r>
      <w:r w:rsidRPr="00CF46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органически сочетает в себе лекции, практические занятия, тренинги по основным направлениям и содержанию </w:t>
      </w:r>
      <w:r w:rsidRPr="00CF461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воспитательной работы в школе, методике организации досуга детей.</w:t>
      </w:r>
    </w:p>
    <w:p w:rsidR="00374279" w:rsidRPr="00565F5A" w:rsidRDefault="00374279" w:rsidP="00374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FD" w:rsidRPr="00CF4616" w:rsidRDefault="006227FD" w:rsidP="00374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4616">
        <w:rPr>
          <w:rFonts w:ascii="Times New Roman" w:hAnsi="Times New Roman" w:cs="Times New Roman"/>
          <w:b/>
          <w:sz w:val="28"/>
          <w:szCs w:val="24"/>
          <w:u w:val="single"/>
        </w:rPr>
        <w:t>Цель программы:</w:t>
      </w:r>
      <w:r w:rsidRPr="00CF461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F4616">
        <w:rPr>
          <w:rFonts w:ascii="Times New Roman" w:hAnsi="Times New Roman" w:cs="Times New Roman"/>
          <w:sz w:val="28"/>
          <w:szCs w:val="24"/>
        </w:rPr>
        <w:t xml:space="preserve"> повышение уровня профессиональной подготовки старших вожатых</w:t>
      </w:r>
      <w:r w:rsidR="00225CC5">
        <w:rPr>
          <w:rFonts w:ascii="Times New Roman" w:hAnsi="Times New Roman" w:cs="Times New Roman"/>
          <w:sz w:val="28"/>
          <w:szCs w:val="24"/>
        </w:rPr>
        <w:t>.</w:t>
      </w:r>
    </w:p>
    <w:p w:rsidR="006227FD" w:rsidRPr="00CF4616" w:rsidRDefault="006227FD" w:rsidP="0037427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CF461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Задачи программы:</w:t>
      </w:r>
    </w:p>
    <w:p w:rsidR="006227FD" w:rsidRPr="00CF4616" w:rsidRDefault="006227FD" w:rsidP="0037427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CF4616">
        <w:rPr>
          <w:rFonts w:ascii="Times New Roman" w:hAnsi="Times New Roman" w:cs="Times New Roman"/>
          <w:sz w:val="28"/>
          <w:szCs w:val="24"/>
        </w:rPr>
        <w:t>Развитие  мотивации к самосовершенствованию, к творческой деятельности;</w:t>
      </w:r>
    </w:p>
    <w:p w:rsidR="006227FD" w:rsidRPr="00CF4616" w:rsidRDefault="00564969" w:rsidP="00374279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CF4616">
        <w:rPr>
          <w:rFonts w:ascii="Times New Roman" w:hAnsi="Times New Roman" w:cs="Times New Roman"/>
          <w:sz w:val="28"/>
          <w:szCs w:val="24"/>
        </w:rPr>
        <w:t>Р</w:t>
      </w:r>
      <w:r w:rsidR="006227FD" w:rsidRPr="00CF4616">
        <w:rPr>
          <w:rFonts w:ascii="Times New Roman" w:hAnsi="Times New Roman" w:cs="Times New Roman"/>
          <w:sz w:val="28"/>
          <w:szCs w:val="24"/>
        </w:rPr>
        <w:t>азвитие  вожатских умений в процессе педагогической практики и приобретение новых теоретических знаний.</w:t>
      </w:r>
    </w:p>
    <w:p w:rsidR="006227FD" w:rsidRPr="00CF4616" w:rsidRDefault="006227FD" w:rsidP="0037427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CF4616">
        <w:rPr>
          <w:rFonts w:ascii="Times New Roman" w:hAnsi="Times New Roman" w:cs="Times New Roman"/>
          <w:sz w:val="28"/>
          <w:szCs w:val="24"/>
        </w:rPr>
        <w:t>Создание условий для непрерывного взаимодействия и обмена лучшим опытом работы старших вожатых.</w:t>
      </w:r>
    </w:p>
    <w:p w:rsidR="006227FD" w:rsidRPr="00CF4616" w:rsidRDefault="006227FD" w:rsidP="0037427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CF4616">
        <w:rPr>
          <w:rFonts w:ascii="Times New Roman" w:hAnsi="Times New Roman" w:cs="Times New Roman"/>
          <w:sz w:val="28"/>
          <w:szCs w:val="24"/>
        </w:rPr>
        <w:t>Обновление и совершенствование работы детских общественных организаций, введение инновационных практик</w:t>
      </w:r>
      <w:r w:rsidR="00564969" w:rsidRPr="00CF4616">
        <w:rPr>
          <w:rFonts w:ascii="Times New Roman" w:hAnsi="Times New Roman" w:cs="Times New Roman"/>
          <w:sz w:val="28"/>
          <w:szCs w:val="24"/>
        </w:rPr>
        <w:t>.</w:t>
      </w:r>
    </w:p>
    <w:p w:rsidR="006227FD" w:rsidRPr="00CF4616" w:rsidRDefault="006227FD" w:rsidP="00374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4616">
        <w:rPr>
          <w:rFonts w:ascii="Times New Roman" w:hAnsi="Times New Roman" w:cs="Times New Roman"/>
          <w:b/>
          <w:sz w:val="28"/>
          <w:szCs w:val="24"/>
        </w:rPr>
        <w:t xml:space="preserve">Направленность программы: </w:t>
      </w:r>
      <w:r w:rsidRPr="00CF4616">
        <w:rPr>
          <w:rFonts w:ascii="Times New Roman" w:hAnsi="Times New Roman" w:cs="Times New Roman"/>
          <w:sz w:val="28"/>
          <w:szCs w:val="24"/>
        </w:rPr>
        <w:t>социально-педагогическая</w:t>
      </w:r>
    </w:p>
    <w:p w:rsidR="006227FD" w:rsidRPr="00CF4616" w:rsidRDefault="006227FD" w:rsidP="00374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4616">
        <w:rPr>
          <w:rFonts w:ascii="Times New Roman" w:hAnsi="Times New Roman" w:cs="Times New Roman"/>
          <w:b/>
          <w:sz w:val="28"/>
          <w:szCs w:val="24"/>
        </w:rPr>
        <w:t>Срок реализации:</w:t>
      </w:r>
      <w:r w:rsidR="00BF74D6">
        <w:rPr>
          <w:rFonts w:ascii="Times New Roman" w:hAnsi="Times New Roman" w:cs="Times New Roman"/>
          <w:sz w:val="28"/>
          <w:szCs w:val="24"/>
        </w:rPr>
        <w:t xml:space="preserve"> 1 год  / сентябрь 2020 – май 2021</w:t>
      </w:r>
      <w:r w:rsidR="00CF4616">
        <w:rPr>
          <w:rFonts w:ascii="Times New Roman" w:hAnsi="Times New Roman" w:cs="Times New Roman"/>
          <w:sz w:val="28"/>
          <w:szCs w:val="24"/>
        </w:rPr>
        <w:t xml:space="preserve">/ </w:t>
      </w:r>
    </w:p>
    <w:p w:rsidR="006227FD" w:rsidRPr="00CF4616" w:rsidRDefault="006227FD" w:rsidP="00374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4616">
        <w:rPr>
          <w:rFonts w:ascii="Times New Roman" w:hAnsi="Times New Roman" w:cs="Times New Roman"/>
          <w:b/>
          <w:sz w:val="28"/>
          <w:szCs w:val="24"/>
        </w:rPr>
        <w:t>Объем программы:</w:t>
      </w:r>
      <w:r w:rsidRPr="00CF4616">
        <w:rPr>
          <w:rFonts w:ascii="Times New Roman" w:hAnsi="Times New Roman" w:cs="Times New Roman"/>
          <w:sz w:val="28"/>
          <w:szCs w:val="24"/>
        </w:rPr>
        <w:t xml:space="preserve"> 1 год о</w:t>
      </w:r>
      <w:r w:rsidR="0084435A">
        <w:rPr>
          <w:rFonts w:ascii="Times New Roman" w:hAnsi="Times New Roman" w:cs="Times New Roman"/>
          <w:sz w:val="28"/>
          <w:szCs w:val="24"/>
        </w:rPr>
        <w:t>бучения: 31 час.</w:t>
      </w:r>
      <w:r w:rsidRPr="00CF461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227FD" w:rsidRPr="00CF4616" w:rsidRDefault="006227FD" w:rsidP="00374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4616">
        <w:rPr>
          <w:rFonts w:ascii="Times New Roman" w:hAnsi="Times New Roman" w:cs="Times New Roman"/>
          <w:b/>
          <w:sz w:val="28"/>
          <w:szCs w:val="24"/>
        </w:rPr>
        <w:t>Формы занятий:</w:t>
      </w:r>
      <w:r w:rsidRPr="00CF461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F4616">
        <w:rPr>
          <w:rFonts w:ascii="Times New Roman" w:hAnsi="Times New Roman" w:cs="Times New Roman"/>
          <w:sz w:val="28"/>
          <w:szCs w:val="24"/>
        </w:rPr>
        <w:t xml:space="preserve">При обучении старших вожатых запланированы различные формы и методы работы: семинары, лекции, диспуты,  деловые, интерактивные и ролевые игры, тренинги, творческие задания, проигрывание ситуаций, дискуссии, проектирование, индивидуальная подготовка информации, работа в </w:t>
      </w:r>
      <w:proofErr w:type="spellStart"/>
      <w:r w:rsidRPr="00CF4616">
        <w:rPr>
          <w:rFonts w:ascii="Times New Roman" w:hAnsi="Times New Roman" w:cs="Times New Roman"/>
          <w:sz w:val="28"/>
          <w:szCs w:val="24"/>
        </w:rPr>
        <w:t>микрогруппах</w:t>
      </w:r>
      <w:proofErr w:type="spellEnd"/>
      <w:r w:rsidRPr="00CF4616">
        <w:rPr>
          <w:rFonts w:ascii="Times New Roman" w:hAnsi="Times New Roman" w:cs="Times New Roman"/>
          <w:sz w:val="28"/>
          <w:szCs w:val="24"/>
        </w:rPr>
        <w:t xml:space="preserve">, участие в фестивалях, </w:t>
      </w:r>
      <w:proofErr w:type="spellStart"/>
      <w:r w:rsidRPr="00CF4616">
        <w:rPr>
          <w:rFonts w:ascii="Times New Roman" w:hAnsi="Times New Roman" w:cs="Times New Roman"/>
          <w:sz w:val="28"/>
          <w:szCs w:val="24"/>
        </w:rPr>
        <w:t>взаимопосещение</w:t>
      </w:r>
      <w:proofErr w:type="spellEnd"/>
      <w:r w:rsidRPr="00CF4616">
        <w:rPr>
          <w:rFonts w:ascii="Times New Roman" w:hAnsi="Times New Roman" w:cs="Times New Roman"/>
          <w:sz w:val="28"/>
          <w:szCs w:val="24"/>
        </w:rPr>
        <w:t xml:space="preserve"> школ. </w:t>
      </w:r>
      <w:proofErr w:type="gramEnd"/>
    </w:p>
    <w:p w:rsidR="006227FD" w:rsidRPr="00CF4616" w:rsidRDefault="006227FD" w:rsidP="003742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461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Формы контроля: </w:t>
      </w:r>
      <w:r w:rsidRPr="00CF4616">
        <w:rPr>
          <w:rFonts w:ascii="Times New Roman" w:hAnsi="Times New Roman" w:cs="Times New Roman"/>
          <w:sz w:val="28"/>
          <w:szCs w:val="24"/>
        </w:rPr>
        <w:t>наблюдение</w:t>
      </w:r>
      <w:r w:rsidRPr="00CF4616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CF4616">
        <w:rPr>
          <w:rFonts w:ascii="Times New Roman" w:hAnsi="Times New Roman" w:cs="Times New Roman"/>
          <w:sz w:val="28"/>
          <w:szCs w:val="24"/>
        </w:rPr>
        <w:t xml:space="preserve">тестирование, анкетирование, собеседование, конкурсы, открытые мероприятия. </w:t>
      </w:r>
    </w:p>
    <w:p w:rsidR="006227FD" w:rsidRPr="00CF4616" w:rsidRDefault="006227FD" w:rsidP="0037427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227FD" w:rsidRPr="00CF4616" w:rsidRDefault="006227FD" w:rsidP="00374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4616">
        <w:rPr>
          <w:rFonts w:ascii="Times New Roman" w:hAnsi="Times New Roman" w:cs="Times New Roman"/>
          <w:b/>
          <w:sz w:val="28"/>
          <w:szCs w:val="24"/>
        </w:rPr>
        <w:t xml:space="preserve">Формы подведения итогов: </w:t>
      </w:r>
      <w:r w:rsidRPr="00CF4616">
        <w:rPr>
          <w:rFonts w:ascii="Times New Roman" w:hAnsi="Times New Roman" w:cs="Times New Roman"/>
          <w:sz w:val="28"/>
          <w:szCs w:val="24"/>
        </w:rPr>
        <w:t xml:space="preserve">конкурсы профессионального мастерства, участие в фестивале ДОО, участие в дискуссионной площадке. </w:t>
      </w:r>
    </w:p>
    <w:p w:rsidR="006227FD" w:rsidRPr="00CF4616" w:rsidRDefault="006227FD" w:rsidP="003742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4616">
        <w:rPr>
          <w:rFonts w:ascii="Times New Roman" w:hAnsi="Times New Roman" w:cs="Times New Roman"/>
          <w:b/>
          <w:sz w:val="28"/>
          <w:szCs w:val="24"/>
        </w:rPr>
        <w:t>Ожидаемые результаты реализации программы:</w:t>
      </w:r>
    </w:p>
    <w:p w:rsidR="006227FD" w:rsidRPr="00CF4616" w:rsidRDefault="006227FD" w:rsidP="00374279">
      <w:pPr>
        <w:tabs>
          <w:tab w:val="left" w:pos="40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F4616">
        <w:rPr>
          <w:rFonts w:ascii="Times New Roman" w:eastAsia="Times New Roman" w:hAnsi="Times New Roman" w:cs="Times New Roman"/>
          <w:b/>
          <w:i/>
          <w:sz w:val="28"/>
          <w:szCs w:val="24"/>
        </w:rPr>
        <w:t>Знания:</w:t>
      </w:r>
      <w:r w:rsidRPr="00CF4616">
        <w:rPr>
          <w:rFonts w:ascii="Times New Roman" w:eastAsia="Times New Roman" w:hAnsi="Times New Roman" w:cs="Times New Roman"/>
          <w:b/>
          <w:i/>
          <w:sz w:val="28"/>
          <w:szCs w:val="24"/>
        </w:rPr>
        <w:tab/>
      </w:r>
    </w:p>
    <w:p w:rsidR="006227FD" w:rsidRPr="00CF4616" w:rsidRDefault="006227FD" w:rsidP="0037427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F4616">
        <w:rPr>
          <w:rFonts w:ascii="Times New Roman" w:eastAsia="Times New Roman" w:hAnsi="Times New Roman" w:cs="Times New Roman"/>
          <w:bCs/>
          <w:iCs/>
          <w:sz w:val="28"/>
          <w:szCs w:val="24"/>
        </w:rPr>
        <w:t>Основные приемы эффективного общения.</w:t>
      </w:r>
    </w:p>
    <w:p w:rsidR="006227FD" w:rsidRPr="00CF4616" w:rsidRDefault="006227FD" w:rsidP="0037427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F4616">
        <w:rPr>
          <w:rFonts w:ascii="Times New Roman" w:eastAsia="Times New Roman" w:hAnsi="Times New Roman" w:cs="Times New Roman"/>
          <w:bCs/>
          <w:iCs/>
          <w:sz w:val="28"/>
          <w:szCs w:val="24"/>
        </w:rPr>
        <w:t>Возможности детских общественных объединений</w:t>
      </w:r>
    </w:p>
    <w:p w:rsidR="006227FD" w:rsidRPr="00CF4616" w:rsidRDefault="006227FD" w:rsidP="0037427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F4616">
        <w:rPr>
          <w:rFonts w:ascii="Times New Roman" w:eastAsia="Times New Roman" w:hAnsi="Times New Roman" w:cs="Times New Roman"/>
          <w:bCs/>
          <w:iCs/>
          <w:sz w:val="28"/>
          <w:szCs w:val="24"/>
        </w:rPr>
        <w:t>Особенности организации детского самоуправления в школе</w:t>
      </w:r>
    </w:p>
    <w:p w:rsidR="006227FD" w:rsidRPr="00CF4616" w:rsidRDefault="006227FD" w:rsidP="00374279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i w:val="0"/>
          <w:sz w:val="28"/>
        </w:rPr>
      </w:pPr>
      <w:r w:rsidRPr="00CF4616">
        <w:rPr>
          <w:i w:val="0"/>
          <w:sz w:val="28"/>
        </w:rPr>
        <w:t>Особенности возрастного развития детей младшего, среднего школьного возраста и подростков.</w:t>
      </w:r>
    </w:p>
    <w:p w:rsidR="006227FD" w:rsidRPr="00CF4616" w:rsidRDefault="006227FD" w:rsidP="00374279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i w:val="0"/>
          <w:sz w:val="28"/>
        </w:rPr>
      </w:pPr>
      <w:r w:rsidRPr="00CF4616">
        <w:rPr>
          <w:i w:val="0"/>
          <w:sz w:val="28"/>
        </w:rPr>
        <w:t>Нормативно-правовые основы работы вожатого.</w:t>
      </w:r>
    </w:p>
    <w:p w:rsidR="006227FD" w:rsidRPr="00CF4616" w:rsidRDefault="006227FD" w:rsidP="00374279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i w:val="0"/>
          <w:sz w:val="28"/>
        </w:rPr>
      </w:pPr>
      <w:r w:rsidRPr="00CF4616">
        <w:rPr>
          <w:i w:val="0"/>
          <w:sz w:val="28"/>
        </w:rPr>
        <w:t>Особенности детского коллектива.</w:t>
      </w:r>
    </w:p>
    <w:p w:rsidR="006227FD" w:rsidRPr="00CF4616" w:rsidRDefault="006227FD" w:rsidP="00374279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i w:val="0"/>
          <w:sz w:val="28"/>
        </w:rPr>
      </w:pPr>
      <w:r w:rsidRPr="00CF4616">
        <w:rPr>
          <w:i w:val="0"/>
          <w:sz w:val="28"/>
        </w:rPr>
        <w:t>Методика организации коллективно-творческих дел, малых форм работ.</w:t>
      </w:r>
    </w:p>
    <w:p w:rsidR="006227FD" w:rsidRPr="00CF4616" w:rsidRDefault="006227FD" w:rsidP="00374279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i w:val="0"/>
          <w:sz w:val="28"/>
        </w:rPr>
      </w:pPr>
      <w:r w:rsidRPr="00CF4616">
        <w:rPr>
          <w:i w:val="0"/>
          <w:sz w:val="28"/>
        </w:rPr>
        <w:t>Игровые технологии.</w:t>
      </w:r>
    </w:p>
    <w:p w:rsidR="006227FD" w:rsidRPr="00CF4616" w:rsidRDefault="006227FD" w:rsidP="00374279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i w:val="0"/>
          <w:sz w:val="28"/>
        </w:rPr>
      </w:pPr>
      <w:r w:rsidRPr="00CF4616">
        <w:rPr>
          <w:i w:val="0"/>
          <w:sz w:val="28"/>
        </w:rPr>
        <w:t>Охрана жизни и здоровья детей.</w:t>
      </w:r>
    </w:p>
    <w:p w:rsidR="006227FD" w:rsidRPr="00CF4616" w:rsidRDefault="006227FD" w:rsidP="00374279">
      <w:pPr>
        <w:pStyle w:val="a3"/>
        <w:spacing w:line="360" w:lineRule="auto"/>
        <w:jc w:val="both"/>
        <w:rPr>
          <w:b/>
          <w:sz w:val="28"/>
        </w:rPr>
      </w:pPr>
      <w:r w:rsidRPr="00CF4616">
        <w:rPr>
          <w:b/>
          <w:sz w:val="28"/>
        </w:rPr>
        <w:t>Умения:</w:t>
      </w:r>
    </w:p>
    <w:p w:rsidR="006227FD" w:rsidRPr="00CF4616" w:rsidRDefault="006227FD" w:rsidP="0037427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4616">
        <w:rPr>
          <w:rFonts w:ascii="Times New Roman" w:eastAsia="Times New Roman" w:hAnsi="Times New Roman" w:cs="Times New Roman"/>
          <w:sz w:val="28"/>
          <w:szCs w:val="24"/>
        </w:rPr>
        <w:t>Диагностические умения;</w:t>
      </w:r>
    </w:p>
    <w:p w:rsidR="006227FD" w:rsidRPr="00CF4616" w:rsidRDefault="006227FD" w:rsidP="0037427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4616">
        <w:rPr>
          <w:rFonts w:ascii="Times New Roman" w:eastAsia="Times New Roman" w:hAnsi="Times New Roman" w:cs="Times New Roman"/>
          <w:sz w:val="28"/>
          <w:szCs w:val="24"/>
        </w:rPr>
        <w:t xml:space="preserve">Проективные (планирование коллективной и индивидуальной работы с детьми в классе, отряде, определение конкретных целей и задач, планирование собственной педагогической деятельности; </w:t>
      </w:r>
    </w:p>
    <w:p w:rsidR="006227FD" w:rsidRPr="00CF4616" w:rsidRDefault="006227FD" w:rsidP="0037427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4616">
        <w:rPr>
          <w:rFonts w:ascii="Times New Roman" w:eastAsia="Times New Roman" w:hAnsi="Times New Roman" w:cs="Times New Roman"/>
          <w:sz w:val="28"/>
          <w:szCs w:val="24"/>
        </w:rPr>
        <w:t>Организаторские (организация жизнедеятельности в классе, отряде, организация работы в группе, координация собственной деятельности)</w:t>
      </w:r>
    </w:p>
    <w:p w:rsidR="006227FD" w:rsidRPr="00CF4616" w:rsidRDefault="006227FD" w:rsidP="0037427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F4616">
        <w:rPr>
          <w:rFonts w:ascii="Times New Roman" w:eastAsia="Times New Roman" w:hAnsi="Times New Roman" w:cs="Times New Roman"/>
          <w:sz w:val="28"/>
          <w:szCs w:val="24"/>
        </w:rPr>
        <w:t>Коммуникативные</w:t>
      </w:r>
      <w:proofErr w:type="gramEnd"/>
      <w:r w:rsidRPr="00CF4616">
        <w:rPr>
          <w:rFonts w:ascii="Times New Roman" w:eastAsia="Times New Roman" w:hAnsi="Times New Roman" w:cs="Times New Roman"/>
          <w:sz w:val="28"/>
          <w:szCs w:val="24"/>
        </w:rPr>
        <w:t xml:space="preserve"> (сотрудничество с детьми, взаимодействие с детьми, подбор индивидуального подхода)</w:t>
      </w:r>
    </w:p>
    <w:p w:rsidR="006227FD" w:rsidRPr="00CF4616" w:rsidRDefault="006227FD" w:rsidP="0037427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F4616">
        <w:rPr>
          <w:rFonts w:ascii="Times New Roman" w:eastAsia="Times New Roman" w:hAnsi="Times New Roman" w:cs="Times New Roman"/>
          <w:sz w:val="28"/>
          <w:szCs w:val="24"/>
        </w:rPr>
        <w:t>Аналитико-рефлексивные (анализ педагогических ситуаций, организация анализа с детьми, анализ собственной деятельности)</w:t>
      </w:r>
      <w:proofErr w:type="gramEnd"/>
    </w:p>
    <w:p w:rsidR="00374279" w:rsidRPr="00BC5934" w:rsidRDefault="006227FD" w:rsidP="0037427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proofErr w:type="gramStart"/>
      <w:r w:rsidRPr="00CF4616">
        <w:rPr>
          <w:rFonts w:ascii="Times New Roman" w:eastAsia="Times New Roman" w:hAnsi="Times New Roman" w:cs="Times New Roman"/>
          <w:sz w:val="28"/>
          <w:szCs w:val="24"/>
        </w:rPr>
        <w:t>Прикладные</w:t>
      </w:r>
      <w:proofErr w:type="gramEnd"/>
      <w:r w:rsidRPr="00CF4616">
        <w:rPr>
          <w:rFonts w:ascii="Times New Roman" w:eastAsia="Times New Roman" w:hAnsi="Times New Roman" w:cs="Times New Roman"/>
          <w:sz w:val="28"/>
          <w:szCs w:val="24"/>
        </w:rPr>
        <w:t xml:space="preserve"> (оформление уголка, изготовление призов и т.д.)</w:t>
      </w:r>
    </w:p>
    <w:p w:rsidR="006227FD" w:rsidRPr="00374279" w:rsidRDefault="006227FD" w:rsidP="003742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4279">
        <w:rPr>
          <w:rFonts w:ascii="Times New Roman" w:hAnsi="Times New Roman" w:cs="Times New Roman"/>
          <w:b/>
          <w:sz w:val="28"/>
          <w:szCs w:val="24"/>
        </w:rPr>
        <w:lastRenderedPageBreak/>
        <w:t>Учебно-тематический план первого года обучения</w:t>
      </w:r>
    </w:p>
    <w:tbl>
      <w:tblPr>
        <w:tblW w:w="108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704"/>
        <w:gridCol w:w="1418"/>
        <w:gridCol w:w="1559"/>
        <w:gridCol w:w="1418"/>
      </w:tblGrid>
      <w:tr w:rsidR="006227FD" w:rsidRPr="00D540D3" w:rsidTr="00D252B8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6227FD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FD" w:rsidRPr="00D540D3" w:rsidRDefault="006227FD" w:rsidP="00D25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7FD" w:rsidRPr="00D540D3" w:rsidRDefault="006227FD" w:rsidP="00D25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6227FD" w:rsidP="00D25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227FD" w:rsidRPr="00D540D3" w:rsidTr="00D252B8">
        <w:trPr>
          <w:trHeight w:val="1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6227FD" w:rsidP="003742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6227FD" w:rsidP="00D252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6227FD" w:rsidP="00D25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6227FD" w:rsidP="00D25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6227FD" w:rsidP="00D25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227FD" w:rsidRPr="00D540D3" w:rsidTr="00D252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FD" w:rsidRPr="00D540D3" w:rsidRDefault="006227FD" w:rsidP="00D252B8">
            <w:pPr>
              <w:pStyle w:val="a7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6227FD" w:rsidP="003742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6227FD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6227FD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6227FD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7FD" w:rsidRPr="00D540D3" w:rsidTr="00D252B8">
        <w:trPr>
          <w:trHeight w:val="9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FD" w:rsidRPr="00D540D3" w:rsidRDefault="006227FD" w:rsidP="00D252B8">
            <w:pPr>
              <w:pStyle w:val="a7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6227FD" w:rsidP="003742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 работы старшего вожатого</w:t>
            </w:r>
            <w:r w:rsidR="00564969" w:rsidRPr="00D540D3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старшего вожатого</w:t>
            </w:r>
            <w:r w:rsidR="00FE0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564969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6227FD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564969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7FD" w:rsidRPr="00D540D3" w:rsidTr="00D252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FD" w:rsidRPr="00D540D3" w:rsidRDefault="006227FD" w:rsidP="00D252B8">
            <w:pPr>
              <w:pStyle w:val="a7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552CDB" w:rsidP="003742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воспитательной системе ДЮОО. Организация самоуправления в школе.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552CDB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552CDB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552CDB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7FD" w:rsidRPr="00D540D3" w:rsidTr="00D252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FD" w:rsidRPr="00D540D3" w:rsidRDefault="006227FD" w:rsidP="00D252B8">
            <w:pPr>
              <w:pStyle w:val="a7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DB" w:rsidRPr="00D540D3" w:rsidRDefault="00552CDB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Аттестация старшего вожатого.</w:t>
            </w:r>
          </w:p>
          <w:p w:rsidR="00CF4616" w:rsidRPr="00D540D3" w:rsidRDefault="00CF4616" w:rsidP="00374279">
            <w:pPr>
              <w:pStyle w:val="a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Общение. Искусство публичных выступлений.</w:t>
            </w:r>
          </w:p>
          <w:p w:rsidR="00CF4616" w:rsidRPr="00D540D3" w:rsidRDefault="00CF4616" w:rsidP="00374279">
            <w:pPr>
              <w:pStyle w:val="aa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6227FD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84435A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84435A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7FD" w:rsidRPr="00D540D3" w:rsidTr="00D252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FD" w:rsidRPr="00D540D3" w:rsidRDefault="006227FD" w:rsidP="00D252B8">
            <w:pPr>
              <w:pStyle w:val="a7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552CDB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r w:rsidR="00CF4616"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повышения профессионального мастерства старшего вожатого.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616" w:rsidRPr="00D540D3" w:rsidRDefault="00CF4616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6227FD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6227FD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CF4616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4616" w:rsidRPr="00D540D3" w:rsidTr="00D252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16" w:rsidRPr="00D540D3" w:rsidRDefault="00CF4616" w:rsidP="00D252B8">
            <w:pPr>
              <w:pStyle w:val="a7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616" w:rsidRPr="00D540D3" w:rsidRDefault="00CF4616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Лидерство. Работа с детским активом.</w:t>
            </w:r>
          </w:p>
          <w:p w:rsidR="00CF4616" w:rsidRPr="00D540D3" w:rsidRDefault="00CF4616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616" w:rsidRPr="00D540D3" w:rsidRDefault="00CF4616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616" w:rsidRPr="00D540D3" w:rsidRDefault="00CF4616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616" w:rsidRPr="00D540D3" w:rsidRDefault="00CF4616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7FD" w:rsidRPr="00D540D3" w:rsidTr="00D252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FD" w:rsidRPr="00D540D3" w:rsidRDefault="006227FD" w:rsidP="00D252B8">
            <w:pPr>
              <w:pStyle w:val="a7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CF4616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 старшего вожатого.</w:t>
            </w:r>
          </w:p>
          <w:p w:rsidR="00CF4616" w:rsidRPr="00D540D3" w:rsidRDefault="00CF4616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6227FD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6227FD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84435A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7FD" w:rsidRPr="00D540D3" w:rsidTr="00D252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FD" w:rsidRPr="00D540D3" w:rsidRDefault="006227FD" w:rsidP="00D252B8">
            <w:pPr>
              <w:pStyle w:val="a7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CF4616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Праздники и массовые мероприятия в школе.</w:t>
            </w:r>
          </w:p>
          <w:p w:rsidR="00CF4616" w:rsidRPr="00D540D3" w:rsidRDefault="00CF4616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CF4616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84435A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84435A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7FD" w:rsidRPr="00D540D3" w:rsidTr="00D252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FD" w:rsidRPr="00D540D3" w:rsidRDefault="006227FD" w:rsidP="00D252B8">
            <w:pPr>
              <w:pStyle w:val="a7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84435A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Всё о детском коллективе.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84435A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84435A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84435A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7FD" w:rsidRPr="00D540D3" w:rsidTr="00D252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FD" w:rsidRPr="00D540D3" w:rsidRDefault="006227FD" w:rsidP="00D252B8">
            <w:pPr>
              <w:pStyle w:val="a7"/>
              <w:numPr>
                <w:ilvl w:val="0"/>
                <w:numId w:val="3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84435A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Школа интересных каникул.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84435A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84435A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84435A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7FD" w:rsidRPr="00D540D3" w:rsidTr="00D252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FD" w:rsidRPr="00D252B8" w:rsidRDefault="006227FD" w:rsidP="00D252B8">
            <w:pPr>
              <w:spacing w:line="360" w:lineRule="auto"/>
              <w:ind w:left="-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6227FD" w:rsidP="003742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6227FD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6227FD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6227FD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7FD" w:rsidRPr="00D540D3" w:rsidTr="00D252B8"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D" w:rsidRPr="00D540D3" w:rsidRDefault="006227FD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84435A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84435A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FD" w:rsidRPr="00D540D3" w:rsidRDefault="0084435A" w:rsidP="00736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736E4F" w:rsidRPr="00BC5934" w:rsidRDefault="00736E4F" w:rsidP="003742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C1C" w:rsidRDefault="00E96C1C" w:rsidP="003742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934" w:rsidRDefault="00BC5934" w:rsidP="003742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934" w:rsidRDefault="00BC5934" w:rsidP="003742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934" w:rsidRDefault="00BC5934" w:rsidP="003742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7FD" w:rsidRPr="00736E4F" w:rsidRDefault="0084435A" w:rsidP="00736E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E4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программы </w:t>
      </w:r>
      <w:r w:rsidR="006227FD" w:rsidRPr="00736E4F">
        <w:rPr>
          <w:rFonts w:ascii="Times New Roman" w:hAnsi="Times New Roman" w:cs="Times New Roman"/>
          <w:b/>
          <w:sz w:val="28"/>
          <w:szCs w:val="24"/>
        </w:rPr>
        <w:t>обучения</w:t>
      </w:r>
      <w:r w:rsidR="00E96C1C" w:rsidRPr="00736E4F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W w:w="10773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229"/>
      </w:tblGrid>
      <w:tr w:rsidR="006227FD" w:rsidRPr="00D540D3" w:rsidTr="00736E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FD" w:rsidRPr="00D540D3" w:rsidRDefault="006227FD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FD" w:rsidRPr="00D540D3" w:rsidRDefault="006227FD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6227FD" w:rsidRPr="00D540D3" w:rsidTr="00736E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FD" w:rsidRPr="00D540D3" w:rsidRDefault="006227FD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Вводное занятие.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D3" w:rsidRPr="00FB7C5B" w:rsidRDefault="006227FD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Знакомство. Правила техники безопасности. Ввод в тематику занятий. Входное тестирование</w:t>
            </w:r>
            <w:r w:rsidR="00D540D3" w:rsidRPr="00D5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7FD" w:rsidRPr="00D540D3" w:rsidTr="00736E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FD" w:rsidRPr="00D540D3" w:rsidRDefault="006227FD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Нормативно-правовая основа работы старшего вожатого</w:t>
            </w:r>
            <w:r w:rsidR="00D540D3"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D3" w:rsidRPr="00FB7C5B" w:rsidRDefault="006227FD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Обзор действующего законодательства в сфере организации деятельности детских общественных объединений. Зако</w:t>
            </w:r>
            <w:r w:rsidR="0084435A" w:rsidRPr="00D540D3">
              <w:rPr>
                <w:rFonts w:ascii="Times New Roman" w:hAnsi="Times New Roman" w:cs="Times New Roman"/>
                <w:sz w:val="24"/>
                <w:szCs w:val="24"/>
              </w:rPr>
              <w:t>н об образовании, Конституция РК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, Конвенция О</w:t>
            </w:r>
            <w:r w:rsidR="0084435A" w:rsidRPr="00D540D3">
              <w:rPr>
                <w:rFonts w:ascii="Times New Roman" w:hAnsi="Times New Roman" w:cs="Times New Roman"/>
                <w:sz w:val="24"/>
                <w:szCs w:val="24"/>
              </w:rPr>
              <w:t>ОН о правах ребёнка,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 законы, указы и другие правовые акты.  </w:t>
            </w:r>
          </w:p>
        </w:tc>
      </w:tr>
      <w:tr w:rsidR="006227FD" w:rsidRPr="00D540D3" w:rsidTr="00736E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FD" w:rsidRPr="00D540D3" w:rsidRDefault="006227FD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 работы старшего  вожатог</w:t>
            </w:r>
            <w:r w:rsidR="00D540D3"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D3" w:rsidRPr="00FB7C5B" w:rsidRDefault="006227FD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планирования. Назначение, функции, структура планов. Постановка целей и задач. Виды планов: перспективный, календарный, ежедневный, план подготовки конкретного дела. Требования к оформлению.</w:t>
            </w:r>
          </w:p>
        </w:tc>
      </w:tr>
      <w:tr w:rsidR="00E96C1C" w:rsidRPr="00D540D3" w:rsidTr="00736E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1C" w:rsidRPr="00D540D3" w:rsidRDefault="00E96C1C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деятельность в воспитательной системе ДЮОО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D3" w:rsidRPr="00FB7C5B" w:rsidRDefault="00E96C1C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метода проектов. Подготовка детей к работе над проектом. Выбор проблемы. Сбор информации. Разработка собственного варианта решения</w:t>
            </w: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проблемы. Реализация плана действий. Подготовка  к защите. Презентация проекта. Рефлексия</w:t>
            </w:r>
            <w:r w:rsidR="00D540D3" w:rsidRPr="00D5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C1C" w:rsidRPr="00D540D3" w:rsidTr="00736E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1C" w:rsidRPr="00D540D3" w:rsidRDefault="00E96C1C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самоуправления в школе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D3" w:rsidRPr="00FB7C5B" w:rsidRDefault="00E96C1C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ученического самоуправления. Нормативно-правовая база ученического самоуправления. 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Структура. Модель школьного самоуправления. Функции и полномочия. Определение уровня развития школьного самоуправления. Обязанности членов органа самоуправления. Поручения. </w:t>
            </w:r>
          </w:p>
        </w:tc>
      </w:tr>
      <w:tr w:rsidR="00E96C1C" w:rsidRPr="00D540D3" w:rsidTr="00736E4F">
        <w:trPr>
          <w:trHeight w:val="11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1C" w:rsidRPr="00D540D3" w:rsidRDefault="00E96C1C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Аттестация старшего вожатого.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D3" w:rsidRPr="00FB7C5B" w:rsidRDefault="00E96C1C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аттестации педагогических работников. Прохождение курсов. Повышение квалификации. Заявление. </w:t>
            </w:r>
            <w:proofErr w:type="spellStart"/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Портфо</w:t>
            </w:r>
            <w:r w:rsidR="003D3C8D"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proofErr w:type="spellEnd"/>
            <w:r w:rsidR="003D3C8D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вожатого. Открытое 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96C1C" w:rsidRPr="00D540D3" w:rsidTr="00736E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1C" w:rsidRPr="00D540D3" w:rsidRDefault="00292AE0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96C1C" w:rsidRPr="00D540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="00E96C1C" w:rsidRPr="00D540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скусство</w:t>
            </w:r>
            <w:proofErr w:type="spellEnd"/>
            <w:r w:rsidR="00E96C1C" w:rsidRPr="00D540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публичных выступлений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D3" w:rsidRPr="00FB7C5B" w:rsidRDefault="00E96C1C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Как говорить. Как слушать. Как понять собеседника.  Виды общения. Бытовое общение. Деловой разговор. Невербальные средства общения. Культура речи. Ораторское искусство. Навыки выступления. Содержание. Тело и движения. Голос и интонация. Содержание. Юмор. Подготовка к выступлению. Презентация</w:t>
            </w:r>
            <w:r w:rsidR="00D540D3" w:rsidRPr="00D5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C1C" w:rsidRPr="00D540D3" w:rsidTr="00736E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1C" w:rsidRPr="003D3C8D" w:rsidRDefault="00D540D3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Самообразование как фактор повышения профессионального мастерства старшего </w:t>
            </w: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вожатого.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1C" w:rsidRPr="00D540D3" w:rsidRDefault="00D01FB9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«самообразование». Выбор темы по самообразованию. План работы по теме самообразования. Формы и методы работы по теме </w:t>
            </w:r>
            <w:r w:rsidR="003D3C8D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C1C" w:rsidRPr="00D540D3" w:rsidTr="00736E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1C" w:rsidRPr="00D540D3" w:rsidRDefault="00E96C1C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Лидерство. Работа с детским активом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D3" w:rsidRPr="00D540D3" w:rsidRDefault="00E96C1C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обоснование лидерства. </w:t>
            </w:r>
            <w:r w:rsidRPr="00D540D3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лидерства. Формальный и неформальный лидер.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Проявления лидерства. Лидеры - созидатели. Лидеры – разрушители. Организаторы, генераторы, инициаторы, эрудиты, умельцы. Абсолютные лидеры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. Позиция актива в коллективе детей. Организаторские способности актива. Школа актива. Систематичность и традиции. Система поручений.</w:t>
            </w:r>
          </w:p>
        </w:tc>
      </w:tr>
      <w:tr w:rsidR="00E96C1C" w:rsidRPr="00D540D3" w:rsidTr="00736E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1C" w:rsidRPr="00D540D3" w:rsidRDefault="00E96C1C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Аналитическая деятельность старшего вожатого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D3" w:rsidRPr="00FB7C5B" w:rsidRDefault="00E96C1C" w:rsidP="00374279">
            <w:pPr>
              <w:pStyle w:val="a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темы, направления, объекта анализа.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четкой программы действий, выбор методов.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540D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обственно аналитическая деятельность.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обобщение.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D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Выводы.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540D3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азличные виды анализа: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Оперативный.</w:t>
            </w:r>
            <w:r w:rsidRPr="00D5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0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D5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(отдельные направления деятельности), аспектный. Поэтапный. Общий. Анализ по формам (КТД, этическая беседа, воспитательное мероприятие, занятие с активом и т.д.). Итоговый.</w:t>
            </w:r>
          </w:p>
        </w:tc>
      </w:tr>
      <w:tr w:rsidR="00E96C1C" w:rsidRPr="00D540D3" w:rsidTr="00736E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1C" w:rsidRPr="00D540D3" w:rsidRDefault="00E96C1C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 и массовые мероприятия в школе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D3" w:rsidRPr="00FB7C5B" w:rsidRDefault="00E96C1C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праздничных мероприятий. Формы массовых мероприятий.  Этапы организации массовых мероприятий. Конструирование. Подготовка. Проведение. Анализ. Подготовка ведущих, музыкальное оформление.  Работа над сценарием. Конкурсная программа.  Жюри. Болельщики. Работа со зрителями. Призы.</w:t>
            </w:r>
          </w:p>
        </w:tc>
      </w:tr>
      <w:tr w:rsidR="00E96C1C" w:rsidRPr="00D540D3" w:rsidTr="00736E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1C" w:rsidRPr="00D540D3" w:rsidRDefault="00E96C1C" w:rsidP="003742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Всё о детском коллективе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1C" w:rsidRPr="00FB7C5B" w:rsidRDefault="00E96C1C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коллектива. Стадии развития коллектива.  </w:t>
            </w:r>
            <w:r w:rsidRPr="00D5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формирования 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540D3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оллектива.</w:t>
            </w: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временных детских коллективов. Особенности работы с разновозрастным коллективом. </w:t>
            </w:r>
          </w:p>
        </w:tc>
      </w:tr>
      <w:tr w:rsidR="00E96C1C" w:rsidRPr="00D540D3" w:rsidTr="00736E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1C" w:rsidRPr="00D540D3" w:rsidRDefault="00E96C1C" w:rsidP="003742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интересных каникул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D3" w:rsidRPr="00FB7C5B" w:rsidRDefault="00E96C1C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летнего пришкольного лагеря труда и отдыха. Что провести в каникулы. Идеи для мероприятий. Тематические периоды. </w:t>
            </w:r>
          </w:p>
        </w:tc>
      </w:tr>
      <w:tr w:rsidR="006227FD" w:rsidRPr="00D540D3" w:rsidTr="00736E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FD" w:rsidRPr="00D540D3" w:rsidRDefault="006227FD" w:rsidP="00FB7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5B" w:rsidRPr="00565F5A" w:rsidRDefault="00FB7C5B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FD" w:rsidRPr="00D540D3" w:rsidRDefault="006227FD" w:rsidP="0037427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D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 Тестирование. Анкетирование.</w:t>
            </w:r>
          </w:p>
        </w:tc>
      </w:tr>
    </w:tbl>
    <w:p w:rsidR="00D540D3" w:rsidRDefault="00D540D3" w:rsidP="003742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7FD" w:rsidRDefault="006227FD" w:rsidP="003742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программы</w:t>
      </w:r>
    </w:p>
    <w:p w:rsidR="006227FD" w:rsidRDefault="006227FD" w:rsidP="00374279">
      <w:pPr>
        <w:pStyle w:val="a5"/>
        <w:spacing w:after="0" w:line="360" w:lineRule="auto"/>
        <w:ind w:left="0"/>
        <w:jc w:val="both"/>
      </w:pPr>
      <w:r>
        <w:t>Для успешной реализации программы необходимо методическое и материальное обеспечение:</w:t>
      </w:r>
    </w:p>
    <w:p w:rsidR="006227FD" w:rsidRPr="00736E4F" w:rsidRDefault="006227FD" w:rsidP="003742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6227FD" w:rsidRPr="00D540D3" w:rsidRDefault="006227FD" w:rsidP="00374279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0D3">
        <w:rPr>
          <w:rFonts w:ascii="Times New Roman" w:hAnsi="Times New Roman" w:cs="Times New Roman"/>
          <w:sz w:val="24"/>
          <w:szCs w:val="24"/>
        </w:rPr>
        <w:t>Помещение для занятий или зал</w:t>
      </w:r>
    </w:p>
    <w:p w:rsidR="006227FD" w:rsidRPr="00D540D3" w:rsidRDefault="006227FD" w:rsidP="00374279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0D3">
        <w:rPr>
          <w:rFonts w:ascii="Times New Roman" w:hAnsi="Times New Roman" w:cs="Times New Roman"/>
          <w:sz w:val="24"/>
          <w:szCs w:val="24"/>
        </w:rPr>
        <w:lastRenderedPageBreak/>
        <w:t>Канцтовары</w:t>
      </w:r>
    </w:p>
    <w:p w:rsidR="006227FD" w:rsidRPr="00D540D3" w:rsidRDefault="006227FD" w:rsidP="00374279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0D3">
        <w:rPr>
          <w:rFonts w:ascii="Times New Roman" w:hAnsi="Times New Roman" w:cs="Times New Roman"/>
          <w:sz w:val="24"/>
          <w:szCs w:val="24"/>
        </w:rPr>
        <w:t>Аудио-видеоаппаратура</w:t>
      </w:r>
    </w:p>
    <w:p w:rsidR="006227FD" w:rsidRPr="00D540D3" w:rsidRDefault="006227FD" w:rsidP="00374279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0D3">
        <w:rPr>
          <w:rFonts w:ascii="Times New Roman" w:hAnsi="Times New Roman" w:cs="Times New Roman"/>
          <w:sz w:val="24"/>
          <w:szCs w:val="24"/>
        </w:rPr>
        <w:t>Компьютер, проектор</w:t>
      </w:r>
    </w:p>
    <w:p w:rsidR="006227FD" w:rsidRPr="00D540D3" w:rsidRDefault="006227FD" w:rsidP="00374279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0D3">
        <w:rPr>
          <w:rFonts w:ascii="Times New Roman" w:hAnsi="Times New Roman" w:cs="Times New Roman"/>
          <w:sz w:val="24"/>
          <w:szCs w:val="24"/>
        </w:rPr>
        <w:t>Столы, стулья</w:t>
      </w:r>
    </w:p>
    <w:p w:rsidR="006227FD" w:rsidRPr="00D540D3" w:rsidRDefault="006227FD" w:rsidP="00374279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0D3">
        <w:rPr>
          <w:rFonts w:ascii="Times New Roman" w:hAnsi="Times New Roman" w:cs="Times New Roman"/>
          <w:sz w:val="24"/>
          <w:szCs w:val="24"/>
        </w:rPr>
        <w:t>Флипчат</w:t>
      </w:r>
      <w:proofErr w:type="spellEnd"/>
      <w:r w:rsidRPr="00D540D3">
        <w:rPr>
          <w:rFonts w:ascii="Times New Roman" w:hAnsi="Times New Roman" w:cs="Times New Roman"/>
          <w:sz w:val="24"/>
          <w:szCs w:val="24"/>
        </w:rPr>
        <w:t xml:space="preserve"> (доска со сменными листами ватмана) </w:t>
      </w:r>
    </w:p>
    <w:p w:rsidR="006227FD" w:rsidRPr="00736E4F" w:rsidRDefault="006227FD" w:rsidP="003742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6227FD" w:rsidRPr="00D540D3" w:rsidRDefault="006227FD" w:rsidP="00374279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0D3">
        <w:rPr>
          <w:rFonts w:ascii="Times New Roman" w:hAnsi="Times New Roman" w:cs="Times New Roman"/>
          <w:sz w:val="24"/>
          <w:szCs w:val="24"/>
        </w:rPr>
        <w:t>Вспомогательная литература</w:t>
      </w:r>
    </w:p>
    <w:p w:rsidR="006227FD" w:rsidRPr="00D540D3" w:rsidRDefault="006227FD" w:rsidP="00374279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0D3">
        <w:rPr>
          <w:rFonts w:ascii="Times New Roman" w:hAnsi="Times New Roman" w:cs="Times New Roman"/>
          <w:sz w:val="24"/>
          <w:szCs w:val="24"/>
        </w:rPr>
        <w:t>Папка с разработками теоретических материалов по темам программы</w:t>
      </w:r>
    </w:p>
    <w:p w:rsidR="006227FD" w:rsidRPr="00D540D3" w:rsidRDefault="006227FD" w:rsidP="00374279">
      <w:pPr>
        <w:pStyle w:val="a7"/>
        <w:numPr>
          <w:ilvl w:val="0"/>
          <w:numId w:val="9"/>
        </w:numPr>
        <w:tabs>
          <w:tab w:val="left" w:pos="168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0D3">
        <w:rPr>
          <w:rFonts w:ascii="Times New Roman" w:hAnsi="Times New Roman" w:cs="Times New Roman"/>
          <w:sz w:val="24"/>
          <w:szCs w:val="24"/>
        </w:rPr>
        <w:t>Анкеты</w:t>
      </w:r>
      <w:r w:rsidRPr="00D540D3">
        <w:rPr>
          <w:rFonts w:ascii="Times New Roman" w:hAnsi="Times New Roman" w:cs="Times New Roman"/>
          <w:sz w:val="24"/>
          <w:szCs w:val="24"/>
        </w:rPr>
        <w:tab/>
      </w:r>
    </w:p>
    <w:p w:rsidR="006227FD" w:rsidRPr="00D540D3" w:rsidRDefault="006227FD" w:rsidP="00374279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0D3">
        <w:rPr>
          <w:rFonts w:ascii="Times New Roman" w:hAnsi="Times New Roman" w:cs="Times New Roman"/>
          <w:sz w:val="24"/>
          <w:szCs w:val="24"/>
        </w:rPr>
        <w:t>Тестовые методики</w:t>
      </w:r>
    </w:p>
    <w:p w:rsidR="006227FD" w:rsidRPr="00D540D3" w:rsidRDefault="006227FD" w:rsidP="00374279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0D3">
        <w:rPr>
          <w:rFonts w:ascii="Times New Roman" w:hAnsi="Times New Roman" w:cs="Times New Roman"/>
          <w:sz w:val="24"/>
          <w:szCs w:val="24"/>
        </w:rPr>
        <w:t xml:space="preserve">Банк интерактивных игр и упражнений на знакомство, на выявление лидеров, на взаимодействие, на развитие </w:t>
      </w:r>
      <w:proofErr w:type="spellStart"/>
      <w:r w:rsidRPr="00D540D3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D54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7FD" w:rsidRPr="00D540D3" w:rsidRDefault="006227FD" w:rsidP="00374279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0D3">
        <w:rPr>
          <w:rFonts w:ascii="Times New Roman" w:hAnsi="Times New Roman" w:cs="Times New Roman"/>
          <w:sz w:val="24"/>
          <w:szCs w:val="24"/>
        </w:rPr>
        <w:t>Разработки тренингов</w:t>
      </w:r>
    </w:p>
    <w:p w:rsidR="00736E4F" w:rsidRPr="00FB7C5B" w:rsidRDefault="006227FD" w:rsidP="00FB7C5B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0D3">
        <w:rPr>
          <w:rFonts w:ascii="Times New Roman" w:hAnsi="Times New Roman" w:cs="Times New Roman"/>
          <w:sz w:val="24"/>
          <w:szCs w:val="24"/>
        </w:rPr>
        <w:t>Раздаточный материал (рекомендации, памятки, советы)</w:t>
      </w:r>
    </w:p>
    <w:p w:rsidR="006227FD" w:rsidRDefault="006227FD" w:rsidP="003742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6227FD" w:rsidRPr="00D540D3" w:rsidRDefault="006227FD" w:rsidP="00374279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Горизонты лета: Программы тематических смен в летнем оздоровительном центре </w:t>
      </w:r>
      <w:r w:rsidRPr="00D540D3">
        <w:rPr>
          <w:rFonts w:ascii="Times New Roman" w:eastAsia="Times New Roman" w:hAnsi="Times New Roman" w:cs="Times New Roman"/>
          <w:sz w:val="24"/>
          <w:szCs w:val="24"/>
        </w:rPr>
        <w:t>для детей и подростков</w:t>
      </w:r>
      <w:proofErr w:type="gramStart"/>
      <w:r w:rsidRPr="00D540D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D540D3">
        <w:rPr>
          <w:rFonts w:ascii="Times New Roman" w:eastAsia="Times New Roman" w:hAnsi="Times New Roman" w:cs="Times New Roman"/>
          <w:sz w:val="24"/>
          <w:szCs w:val="24"/>
        </w:rPr>
        <w:t xml:space="preserve">од ред. А.В. </w:t>
      </w:r>
      <w:proofErr w:type="spellStart"/>
      <w:r w:rsidRPr="00D540D3">
        <w:rPr>
          <w:rFonts w:ascii="Times New Roman" w:eastAsia="Times New Roman" w:hAnsi="Times New Roman" w:cs="Times New Roman"/>
          <w:sz w:val="24"/>
          <w:szCs w:val="24"/>
        </w:rPr>
        <w:t>Волохова</w:t>
      </w:r>
      <w:proofErr w:type="spellEnd"/>
      <w:r w:rsidRPr="00D540D3">
        <w:rPr>
          <w:rFonts w:ascii="Times New Roman" w:eastAsia="Times New Roman" w:hAnsi="Times New Roman" w:cs="Times New Roman"/>
          <w:sz w:val="24"/>
          <w:szCs w:val="24"/>
        </w:rPr>
        <w:t xml:space="preserve">. М., 1997. </w:t>
      </w:r>
    </w:p>
    <w:p w:rsidR="006227FD" w:rsidRDefault="006227FD" w:rsidP="00374279">
      <w:pPr>
        <w:pStyle w:val="a7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Горохова Е.В. хочу быть лидером. Серия «Детское движение и ученическое самоуправление», Н. Новгород,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2000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7FD" w:rsidRDefault="006227FD" w:rsidP="00374279">
      <w:pPr>
        <w:pStyle w:val="a7"/>
        <w:numPr>
          <w:ilvl w:val="0"/>
          <w:numId w:val="6"/>
        </w:numPr>
        <w:spacing w:line="360" w:lineRule="auto"/>
        <w:ind w:left="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Культяпова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Ж.В., Криворотова Т.А. Хочу быть лидером. Выпуск №3 из серии «Детское общественное движение и ученическое самоуправление». Нижний Новгород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ООО «Педагогические технологии», 2004.</w:t>
      </w:r>
    </w:p>
    <w:p w:rsidR="006227FD" w:rsidRDefault="006227FD" w:rsidP="00374279">
      <w:pPr>
        <w:pStyle w:val="a7"/>
        <w:numPr>
          <w:ilvl w:val="0"/>
          <w:numId w:val="6"/>
        </w:numPr>
        <w:spacing w:line="360" w:lineRule="auto"/>
        <w:ind w:left="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Г.П. Образовательные программы в учреждениях дополнительного образования детей / Сургут: МОУ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 образования”, 2004.</w:t>
      </w:r>
    </w:p>
    <w:p w:rsidR="006227FD" w:rsidRDefault="006227FD" w:rsidP="00374279">
      <w:pPr>
        <w:pStyle w:val="a7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Нечаев М.П. Методика создания и развития системы школьного самоуправления // Методист № 4/2006 г.</w:t>
      </w:r>
    </w:p>
    <w:p w:rsidR="006227FD" w:rsidRDefault="006227FD" w:rsidP="00374279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“Система и технология организации летнего отдыха детей и подростков” (сост. Л.В. Воронкова). – Орловский государственный университет. Кафедра общей педагогики, Орел. </w:t>
      </w:r>
    </w:p>
    <w:p w:rsidR="006227FD" w:rsidRDefault="006227FD" w:rsidP="00374279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“Лидер” / НПЦ СПО-ФДО. М., 1992. </w:t>
      </w:r>
    </w:p>
    <w:p w:rsidR="006227FD" w:rsidRDefault="006227FD" w:rsidP="00374279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профильной подготовки организаторов летнего отдыха “Пятая четверть” (автор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Оренбург, 1999. </w:t>
      </w:r>
    </w:p>
    <w:p w:rsidR="006227FD" w:rsidRDefault="006227FD" w:rsidP="00374279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центра подготовки вожатых “Перспектива”. – Башкирский государственный педагогический университет, Уфа, 2000. </w:t>
      </w:r>
    </w:p>
    <w:p w:rsidR="006227FD" w:rsidRDefault="006227FD" w:rsidP="00374279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Сердюкова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Программа профильного курса «Школа вожатого» // Классный руководитель  № 4/2007 г.</w:t>
      </w:r>
    </w:p>
    <w:p w:rsidR="006227FD" w:rsidRDefault="006227FD" w:rsidP="00374279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Сысоева М.Е.,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Хапаева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С.С. Основы вожатского мастерства. Курс лекций. Рабочая тетрадь. М.: Центр гуманитарной литературы «РОН»,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7FD" w:rsidRDefault="006227FD" w:rsidP="00374279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Сборник материалов «В помощь вожатому». Информационный вестник «Молодежь Чувашии». Выпуск 14. Чебоксары,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2005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7FD" w:rsidRDefault="006227FD" w:rsidP="00374279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Сергеева В.П. Классный руководитель. Планирование работы 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Я. Москва, «Педагогическое общество России»,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2001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7FD" w:rsidRDefault="006227FD" w:rsidP="00374279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Тихомирова Е. Воспитание лидера. Журнал «Воспитание школьников» № 4, 5,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C80" w:rsidRPr="00FB7C5B" w:rsidRDefault="006227FD" w:rsidP="00D90345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  <w:sectPr w:rsidR="00D43C80" w:rsidRPr="00FB7C5B" w:rsidSect="00D43C8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«Я – лидер». Сборник материалов СД</w:t>
      </w:r>
      <w:r w:rsidR="00565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5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МД, Ростов-на-Дону, </w:t>
      </w:r>
      <w:r w:rsidR="004A1501">
        <w:rPr>
          <w:rFonts w:ascii="Times New Roman" w:eastAsia="Times New Roman" w:hAnsi="Times New Roman" w:cs="Times New Roman"/>
          <w:sz w:val="24"/>
          <w:szCs w:val="24"/>
        </w:rPr>
        <w:t>2000 г</w:t>
      </w:r>
    </w:p>
    <w:p w:rsidR="005F7C9F" w:rsidRPr="00565F5A" w:rsidRDefault="005F7C9F" w:rsidP="00565F5A">
      <w:pPr>
        <w:tabs>
          <w:tab w:val="left" w:pos="8233"/>
        </w:tabs>
      </w:pPr>
    </w:p>
    <w:sectPr w:rsidR="005F7C9F" w:rsidRPr="00565F5A" w:rsidSect="00D903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5C" w:rsidRDefault="0070175C" w:rsidP="00D540D3">
      <w:pPr>
        <w:pStyle w:val="aa"/>
      </w:pPr>
      <w:r>
        <w:separator/>
      </w:r>
    </w:p>
  </w:endnote>
  <w:endnote w:type="continuationSeparator" w:id="0">
    <w:p w:rsidR="0070175C" w:rsidRDefault="0070175C" w:rsidP="00D540D3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DE" w:rsidRDefault="00E23CDE" w:rsidP="00565F5A">
    <w:pPr>
      <w:pStyle w:val="ad"/>
    </w:pPr>
  </w:p>
  <w:p w:rsidR="00E23CDE" w:rsidRDefault="00E23C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5C" w:rsidRDefault="0070175C" w:rsidP="00D540D3">
      <w:pPr>
        <w:pStyle w:val="aa"/>
      </w:pPr>
      <w:r>
        <w:separator/>
      </w:r>
    </w:p>
  </w:footnote>
  <w:footnote w:type="continuationSeparator" w:id="0">
    <w:p w:rsidR="0070175C" w:rsidRDefault="0070175C" w:rsidP="00D540D3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6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9922AE"/>
    <w:multiLevelType w:val="hybridMultilevel"/>
    <w:tmpl w:val="66F07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06B"/>
    <w:multiLevelType w:val="hybridMultilevel"/>
    <w:tmpl w:val="06C4D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B46B4"/>
    <w:multiLevelType w:val="hybridMultilevel"/>
    <w:tmpl w:val="5F884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846A81"/>
    <w:multiLevelType w:val="multilevel"/>
    <w:tmpl w:val="55E0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B5D0E"/>
    <w:multiLevelType w:val="hybridMultilevel"/>
    <w:tmpl w:val="74F08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CD4364"/>
    <w:multiLevelType w:val="hybridMultilevel"/>
    <w:tmpl w:val="3A4E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C795A"/>
    <w:multiLevelType w:val="hybridMultilevel"/>
    <w:tmpl w:val="A73E94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7FD"/>
    <w:rsid w:val="00021FA6"/>
    <w:rsid w:val="000B3228"/>
    <w:rsid w:val="00225CC5"/>
    <w:rsid w:val="002542A0"/>
    <w:rsid w:val="00276EBF"/>
    <w:rsid w:val="00292AE0"/>
    <w:rsid w:val="00335781"/>
    <w:rsid w:val="00373348"/>
    <w:rsid w:val="00374279"/>
    <w:rsid w:val="003D3C8D"/>
    <w:rsid w:val="003E268C"/>
    <w:rsid w:val="00433159"/>
    <w:rsid w:val="00446A0D"/>
    <w:rsid w:val="004A1501"/>
    <w:rsid w:val="00504D6F"/>
    <w:rsid w:val="00510C3D"/>
    <w:rsid w:val="00552CDB"/>
    <w:rsid w:val="00564969"/>
    <w:rsid w:val="00565F5A"/>
    <w:rsid w:val="005931E8"/>
    <w:rsid w:val="005B6E74"/>
    <w:rsid w:val="005F7C9F"/>
    <w:rsid w:val="00602B23"/>
    <w:rsid w:val="0061200B"/>
    <w:rsid w:val="006227FD"/>
    <w:rsid w:val="006624B5"/>
    <w:rsid w:val="0070175C"/>
    <w:rsid w:val="00736E4F"/>
    <w:rsid w:val="007B320F"/>
    <w:rsid w:val="00801FFD"/>
    <w:rsid w:val="0084435A"/>
    <w:rsid w:val="0087014C"/>
    <w:rsid w:val="00933B57"/>
    <w:rsid w:val="00956915"/>
    <w:rsid w:val="009F3715"/>
    <w:rsid w:val="00A873ED"/>
    <w:rsid w:val="00AE5F86"/>
    <w:rsid w:val="00AF1D51"/>
    <w:rsid w:val="00AF6507"/>
    <w:rsid w:val="00B31FDC"/>
    <w:rsid w:val="00BC0AD4"/>
    <w:rsid w:val="00BC5934"/>
    <w:rsid w:val="00BF6999"/>
    <w:rsid w:val="00BF74D6"/>
    <w:rsid w:val="00C73AC6"/>
    <w:rsid w:val="00CA474B"/>
    <w:rsid w:val="00CC61E2"/>
    <w:rsid w:val="00CC72DE"/>
    <w:rsid w:val="00CD7CAC"/>
    <w:rsid w:val="00CF4616"/>
    <w:rsid w:val="00D01FB9"/>
    <w:rsid w:val="00D252B8"/>
    <w:rsid w:val="00D43C80"/>
    <w:rsid w:val="00D540D3"/>
    <w:rsid w:val="00D90345"/>
    <w:rsid w:val="00DE7439"/>
    <w:rsid w:val="00DF4415"/>
    <w:rsid w:val="00E23CDE"/>
    <w:rsid w:val="00E63C50"/>
    <w:rsid w:val="00E8082B"/>
    <w:rsid w:val="00E96C1C"/>
    <w:rsid w:val="00EA6BBF"/>
    <w:rsid w:val="00EC2609"/>
    <w:rsid w:val="00ED1998"/>
    <w:rsid w:val="00F4357D"/>
    <w:rsid w:val="00F514E9"/>
    <w:rsid w:val="00FB7C5B"/>
    <w:rsid w:val="00FE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27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227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6227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227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227FD"/>
    <w:pPr>
      <w:ind w:left="720"/>
      <w:contextualSpacing/>
    </w:pPr>
  </w:style>
  <w:style w:type="paragraph" w:customStyle="1" w:styleId="a8">
    <w:name w:val="основной текст"/>
    <w:rsid w:val="006227FD"/>
    <w:pPr>
      <w:tabs>
        <w:tab w:val="left" w:pos="283"/>
        <w:tab w:val="left" w:pos="510"/>
      </w:tabs>
      <w:adjustRightInd w:val="0"/>
      <w:spacing w:after="0" w:line="268" w:lineRule="atLeast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table" w:styleId="a9">
    <w:name w:val="Table Grid"/>
    <w:basedOn w:val="a1"/>
    <w:uiPriority w:val="59"/>
    <w:rsid w:val="00564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F461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D5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40D3"/>
  </w:style>
  <w:style w:type="paragraph" w:styleId="ad">
    <w:name w:val="footer"/>
    <w:basedOn w:val="a"/>
    <w:link w:val="ae"/>
    <w:uiPriority w:val="99"/>
    <w:unhideWhenUsed/>
    <w:rsid w:val="00D5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4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2</cp:revision>
  <cp:lastPrinted>2013-11-27T08:47:00Z</cp:lastPrinted>
  <dcterms:created xsi:type="dcterms:W3CDTF">2020-09-17T09:04:00Z</dcterms:created>
  <dcterms:modified xsi:type="dcterms:W3CDTF">2020-09-17T09:04:00Z</dcterms:modified>
</cp:coreProperties>
</file>