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1D" w:rsidRPr="00A80BDD" w:rsidRDefault="00B62234" w:rsidP="00B6223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0BDD">
        <w:rPr>
          <w:rFonts w:ascii="Times New Roman" w:hAnsi="Times New Roman" w:cs="Times New Roman"/>
          <w:b/>
          <w:sz w:val="28"/>
          <w:szCs w:val="28"/>
          <w:lang w:val="kk-KZ"/>
        </w:rPr>
        <w:t>Балабақшадағы  жас ата - аналарға арналған «Жас ата-ана мектебінің» жұмысын ұйымдастыру жолдары</w:t>
      </w:r>
    </w:p>
    <w:p w:rsidR="00A80BDD" w:rsidRDefault="00B62234" w:rsidP="00A80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2234">
        <w:rPr>
          <w:rFonts w:ascii="Times New Roman" w:hAnsi="Times New Roman" w:cs="Times New Roman"/>
          <w:sz w:val="28"/>
          <w:szCs w:val="28"/>
          <w:lang w:val="kk-KZ"/>
        </w:rPr>
        <w:t>Жас ұрпақ біздің өміріміздің тікелей жалғастырушы ғана емес, еліміздің тірегі, болашағы. Адамзаттың өмірдегі ең қымбаттысы, көз қуанышы – бала. Оның бойындағы табиғи қасиеттер, адамгершілік құндылықтары отбасында, мектепте, әлеуметтік ортада нәрленеді. Баланың бас ұстазы – ата – анасы.</w:t>
      </w:r>
      <w:r w:rsidR="001F2E8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F2E85" w:rsidRPr="001F2E85">
        <w:rPr>
          <w:rFonts w:ascii="Times New Roman" w:hAnsi="Times New Roman" w:cs="Times New Roman"/>
          <w:sz w:val="28"/>
          <w:szCs w:val="28"/>
          <w:lang w:val="kk-KZ"/>
        </w:rPr>
        <w:t>Заманымыздың белгілі жаңашыл ұстазы-Ш.Амонашвили «</w:t>
      </w:r>
      <w:r w:rsidR="00B2264F">
        <w:rPr>
          <w:rFonts w:ascii="Times New Roman" w:hAnsi="Times New Roman" w:cs="Times New Roman"/>
          <w:sz w:val="28"/>
          <w:szCs w:val="28"/>
          <w:lang w:val="kk-KZ"/>
        </w:rPr>
        <w:t>Бала тәрбиесін ата-анасының</w:t>
      </w:r>
      <w:r w:rsidR="00DF117E">
        <w:rPr>
          <w:rFonts w:ascii="Times New Roman" w:hAnsi="Times New Roman" w:cs="Times New Roman"/>
          <w:sz w:val="28"/>
          <w:szCs w:val="28"/>
          <w:lang w:val="kk-KZ"/>
        </w:rPr>
        <w:t xml:space="preserve"> тәрбиесінен бастау керек</w:t>
      </w:r>
      <w:r w:rsidR="001F2E85" w:rsidRPr="001F2E85">
        <w:rPr>
          <w:rFonts w:ascii="Times New Roman" w:hAnsi="Times New Roman" w:cs="Times New Roman"/>
          <w:sz w:val="28"/>
          <w:szCs w:val="28"/>
          <w:lang w:val="kk-KZ"/>
        </w:rPr>
        <w:t>» деген</w:t>
      </w:r>
      <w:r w:rsidR="00DF117E">
        <w:rPr>
          <w:rFonts w:ascii="Times New Roman" w:hAnsi="Times New Roman" w:cs="Times New Roman"/>
          <w:sz w:val="28"/>
          <w:szCs w:val="28"/>
          <w:lang w:val="kk-KZ"/>
        </w:rPr>
        <w:t xml:space="preserve"> екен</w:t>
      </w:r>
      <w:r w:rsidR="001F2E85" w:rsidRPr="001F2E85">
        <w:rPr>
          <w:rFonts w:ascii="Times New Roman" w:hAnsi="Times New Roman" w:cs="Times New Roman"/>
          <w:sz w:val="28"/>
          <w:szCs w:val="28"/>
          <w:lang w:val="kk-KZ"/>
        </w:rPr>
        <w:t xml:space="preserve">. Ол бұл ойға өзінің ұстаздық қызметінен жинақтау нәтижесінде келгені сөзсіз. Олай болса, тәрбие ісінде ата-ананың алар орны, беделі жоғары болуы керек. </w:t>
      </w:r>
    </w:p>
    <w:p w:rsidR="00EA1062" w:rsidRDefault="00B76F2E" w:rsidP="00A80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6F2E">
        <w:rPr>
          <w:rFonts w:ascii="Times New Roman" w:hAnsi="Times New Roman" w:cs="Times New Roman"/>
          <w:sz w:val="28"/>
          <w:szCs w:val="28"/>
          <w:lang w:val="kk-KZ"/>
        </w:rPr>
        <w:t xml:space="preserve">Бүгінгі қоғамда жан-жақты жетілген, бойында ұлттық құндылықтар, сана-сезімі қалыптасқан парасатты азамат тәрбиелеп өсіру – отбасының, балабақшаның, барша халықтың міндеті. Осы міндетті іске асыру </w:t>
      </w:r>
      <w:r w:rsidR="00EA1062">
        <w:rPr>
          <w:rFonts w:ascii="Times New Roman" w:hAnsi="Times New Roman" w:cs="Times New Roman"/>
          <w:sz w:val="28"/>
          <w:szCs w:val="28"/>
          <w:lang w:val="kk-KZ"/>
        </w:rPr>
        <w:t xml:space="preserve">жолында «Балдырған балбақшасының  педагогтары «Жас ата-ана мектебі» проекті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1062">
        <w:rPr>
          <w:rFonts w:ascii="Times New Roman" w:hAnsi="Times New Roman" w:cs="Times New Roman"/>
          <w:sz w:val="28"/>
          <w:szCs w:val="28"/>
          <w:lang w:val="kk-KZ"/>
        </w:rPr>
        <w:t xml:space="preserve">жұмысын </w:t>
      </w:r>
      <w:r w:rsidR="00B2264F">
        <w:rPr>
          <w:rFonts w:ascii="Times New Roman" w:hAnsi="Times New Roman" w:cs="Times New Roman"/>
          <w:sz w:val="28"/>
          <w:szCs w:val="28"/>
          <w:lang w:val="kk-KZ"/>
        </w:rPr>
        <w:t>атқаруда</w:t>
      </w:r>
      <w:r w:rsidR="00EA106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402BF" w:rsidRDefault="00EA1062" w:rsidP="00D82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1062">
        <w:rPr>
          <w:rFonts w:ascii="Times New Roman" w:hAnsi="Times New Roman" w:cs="Times New Roman"/>
          <w:sz w:val="28"/>
          <w:szCs w:val="28"/>
          <w:lang w:val="kk-KZ"/>
        </w:rPr>
        <w:t xml:space="preserve">Ата-аналарға арналған </w:t>
      </w:r>
      <w:r w:rsidR="001175D4">
        <w:rPr>
          <w:rFonts w:ascii="Times New Roman" w:hAnsi="Times New Roman" w:cs="Times New Roman"/>
          <w:sz w:val="28"/>
          <w:szCs w:val="28"/>
          <w:lang w:val="kk-KZ"/>
        </w:rPr>
        <w:t>жас ата-ана мектебі</w:t>
      </w:r>
      <w:r w:rsidRPr="00EA1062">
        <w:rPr>
          <w:rFonts w:ascii="Times New Roman" w:hAnsi="Times New Roman" w:cs="Times New Roman"/>
          <w:sz w:val="28"/>
          <w:szCs w:val="28"/>
          <w:lang w:val="kk-KZ"/>
        </w:rPr>
        <w:t xml:space="preserve"> жұмысын ұйымдастыру үшін балабақша орналасқан </w:t>
      </w:r>
      <w:r w:rsidR="001175D4">
        <w:rPr>
          <w:rFonts w:ascii="Times New Roman" w:hAnsi="Times New Roman" w:cs="Times New Roman"/>
          <w:sz w:val="28"/>
          <w:szCs w:val="28"/>
          <w:lang w:val="kk-KZ"/>
        </w:rPr>
        <w:t>Шашубай кентімізде</w:t>
      </w:r>
      <w:r w:rsidRPr="00EA1062">
        <w:rPr>
          <w:rFonts w:ascii="Times New Roman" w:hAnsi="Times New Roman" w:cs="Times New Roman"/>
          <w:sz w:val="28"/>
          <w:szCs w:val="28"/>
          <w:lang w:val="kk-KZ"/>
        </w:rPr>
        <w:t xml:space="preserve"> тұратын</w:t>
      </w:r>
      <w:r w:rsidR="001175D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A1062">
        <w:rPr>
          <w:rFonts w:ascii="Times New Roman" w:hAnsi="Times New Roman" w:cs="Times New Roman"/>
          <w:sz w:val="28"/>
          <w:szCs w:val="28"/>
          <w:lang w:val="kk-KZ"/>
        </w:rPr>
        <w:t xml:space="preserve"> балабақшамен қамтылмаған балалар мен ата-аналар үшін қолдау көрсететін ұйымдармен біріге отырып, балабақшамен қамтылмаған балалары бар отбасы</w:t>
      </w:r>
      <w:r w:rsidR="001175D4">
        <w:rPr>
          <w:rFonts w:ascii="Times New Roman" w:hAnsi="Times New Roman" w:cs="Times New Roman"/>
          <w:sz w:val="28"/>
          <w:szCs w:val="28"/>
          <w:lang w:val="kk-KZ"/>
        </w:rPr>
        <w:t xml:space="preserve">лар </w:t>
      </w:r>
      <w:r w:rsidRPr="00EA1062">
        <w:rPr>
          <w:rFonts w:ascii="Times New Roman" w:hAnsi="Times New Roman" w:cs="Times New Roman"/>
          <w:sz w:val="28"/>
          <w:szCs w:val="28"/>
          <w:lang w:val="kk-KZ"/>
        </w:rPr>
        <w:t>анықта</w:t>
      </w:r>
      <w:r w:rsidR="001175D4">
        <w:rPr>
          <w:rFonts w:ascii="Times New Roman" w:hAnsi="Times New Roman" w:cs="Times New Roman"/>
          <w:sz w:val="28"/>
          <w:szCs w:val="28"/>
          <w:lang w:val="kk-KZ"/>
        </w:rPr>
        <w:t xml:space="preserve">лды. </w:t>
      </w:r>
      <w:r w:rsidRPr="00EA1062">
        <w:rPr>
          <w:rFonts w:ascii="Times New Roman" w:hAnsi="Times New Roman" w:cs="Times New Roman"/>
          <w:sz w:val="28"/>
          <w:szCs w:val="28"/>
          <w:lang w:val="kk-KZ"/>
        </w:rPr>
        <w:t xml:space="preserve">Оларға </w:t>
      </w:r>
      <w:r w:rsidR="00A402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A106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175D4">
        <w:rPr>
          <w:rFonts w:ascii="Times New Roman" w:hAnsi="Times New Roman" w:cs="Times New Roman"/>
          <w:sz w:val="28"/>
          <w:szCs w:val="28"/>
          <w:lang w:val="kk-KZ"/>
        </w:rPr>
        <w:t>Жас ата-аналар мектебі</w:t>
      </w:r>
      <w:r w:rsidRPr="00EA1062">
        <w:rPr>
          <w:rFonts w:ascii="Times New Roman" w:hAnsi="Times New Roman" w:cs="Times New Roman"/>
          <w:sz w:val="28"/>
          <w:szCs w:val="28"/>
          <w:lang w:val="kk-KZ"/>
        </w:rPr>
        <w:t>» жөнінде ақпарат, оның мақсаты мен міндеті түсіндіріліп, кеңестер берілді.</w:t>
      </w:r>
      <w:r w:rsidR="001175D4">
        <w:rPr>
          <w:rFonts w:ascii="Times New Roman" w:hAnsi="Times New Roman" w:cs="Times New Roman"/>
          <w:sz w:val="28"/>
          <w:szCs w:val="28"/>
          <w:lang w:val="kk-KZ"/>
        </w:rPr>
        <w:t xml:space="preserve"> Жас а</w:t>
      </w:r>
      <w:r w:rsidR="001175D4" w:rsidRPr="001175D4">
        <w:rPr>
          <w:rFonts w:ascii="Times New Roman" w:hAnsi="Times New Roman" w:cs="Times New Roman"/>
          <w:sz w:val="28"/>
          <w:szCs w:val="28"/>
          <w:lang w:val="kk-KZ"/>
        </w:rPr>
        <w:t xml:space="preserve">та-аналар бұрышы отбасы жөніндегі мәліметтер жинағымен, сауалнама және кеңестер топтамасымен, әдістемелік құралдармен, нұсқаулықтармен, ойындар жинағымен, балалар әдебиетімен, </w:t>
      </w:r>
      <w:r w:rsidR="001175D4">
        <w:rPr>
          <w:rFonts w:ascii="Times New Roman" w:hAnsi="Times New Roman" w:cs="Times New Roman"/>
          <w:sz w:val="28"/>
          <w:szCs w:val="28"/>
          <w:lang w:val="kk-KZ"/>
        </w:rPr>
        <w:t xml:space="preserve">көрнекілік </w:t>
      </w:r>
      <w:r w:rsidR="001175D4" w:rsidRPr="001175D4">
        <w:rPr>
          <w:rFonts w:ascii="Times New Roman" w:hAnsi="Times New Roman" w:cs="Times New Roman"/>
          <w:sz w:val="28"/>
          <w:szCs w:val="28"/>
          <w:lang w:val="kk-KZ"/>
        </w:rPr>
        <w:t xml:space="preserve"> құралдармен жабдықтал</w:t>
      </w:r>
      <w:r w:rsidR="001175D4">
        <w:rPr>
          <w:rFonts w:ascii="Times New Roman" w:hAnsi="Times New Roman" w:cs="Times New Roman"/>
          <w:sz w:val="28"/>
          <w:szCs w:val="28"/>
          <w:lang w:val="kk-KZ"/>
        </w:rPr>
        <w:t>ған</w:t>
      </w:r>
      <w:r w:rsidR="001175D4" w:rsidRPr="001175D4">
        <w:rPr>
          <w:rFonts w:ascii="Times New Roman" w:hAnsi="Times New Roman" w:cs="Times New Roman"/>
          <w:sz w:val="28"/>
          <w:szCs w:val="28"/>
          <w:lang w:val="kk-KZ"/>
        </w:rPr>
        <w:t xml:space="preserve">. Ата-аналар үшін </w:t>
      </w:r>
      <w:r w:rsidR="00B2264F">
        <w:rPr>
          <w:rFonts w:ascii="Times New Roman" w:hAnsi="Times New Roman" w:cs="Times New Roman"/>
          <w:sz w:val="28"/>
          <w:szCs w:val="28"/>
          <w:lang w:val="kk-KZ"/>
        </w:rPr>
        <w:t>кеңестер</w:t>
      </w:r>
      <w:r w:rsidR="008C2FF9">
        <w:rPr>
          <w:rFonts w:ascii="Times New Roman" w:hAnsi="Times New Roman" w:cs="Times New Roman"/>
          <w:sz w:val="28"/>
          <w:szCs w:val="28"/>
          <w:lang w:val="kk-KZ"/>
        </w:rPr>
        <w:t xml:space="preserve">, жиналыстар, сауалнамалар, тағы басқа да шаралар </w:t>
      </w:r>
      <w:r w:rsidR="001175D4" w:rsidRPr="001175D4">
        <w:rPr>
          <w:rFonts w:ascii="Times New Roman" w:hAnsi="Times New Roman" w:cs="Times New Roman"/>
          <w:sz w:val="28"/>
          <w:szCs w:val="28"/>
          <w:lang w:val="kk-KZ"/>
        </w:rPr>
        <w:t xml:space="preserve"> өткізіліп </w:t>
      </w:r>
      <w:r w:rsidR="00B2264F">
        <w:rPr>
          <w:rFonts w:ascii="Times New Roman" w:hAnsi="Times New Roman" w:cs="Times New Roman"/>
          <w:sz w:val="28"/>
          <w:szCs w:val="28"/>
          <w:lang w:val="kk-KZ"/>
        </w:rPr>
        <w:t>жатыр</w:t>
      </w:r>
      <w:r w:rsidR="001175D4" w:rsidRPr="001175D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C2FF9">
        <w:rPr>
          <w:rFonts w:ascii="Times New Roman" w:hAnsi="Times New Roman" w:cs="Times New Roman"/>
          <w:sz w:val="28"/>
          <w:szCs w:val="28"/>
          <w:lang w:val="kk-KZ"/>
        </w:rPr>
        <w:t xml:space="preserve"> Жас ата</w:t>
      </w:r>
      <w:r w:rsidR="00A402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2FF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402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2FF9">
        <w:rPr>
          <w:rFonts w:ascii="Times New Roman" w:hAnsi="Times New Roman" w:cs="Times New Roman"/>
          <w:sz w:val="28"/>
          <w:szCs w:val="28"/>
          <w:lang w:val="kk-KZ"/>
        </w:rPr>
        <w:t>аналарға қызықты тақырыптарда тәрбиешілер</w:t>
      </w:r>
      <w:r w:rsidR="008C2FF9" w:rsidRPr="001175D4">
        <w:rPr>
          <w:rFonts w:ascii="Times New Roman" w:hAnsi="Times New Roman" w:cs="Times New Roman"/>
          <w:sz w:val="28"/>
          <w:szCs w:val="28"/>
          <w:lang w:val="kk-KZ"/>
        </w:rPr>
        <w:t>, педагогтар баяндама дайындап, ата-аналармен ой бөліс</w:t>
      </w:r>
      <w:r w:rsidR="008C2FF9">
        <w:rPr>
          <w:rFonts w:ascii="Times New Roman" w:hAnsi="Times New Roman" w:cs="Times New Roman"/>
          <w:sz w:val="28"/>
          <w:szCs w:val="28"/>
          <w:lang w:val="kk-KZ"/>
        </w:rPr>
        <w:t xml:space="preserve">іп тұрады. Балабақша психологы қызықты треннингтер, </w:t>
      </w:r>
      <w:r w:rsidR="00B2264F">
        <w:rPr>
          <w:rFonts w:ascii="Times New Roman" w:hAnsi="Times New Roman" w:cs="Times New Roman"/>
          <w:sz w:val="28"/>
          <w:szCs w:val="28"/>
          <w:lang w:val="kk-KZ"/>
        </w:rPr>
        <w:t>психологиялық ағарту жұмыс</w:t>
      </w:r>
      <w:r w:rsidR="008C2FF9">
        <w:rPr>
          <w:rFonts w:ascii="Times New Roman" w:hAnsi="Times New Roman" w:cs="Times New Roman"/>
          <w:sz w:val="28"/>
          <w:szCs w:val="28"/>
          <w:lang w:val="kk-KZ"/>
        </w:rPr>
        <w:t xml:space="preserve"> жұргізүде.</w:t>
      </w:r>
      <w:r w:rsidR="00A402BF">
        <w:rPr>
          <w:rFonts w:ascii="Times New Roman" w:hAnsi="Times New Roman" w:cs="Times New Roman"/>
          <w:sz w:val="28"/>
          <w:szCs w:val="28"/>
          <w:lang w:val="kk-KZ"/>
        </w:rPr>
        <w:t xml:space="preserve"> Жас ата-аналарды толғандыратын сұрақтарға</w:t>
      </w:r>
      <w:r w:rsidR="00B2264F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A402B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402BF" w:rsidRPr="00A402BF">
        <w:rPr>
          <w:rFonts w:ascii="Times New Roman" w:hAnsi="Times New Roman" w:cs="Times New Roman"/>
          <w:sz w:val="28"/>
          <w:szCs w:val="28"/>
          <w:lang w:val="kk-KZ"/>
        </w:rPr>
        <w:t>«Балалардың қабілеттілігін анықтау жолдары»</w:t>
      </w:r>
      <w:r w:rsidR="00A402B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402BF" w:rsidRPr="00A402BF">
        <w:rPr>
          <w:rFonts w:ascii="Times New Roman" w:hAnsi="Times New Roman" w:cs="Times New Roman"/>
          <w:sz w:val="28"/>
          <w:szCs w:val="28"/>
          <w:lang w:val="kk-KZ"/>
        </w:rPr>
        <w:t>«Балалардың балабақшаға бейімделуі»,</w:t>
      </w:r>
      <w:r w:rsidR="00A402BF">
        <w:rPr>
          <w:rFonts w:ascii="Times New Roman" w:hAnsi="Times New Roman" w:cs="Times New Roman"/>
          <w:sz w:val="28"/>
          <w:szCs w:val="28"/>
          <w:lang w:val="kk-KZ"/>
        </w:rPr>
        <w:t xml:space="preserve"> «Бала ағзасын шынықтыру» және әртүрлі </w:t>
      </w:r>
      <w:r w:rsidR="00A402BF" w:rsidRPr="00A402BF">
        <w:rPr>
          <w:rFonts w:ascii="Times New Roman" w:hAnsi="Times New Roman" w:cs="Times New Roman"/>
          <w:sz w:val="28"/>
          <w:szCs w:val="28"/>
          <w:lang w:val="kk-KZ"/>
        </w:rPr>
        <w:t xml:space="preserve">тақырыптарда </w:t>
      </w:r>
      <w:r w:rsidR="004A48F7" w:rsidRPr="001175D4">
        <w:rPr>
          <w:rFonts w:ascii="Times New Roman" w:hAnsi="Times New Roman" w:cs="Times New Roman"/>
          <w:sz w:val="28"/>
          <w:szCs w:val="28"/>
          <w:lang w:val="kk-KZ"/>
        </w:rPr>
        <w:t>мамандардың тиісінше кеңес –нұсқаулары беріліп отыр</w:t>
      </w:r>
      <w:r w:rsidR="004A48F7">
        <w:rPr>
          <w:rFonts w:ascii="Times New Roman" w:hAnsi="Times New Roman" w:cs="Times New Roman"/>
          <w:sz w:val="28"/>
          <w:szCs w:val="28"/>
          <w:lang w:val="kk-KZ"/>
        </w:rPr>
        <w:t>ад</w:t>
      </w:r>
      <w:r w:rsidR="004A48F7" w:rsidRPr="001175D4">
        <w:rPr>
          <w:rFonts w:ascii="Times New Roman" w:hAnsi="Times New Roman" w:cs="Times New Roman"/>
          <w:sz w:val="28"/>
          <w:szCs w:val="28"/>
          <w:lang w:val="kk-KZ"/>
        </w:rPr>
        <w:t>ы.</w:t>
      </w:r>
      <w:r w:rsidR="00A402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48F7">
        <w:rPr>
          <w:rFonts w:ascii="Times New Roman" w:hAnsi="Times New Roman" w:cs="Times New Roman"/>
          <w:sz w:val="28"/>
          <w:szCs w:val="28"/>
          <w:lang w:val="kk-KZ"/>
        </w:rPr>
        <w:t>Балабақша педагогтары ата-аналарды балабақшаішілік мерекелі</w:t>
      </w:r>
      <w:r w:rsidR="00B2264F">
        <w:rPr>
          <w:rFonts w:ascii="Times New Roman" w:hAnsi="Times New Roman" w:cs="Times New Roman"/>
          <w:sz w:val="28"/>
          <w:szCs w:val="28"/>
          <w:lang w:val="kk-KZ"/>
        </w:rPr>
        <w:t xml:space="preserve">к іс-шараларға, ойын сауықтарға </w:t>
      </w:r>
      <w:r w:rsidR="004A48F7">
        <w:rPr>
          <w:rFonts w:ascii="Times New Roman" w:hAnsi="Times New Roman" w:cs="Times New Roman"/>
          <w:sz w:val="28"/>
          <w:szCs w:val="28"/>
          <w:lang w:val="kk-KZ"/>
        </w:rPr>
        <w:t xml:space="preserve">қатысуыларына көп ықпал етеді. </w:t>
      </w:r>
    </w:p>
    <w:p w:rsidR="004A48F7" w:rsidRDefault="00F6046D" w:rsidP="00D82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Кәзіргі танда а</w:t>
      </w:r>
      <w:r w:rsidR="004A48F7">
        <w:rPr>
          <w:rFonts w:ascii="Times New Roman" w:hAnsi="Times New Roman" w:cs="Times New Roman"/>
          <w:sz w:val="28"/>
          <w:szCs w:val="28"/>
          <w:lang w:val="kk-KZ"/>
        </w:rPr>
        <w:t xml:space="preserve">та-аналар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балабақша менен отбасыларының  арсындағы </w:t>
      </w:r>
      <w:r w:rsidR="004A48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сабақтастығына </w:t>
      </w:r>
      <w:r w:rsidR="004A48F7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өнілдері толып, қызығушылықтары артып, балабақша ұжымымен белсенді араласуда.</w:t>
      </w:r>
      <w:r w:rsidR="00CA11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1C6D">
        <w:rPr>
          <w:rFonts w:ascii="Times New Roman" w:hAnsi="Times New Roman" w:cs="Times New Roman"/>
          <w:sz w:val="28"/>
          <w:szCs w:val="28"/>
          <w:lang w:val="kk-KZ"/>
        </w:rPr>
        <w:t>Сонымен «Жас ата-ана» мектебінің мақсаты - отбасылық және қоғамдық тәрбиенің сабақтастығы мен бірлігін қамтамасыз ету, ата-аналарға баламен өзара психологиялық-педагогикалық қарым қатынастың түрлері мен әдістерін, мазмұнын таңдау тиімділігін қамтамасыз етуде көмек көрсету, балабақшаға бармайтын балалардың тұлғалық жан-жақты дамуын қолдау.</w:t>
      </w:r>
    </w:p>
    <w:p w:rsidR="00D8246E" w:rsidRPr="00D8246E" w:rsidRDefault="00D8246E" w:rsidP="00D8246E">
      <w:pPr>
        <w:spacing w:before="240" w:after="0" w:line="240" w:lineRule="auto"/>
        <w:ind w:left="60" w:right="60" w:firstLine="648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</w:pPr>
      <w:r w:rsidRPr="00D824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lastRenderedPageBreak/>
        <w:t xml:space="preserve">«Бірігіп жасаған жұмыс жеңіл» демекші бала тәрбиесіндегі оқу-тәрбие үрдісі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Отбасымен </w:t>
      </w:r>
      <w:r w:rsidRPr="00D824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сабақтаса жүргізілгенде ғана көзделген мақсат нәтижелі болары сөзсіз. Алдағы уақытта бұл үрдіс өз жалғасын табатындығын және іс-тәжірибелеріміз шыңдалатындығын сеніммен айта аламыз.</w:t>
      </w:r>
    </w:p>
    <w:p w:rsidR="00D8246E" w:rsidRDefault="00D8246E" w:rsidP="00D824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</w:p>
    <w:p w:rsidR="00D8246E" w:rsidRDefault="00D8246E" w:rsidP="00D824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</w:p>
    <w:p w:rsidR="00D8246E" w:rsidRPr="00D8246E" w:rsidRDefault="00D8246E" w:rsidP="00D82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8246E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Мушульбаева С.А.</w:t>
      </w:r>
      <w:r w:rsidRPr="00D8246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«Балдырған» балабақшасының әдіскері.</w:t>
      </w:r>
    </w:p>
    <w:p w:rsidR="00D8246E" w:rsidRPr="00D8246E" w:rsidRDefault="00D8246E" w:rsidP="00D82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E4A1B" w:rsidRDefault="00AE4A1B" w:rsidP="00D824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E4A1B">
        <w:rPr>
          <w:rFonts w:ascii="Times New Roman" w:eastAsia="Calibri" w:hAnsi="Times New Roman" w:cs="Times New Roman"/>
          <w:sz w:val="28"/>
          <w:szCs w:val="28"/>
          <w:lang w:val="kk-KZ"/>
        </w:rPr>
        <w:t>Шашубай кентіндегі  «МББК ТМ(РО)» КММ «Балдырған» балабақшасы</w:t>
      </w:r>
    </w:p>
    <w:p w:rsidR="00D8246E" w:rsidRPr="00D8246E" w:rsidRDefault="00AE4A1B" w:rsidP="00D824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hyperlink r:id="rId5" w:history="1">
        <w:r w:rsidR="00D8246E" w:rsidRPr="00D8246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kk-KZ"/>
          </w:rPr>
          <w:t>mushulbaeva@mail.ru</w:t>
        </w:r>
      </w:hyperlink>
    </w:p>
    <w:p w:rsidR="00D8246E" w:rsidRPr="00D8246E" w:rsidRDefault="00D8246E" w:rsidP="00D8246E">
      <w:pPr>
        <w:spacing w:before="240" w:after="240" w:line="180" w:lineRule="atLeast"/>
        <w:ind w:left="60" w:right="6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</w:pPr>
    </w:p>
    <w:p w:rsidR="00D8246E" w:rsidRDefault="00D8246E" w:rsidP="00A80BD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D8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79"/>
    <w:rsid w:val="001175D4"/>
    <w:rsid w:val="001F139F"/>
    <w:rsid w:val="001F2E85"/>
    <w:rsid w:val="004A48F7"/>
    <w:rsid w:val="005F4AAF"/>
    <w:rsid w:val="008C2FF9"/>
    <w:rsid w:val="00942C1D"/>
    <w:rsid w:val="00982BF9"/>
    <w:rsid w:val="00A402BF"/>
    <w:rsid w:val="00A80BDD"/>
    <w:rsid w:val="00AE4A1B"/>
    <w:rsid w:val="00B01C6D"/>
    <w:rsid w:val="00B2264F"/>
    <w:rsid w:val="00B62234"/>
    <w:rsid w:val="00B76F2E"/>
    <w:rsid w:val="00CA115E"/>
    <w:rsid w:val="00D8246E"/>
    <w:rsid w:val="00DF117E"/>
    <w:rsid w:val="00E93879"/>
    <w:rsid w:val="00EA1062"/>
    <w:rsid w:val="00F6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shulba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6</cp:revision>
  <dcterms:created xsi:type="dcterms:W3CDTF">2016-03-25T03:02:00Z</dcterms:created>
  <dcterms:modified xsi:type="dcterms:W3CDTF">2020-10-05T16:33:00Z</dcterms:modified>
</cp:coreProperties>
</file>