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ED" w:rsidRDefault="00A523EA" w:rsidP="00A523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2AED">
        <w:rPr>
          <w:rFonts w:ascii="Times New Roman" w:hAnsi="Times New Roman"/>
          <w:b/>
          <w:sz w:val="28"/>
          <w:szCs w:val="28"/>
          <w:lang w:val="ru-RU"/>
        </w:rPr>
        <w:t xml:space="preserve">План конспект </w:t>
      </w:r>
      <w:proofErr w:type="spellStart"/>
      <w:r w:rsidRPr="00B12AED">
        <w:rPr>
          <w:rFonts w:ascii="Times New Roman" w:hAnsi="Times New Roman"/>
          <w:b/>
          <w:sz w:val="28"/>
          <w:szCs w:val="28"/>
          <w:lang w:val="ru-RU"/>
        </w:rPr>
        <w:t>коучинг</w:t>
      </w:r>
      <w:proofErr w:type="spellEnd"/>
      <w:r w:rsidRPr="00B12AED">
        <w:rPr>
          <w:rFonts w:ascii="Times New Roman" w:hAnsi="Times New Roman"/>
          <w:b/>
          <w:sz w:val="28"/>
          <w:szCs w:val="28"/>
          <w:lang w:val="ru-RU"/>
        </w:rPr>
        <w:t xml:space="preserve"> - занятия на тем</w:t>
      </w:r>
      <w:r w:rsidRPr="00B12AED"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proofErr w:type="gramStart"/>
      <w:r w:rsidRPr="00B12A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6C7B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</w:p>
    <w:p w:rsidR="00A523EA" w:rsidRPr="00B12AED" w:rsidRDefault="00A523EA" w:rsidP="00A523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2AED">
        <w:rPr>
          <w:rFonts w:ascii="Times New Roman" w:hAnsi="Times New Roman"/>
          <w:b/>
          <w:sz w:val="28"/>
          <w:szCs w:val="28"/>
          <w:lang w:val="ru-RU"/>
        </w:rPr>
        <w:t xml:space="preserve">«Рефлексия учителя и ученика </w:t>
      </w:r>
    </w:p>
    <w:p w:rsidR="00A523EA" w:rsidRDefault="00A523EA" w:rsidP="00A523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12AED">
        <w:rPr>
          <w:rFonts w:ascii="Times New Roman" w:hAnsi="Times New Roman"/>
          <w:b/>
          <w:sz w:val="28"/>
          <w:szCs w:val="28"/>
          <w:lang w:val="ru-RU"/>
        </w:rPr>
        <w:t>как фактор успешности преподавания и обучения</w:t>
      </w:r>
      <w:proofErr w:type="gramStart"/>
      <w:r w:rsidRPr="00B12AED">
        <w:rPr>
          <w:rFonts w:ascii="Times New Roman" w:hAnsi="Times New Roman"/>
          <w:b/>
          <w:sz w:val="28"/>
          <w:szCs w:val="28"/>
          <w:lang w:val="ru-RU"/>
        </w:rPr>
        <w:t>.»</w:t>
      </w:r>
      <w:proofErr w:type="gramEnd"/>
    </w:p>
    <w:p w:rsidR="00B12AED" w:rsidRPr="00296C7B" w:rsidRDefault="00B12AED" w:rsidP="00A523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23EA" w:rsidRPr="00B12AED" w:rsidRDefault="00296C7B" w:rsidP="00A523E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Дата :     </w:t>
      </w:r>
      <w:r w:rsidR="001219D5">
        <w:rPr>
          <w:rFonts w:ascii="Times New Roman" w:hAnsi="Times New Roman"/>
          <w:b/>
          <w:sz w:val="28"/>
          <w:szCs w:val="28"/>
          <w:lang w:val="ru-RU"/>
        </w:rPr>
        <w:t xml:space="preserve">        ноября.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</w:p>
    <w:p w:rsidR="00A523EA" w:rsidRPr="00B12AED" w:rsidRDefault="00296C7B" w:rsidP="00A523E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Коуч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: Аленова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Айтолкын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Каблашимовна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2410"/>
        <w:gridCol w:w="3651"/>
      </w:tblGrid>
      <w:tr w:rsidR="00A523EA" w:rsidRPr="001219D5" w:rsidTr="002D5E52">
        <w:tc>
          <w:tcPr>
            <w:tcW w:w="2093" w:type="dxa"/>
          </w:tcPr>
          <w:p w:rsidR="00A523EA" w:rsidRPr="001219D5" w:rsidRDefault="00A523EA" w:rsidP="002D5E52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proofErr w:type="spellStart"/>
            <w:r w:rsidRPr="001219D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>Коучинг</w:t>
            </w:r>
            <w:proofErr w:type="spellEnd"/>
            <w:r w:rsidRPr="001219D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</w:tc>
        <w:tc>
          <w:tcPr>
            <w:tcW w:w="3827" w:type="dxa"/>
            <w:gridSpan w:val="3"/>
          </w:tcPr>
          <w:p w:rsidR="00A523EA" w:rsidRPr="001219D5" w:rsidRDefault="00A523EA" w:rsidP="002D5E52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219D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Дата   </w:t>
            </w:r>
          </w:p>
        </w:tc>
        <w:tc>
          <w:tcPr>
            <w:tcW w:w="3651" w:type="dxa"/>
          </w:tcPr>
          <w:p w:rsidR="00A523EA" w:rsidRPr="001219D5" w:rsidRDefault="00A523EA" w:rsidP="002D5E52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1219D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Время проведения </w:t>
            </w:r>
          </w:p>
          <w:p w:rsidR="00A523EA" w:rsidRPr="001219D5" w:rsidRDefault="00A523EA" w:rsidP="002D5E52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A523EA" w:rsidRPr="001219D5" w:rsidTr="002D5E52">
        <w:tc>
          <w:tcPr>
            <w:tcW w:w="2093" w:type="dxa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занятия</w:t>
            </w:r>
          </w:p>
        </w:tc>
        <w:tc>
          <w:tcPr>
            <w:tcW w:w="7478" w:type="dxa"/>
            <w:gridSpan w:val="4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Рефлексия учителя и ученика как фактор успешности преподавания и обучения.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B12AED" w:rsidTr="002D5E52">
        <w:tc>
          <w:tcPr>
            <w:tcW w:w="2093" w:type="dxa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Общие цели.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78" w:type="dxa"/>
            <w:gridSpan w:val="4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Целью данного занятия является оказание содействия в понимании важности применения рефлексии на практике посредством диалогического взаимодействия между </w:t>
            </w:r>
            <w:proofErr w:type="spellStart"/>
            <w:r w:rsidRPr="001219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коучем</w:t>
            </w:r>
            <w:proofErr w:type="spellEnd"/>
            <w:r w:rsidRPr="001219D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коллегами. Определить роль рефлексии в повышении мотивации и интереса к учебе у учащихся.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Способствовать  формированию профессиональной компетентности учителя по применению рефлексии на практике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B12AED" w:rsidTr="002D5E52">
        <w:tc>
          <w:tcPr>
            <w:tcW w:w="2093" w:type="dxa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478" w:type="dxa"/>
            <w:gridSpan w:val="4"/>
          </w:tcPr>
          <w:p w:rsidR="00A523EA" w:rsidRPr="001219D5" w:rsidRDefault="001219D5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конце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A523EA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учителя:</w:t>
            </w:r>
          </w:p>
          <w:p w:rsidR="00A523EA" w:rsidRPr="001219D5" w:rsidRDefault="00A523EA" w:rsidP="002D5E52">
            <w:pPr>
              <w:ind w:left="190" w:hanging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знают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какой целью проводиться рефлексия;</w:t>
            </w:r>
          </w:p>
          <w:p w:rsidR="00A523EA" w:rsidRPr="001219D5" w:rsidRDefault="00A523EA" w:rsidP="002D5E52">
            <w:pPr>
              <w:ind w:left="190" w:hanging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- приобретают навыки применения рефлексии на уроках;</w:t>
            </w:r>
          </w:p>
          <w:p w:rsidR="00A523EA" w:rsidRPr="001219D5" w:rsidRDefault="00A523EA" w:rsidP="002D5E52">
            <w:pPr>
              <w:ind w:left="190" w:hanging="1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- умеют определять виды рефлексии.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B12AED" w:rsidTr="002D5E52">
        <w:tc>
          <w:tcPr>
            <w:tcW w:w="2093" w:type="dxa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>Ключевые</w:t>
            </w:r>
            <w:proofErr w:type="spellEnd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19D5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7478" w:type="dxa"/>
            <w:gridSpan w:val="4"/>
          </w:tcPr>
          <w:p w:rsidR="00A523EA" w:rsidRPr="001219D5" w:rsidRDefault="00A523EA" w:rsidP="002D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Рефлексия как источник мотива и умения учиться, повышает познавательный интерес. Рефлексия развивает способность к самообразованию, самовоспитанию, саморазвитию.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1219D5" w:rsidTr="002D5E52">
        <w:tc>
          <w:tcPr>
            <w:tcW w:w="2093" w:type="dxa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Материалы и оборудование</w:t>
            </w:r>
          </w:p>
        </w:tc>
        <w:tc>
          <w:tcPr>
            <w:tcW w:w="7478" w:type="dxa"/>
            <w:gridSpan w:val="4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ИКТ ресурсы, презентации «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зачем она нужна», «Рефлексия на уроке».  Маркеры,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стикеры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видеоклип «Веселые позитивные пожелания для друзей», музыка для релаксации.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B12AED" w:rsidTr="002D5E52">
        <w:tc>
          <w:tcPr>
            <w:tcW w:w="9571" w:type="dxa"/>
            <w:gridSpan w:val="5"/>
          </w:tcPr>
          <w:p w:rsidR="00A523EA" w:rsidRPr="001219D5" w:rsidRDefault="00A523EA" w:rsidP="002D5E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Ход занятия</w:t>
            </w:r>
          </w:p>
          <w:p w:rsidR="00A523EA" w:rsidRPr="001219D5" w:rsidRDefault="00A523EA" w:rsidP="002D5E5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Этапы проведения занятия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Время – 50 минут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Действия преподавателя  и действия участников</w:t>
            </w:r>
          </w:p>
        </w:tc>
      </w:tr>
      <w:tr w:rsidR="00A523EA" w:rsidRPr="00B12AED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Приветствие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Работа в группах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 настроя и эмоционального состояния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5  минут</w:t>
            </w:r>
          </w:p>
        </w:tc>
        <w:tc>
          <w:tcPr>
            <w:tcW w:w="6061" w:type="dxa"/>
            <w:gridSpan w:val="2"/>
          </w:tcPr>
          <w:p w:rsidR="00203E8D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1.Приветствие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коуча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03E8D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03E8D" w:rsidRPr="001219D5" w:rsidRDefault="00203E8D" w:rsidP="00203E8D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</w:pPr>
            <w:r w:rsidRPr="001219D5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Тренинг  «Снежный ком» и «Оригинальное приветствие»</w:t>
            </w:r>
          </w:p>
          <w:p w:rsidR="00203E8D" w:rsidRPr="001219D5" w:rsidRDefault="00203E8D" w:rsidP="00203E8D">
            <w:pPr>
              <w:shd w:val="clear" w:color="auto" w:fill="FFFFFF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1219D5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val="ru-RU" w:eastAsia="ru-RU"/>
              </w:rPr>
              <w:t xml:space="preserve">Цель: </w:t>
            </w:r>
            <w:r w:rsidRPr="001219D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  <w:t>развивать навыки социальной перцепции и тактильного контакта, а также эмоциональная разрядка</w:t>
            </w:r>
          </w:p>
          <w:p w:rsidR="00203E8D" w:rsidRPr="001219D5" w:rsidRDefault="00203E8D" w:rsidP="00203E8D">
            <w:pPr>
              <w:shd w:val="clear" w:color="auto" w:fill="FFFFFF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</w:pPr>
            <w:r w:rsidRPr="001219D5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  </w:t>
            </w:r>
            <w:r w:rsidRPr="001219D5">
              <w:rPr>
                <w:rFonts w:ascii="Times New Roman" w:eastAsia="Times New Roman" w:hAnsi="Times New Roman"/>
                <w:b/>
                <w:bCs/>
                <w:color w:val="262626" w:themeColor="text1" w:themeTint="D9"/>
                <w:sz w:val="24"/>
                <w:szCs w:val="24"/>
                <w:lang w:val="ru-RU" w:eastAsia="ru-RU"/>
              </w:rPr>
              <w:t xml:space="preserve"> Описание упражнения</w:t>
            </w:r>
            <w:r w:rsidRPr="001219D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  <w:t>: Педагоги становятся в круг.  Первый называет свое имя, второй называет имя первого и свое, третий называет имя первого, второго и свое и т.д.</w:t>
            </w:r>
          </w:p>
          <w:p w:rsidR="00203E8D" w:rsidRPr="001219D5" w:rsidRDefault="00203E8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  <w:t>Затем должны поздороваться  так, чтобы не повторятся</w:t>
            </w:r>
            <w:r w:rsidRPr="001219D5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lang w:val="ru-RU" w:eastAsia="ru-RU"/>
              </w:rPr>
              <w:br/>
            </w:r>
          </w:p>
          <w:p w:rsidR="00B12AED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2.Формирование групп: каждому участнику предлагается достать из конверта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стикер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определенного цвета и участники с 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одинаковыми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цвету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стикерами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объединяются в группы.</w:t>
            </w:r>
          </w:p>
          <w:p w:rsidR="00A523EA" w:rsidRPr="001219D5" w:rsidRDefault="00B12AE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-У вас на столах лежат цветные листочки, на которых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 сейчас напишите свои фамилии, и я вас прошу, поставить цифру 1 написать одним словом ваше настроение.  Отложите пока эти листочки.</w:t>
            </w:r>
          </w:p>
          <w:p w:rsidR="00203E8D" w:rsidRPr="001219D5" w:rsidRDefault="00203E8D" w:rsidP="00203E8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Слайд №4 эпиграф</w:t>
            </w:r>
          </w:p>
          <w:p w:rsidR="00203E8D" w:rsidRPr="001219D5" w:rsidRDefault="00203E8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«Суди себя сам. Это самое трудное. Себя судить куда труднее, чем других. Если ты сумеешь правильно судить себя, значит, ты поистине мудр</w:t>
            </w:r>
            <w:proofErr w:type="gramStart"/>
            <w:r w:rsidRPr="001219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r w:rsidRPr="00121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</w:t>
            </w:r>
            <w:proofErr w:type="gramEnd"/>
            <w:r w:rsidRPr="001219D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А.де Сент-Экзюпери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2. Распределение ролей в группах.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3. Позитивный настрой. Звучит красивая</w:t>
            </w:r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казахская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музыка.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B12AED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Погружение </w:t>
            </w:r>
            <w:proofErr w:type="gramStart"/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тему.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 деятельности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8 минут</w:t>
            </w:r>
          </w:p>
        </w:tc>
        <w:tc>
          <w:tcPr>
            <w:tcW w:w="6061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Разминка – «Ассоциация»</w:t>
            </w:r>
          </w:p>
          <w:p w:rsidR="00203E8D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предлагает участникам назвать ассоциации со словом рефлексия и изобразить на </w:t>
            </w:r>
            <w:r w:rsidR="0021452F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постерах</w:t>
            </w:r>
          </w:p>
          <w:p w:rsidR="00203E8D" w:rsidRPr="001219D5" w:rsidRDefault="00A523EA" w:rsidP="00203E8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1219D5">
              <w:rPr>
                <w:sz w:val="24"/>
                <w:szCs w:val="24"/>
              </w:rPr>
              <w:t xml:space="preserve"> </w:t>
            </w:r>
            <w:r w:rsidR="00203E8D" w:rsidRPr="001219D5">
              <w:rPr>
                <w:b w:val="0"/>
                <w:bCs w:val="0"/>
                <w:color w:val="222222"/>
                <w:sz w:val="24"/>
                <w:szCs w:val="24"/>
              </w:rPr>
              <w:t>Описание</w:t>
            </w:r>
          </w:p>
          <w:p w:rsidR="00A523EA" w:rsidRPr="001219D5" w:rsidRDefault="00203E8D" w:rsidP="00203E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ru-RU" w:eastAsia="ru-RU"/>
              </w:rPr>
              <w:t>Ассоциация, в психологии и философии — закономерно возникающая связь между отдельными событиями, фактами, предметами или явлениями, отражёнными в сознании индивида и закреплёнными в его памяти.</w:t>
            </w:r>
          </w:p>
          <w:p w:rsidR="00A523EA" w:rsidRPr="001219D5" w:rsidRDefault="00203E8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Слайд №6</w:t>
            </w: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Кумулятивная беседа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</w:tc>
        <w:tc>
          <w:tcPr>
            <w:tcW w:w="6061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обращается к коллегам: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Очень часто, применяя тот или иной вид рефлексии,  мы не анализируем свою деятельность и деятельность учащихся. Поэтому главной целью нашего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будет являться умение применять виды рефлексии для повышения интереса учащихся к учебе, умение анализировать свою деятельность.</w:t>
            </w:r>
          </w:p>
        </w:tc>
      </w:tr>
      <w:tr w:rsidR="00A523EA" w:rsidRPr="00B12AED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Прием </w:t>
            </w:r>
            <w:proofErr w:type="gramStart"/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КМ</w:t>
            </w:r>
            <w:proofErr w:type="gramEnd"/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96C7B" w:rsidRPr="001219D5" w:rsidRDefault="00296C7B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 деятельности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145D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Прием критического мышления</w:t>
            </w:r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                     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«Работа с текстом».</w:t>
            </w:r>
          </w:p>
          <w:p w:rsidR="001219D5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читают текст</w:t>
            </w:r>
          </w:p>
          <w:p w:rsidR="001219D5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1.группа </w:t>
            </w:r>
            <w:proofErr w:type="gramStart"/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Сказка о золотой рыбке-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коуче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и обсуждают. </w:t>
            </w:r>
          </w:p>
          <w:p w:rsidR="00A523EA" w:rsidRPr="001219D5" w:rsidRDefault="00296C7B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Группа - «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Алдар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19D5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өсе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19D5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1219D5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жадный бай» и обсуждают</w:t>
            </w:r>
            <w:r w:rsidR="001219D5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219D5" w:rsidRPr="001219D5" w:rsidRDefault="001219D5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3.Группа – « Морозко »  обсуждают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чем данная сказка?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чем заключается смысл этого текста?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Теперь необходимо пересмотреть сказку и дополнить ее рассуждением «Почему это…»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зачитывают свои пояснения к сказке.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В чем различие данных тестов?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подводит итог: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Второй те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кст ст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 рефлексивным. </w:t>
            </w:r>
          </w:p>
          <w:p w:rsidR="001219D5" w:rsidRPr="001219D5" w:rsidRDefault="001219D5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Показ презентации (ИКТ)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8 минут</w:t>
            </w:r>
          </w:p>
        </w:tc>
        <w:tc>
          <w:tcPr>
            <w:tcW w:w="6061" w:type="dxa"/>
            <w:gridSpan w:val="2"/>
          </w:tcPr>
          <w:p w:rsidR="00296C7B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презентаций </w:t>
            </w:r>
          </w:p>
          <w:p w:rsidR="00296C7B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зачем она нужна.» 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«Рефлексия на уроке»»</w:t>
            </w: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 творческая работа</w:t>
            </w:r>
          </w:p>
        </w:tc>
        <w:tc>
          <w:tcPr>
            <w:tcW w:w="1275" w:type="dxa"/>
          </w:tcPr>
          <w:p w:rsidR="00A523EA" w:rsidRPr="001219D5" w:rsidRDefault="00C7145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523EA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6061" w:type="dxa"/>
            <w:gridSpan w:val="2"/>
          </w:tcPr>
          <w:p w:rsidR="00C7145D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Участникам предлагается творческое задание.</w:t>
            </w:r>
          </w:p>
          <w:p w:rsidR="00C7145D" w:rsidRPr="001219D5" w:rsidRDefault="00C7145D" w:rsidP="00C7145D">
            <w:p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Слайд № 7</w:t>
            </w:r>
          </w:p>
          <w:p w:rsidR="00DD3A33" w:rsidRPr="001219D5" w:rsidRDefault="00B12AED" w:rsidP="00C7145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Рефлексия эмоционального состояния и настроения.</w:t>
            </w:r>
          </w:p>
          <w:p w:rsidR="00DD3A33" w:rsidRPr="001219D5" w:rsidRDefault="00B12AED" w:rsidP="00C7145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Рефлексия деятельности  на уроке.</w:t>
            </w:r>
          </w:p>
          <w:p w:rsidR="00C7145D" w:rsidRPr="001219D5" w:rsidRDefault="00C7145D" w:rsidP="00C714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   3. Рефлексия содержания  учебного материала.</w:t>
            </w:r>
          </w:p>
          <w:p w:rsidR="00A523EA" w:rsidRPr="001219D5" w:rsidRDefault="00C7145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Изобразить на постере </w:t>
            </w:r>
            <w:r w:rsidR="00A523EA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виды рефлексии, которые вы применяете на уроках и поделиться с коллегами</w:t>
            </w:r>
            <w:proofErr w:type="gramStart"/>
            <w:r w:rsidR="00A523EA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примеры)</w:t>
            </w: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Презентация выполненного задания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5  минут</w:t>
            </w:r>
          </w:p>
        </w:tc>
        <w:tc>
          <w:tcPr>
            <w:tcW w:w="6061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Участник  от группы зачитывает выполненное творческое задание.</w:t>
            </w:r>
          </w:p>
          <w:p w:rsidR="00C7145D" w:rsidRPr="001219D5" w:rsidRDefault="00C7145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Показ презентации</w:t>
            </w:r>
            <w:r w:rsidR="001219D5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523EA" w:rsidRPr="001219D5" w:rsidRDefault="00C7145D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Сравнение с тем</w:t>
            </w:r>
            <w:proofErr w:type="gram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что привели в примерах коллеги.</w:t>
            </w:r>
          </w:p>
        </w:tc>
      </w:tr>
      <w:tr w:rsidR="00A523EA" w:rsidRPr="001219D5" w:rsidTr="002D5E52">
        <w:tc>
          <w:tcPr>
            <w:tcW w:w="2235" w:type="dxa"/>
            <w:gridSpan w:val="2"/>
          </w:tcPr>
          <w:p w:rsidR="00A523EA" w:rsidRPr="001219D5" w:rsidRDefault="00A523EA" w:rsidP="002D5E52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Итоговая рефлексия</w:t>
            </w:r>
          </w:p>
        </w:tc>
        <w:tc>
          <w:tcPr>
            <w:tcW w:w="1275" w:type="dxa"/>
          </w:tcPr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2 минуты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1" w:type="dxa"/>
            <w:gridSpan w:val="2"/>
          </w:tcPr>
          <w:p w:rsidR="001219D5" w:rsidRPr="001219D5" w:rsidRDefault="00B12AED" w:rsidP="00B12A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Я вас прошу вернуться к нашим цветным листочкам, поставить на них цифру 2 написать одним словом ваше настроение на данный момент.</w:t>
            </w:r>
          </w:p>
          <w:p w:rsidR="001219D5" w:rsidRPr="001219D5" w:rsidRDefault="00B12AED" w:rsidP="00B12A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Все? </w:t>
            </w:r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96C7B" w:rsidRPr="001219D5" w:rsidRDefault="00296C7B" w:rsidP="00B12A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B12AED"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Спасибо. </w:t>
            </w:r>
          </w:p>
          <w:p w:rsidR="00B12AED" w:rsidRPr="001219D5" w:rsidRDefault="00B12AED" w:rsidP="00B12A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Эти листочки я потом соберу.</w:t>
            </w:r>
          </w:p>
          <w:p w:rsidR="00B12AED" w:rsidRPr="001219D5" w:rsidRDefault="00B12AED" w:rsidP="00B12A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- А сейчас, я вам предлагаю оценить результат нашего урока одни жестом!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проведения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коучинга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участникам предлагается поделиться впечатлением и наклеить </w:t>
            </w:r>
            <w:proofErr w:type="spellStart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>стикеры</w:t>
            </w:r>
            <w:proofErr w:type="spellEnd"/>
            <w:r w:rsidRPr="001219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доску</w:t>
            </w:r>
            <w:r w:rsidR="00296C7B" w:rsidRPr="001219D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23EA" w:rsidRPr="001219D5" w:rsidRDefault="00A523EA" w:rsidP="002D5E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25ABB" w:rsidRPr="00B12AED" w:rsidRDefault="00D25ABB" w:rsidP="00296C7B">
      <w:pPr>
        <w:rPr>
          <w:rFonts w:ascii="Times New Roman" w:hAnsi="Times New Roman"/>
          <w:sz w:val="28"/>
          <w:szCs w:val="28"/>
          <w:lang w:val="ru-RU"/>
        </w:rPr>
      </w:pPr>
    </w:p>
    <w:sectPr w:rsidR="00D25ABB" w:rsidRPr="00B12AED" w:rsidSect="00354B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838"/>
    <w:multiLevelType w:val="hybridMultilevel"/>
    <w:tmpl w:val="ABC4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C4C"/>
    <w:multiLevelType w:val="hybridMultilevel"/>
    <w:tmpl w:val="8E0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EF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EE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EA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A5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A2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6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E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849A9"/>
    <w:multiLevelType w:val="hybridMultilevel"/>
    <w:tmpl w:val="8E0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EF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EE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EA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A5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A2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C6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E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3EA"/>
    <w:rsid w:val="001219D5"/>
    <w:rsid w:val="00203E8D"/>
    <w:rsid w:val="0021452F"/>
    <w:rsid w:val="00296C7B"/>
    <w:rsid w:val="007B56C0"/>
    <w:rsid w:val="00A523EA"/>
    <w:rsid w:val="00B12AED"/>
    <w:rsid w:val="00C7145D"/>
    <w:rsid w:val="00D25ABB"/>
    <w:rsid w:val="00D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A"/>
    <w:rPr>
      <w:rFonts w:ascii="Calibri" w:eastAsia="Calibri" w:hAnsi="Calibri" w:cs="Times New Roman"/>
      <w:lang w:val="en-GB"/>
    </w:rPr>
  </w:style>
  <w:style w:type="paragraph" w:styleId="3">
    <w:name w:val="heading 3"/>
    <w:basedOn w:val="a"/>
    <w:link w:val="30"/>
    <w:uiPriority w:val="9"/>
    <w:qFormat/>
    <w:rsid w:val="00203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3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03E8D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Aitolkyn</cp:lastModifiedBy>
  <cp:revision>7</cp:revision>
  <dcterms:created xsi:type="dcterms:W3CDTF">2018-12-21T14:52:00Z</dcterms:created>
  <dcterms:modified xsi:type="dcterms:W3CDTF">2020-11-21T08:05:00Z</dcterms:modified>
</cp:coreProperties>
</file>