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2A0C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Краткосрочный</w:t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 xml:space="preserve"> план урока</w:t>
      </w:r>
      <w:r w:rsidRPr="00E253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№1</w:t>
      </w:r>
    </w:p>
    <w:p w14:paraId="0A1E111D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25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3F3">
        <w:rPr>
          <w:rFonts w:ascii="Times New Roman" w:hAnsi="Times New Roman" w:cs="Times New Roman"/>
          <w:sz w:val="24"/>
          <w:szCs w:val="24"/>
        </w:rPr>
        <w:t>Сандыбаева</w:t>
      </w:r>
      <w:proofErr w:type="spellEnd"/>
      <w:r w:rsidRPr="00E253F3">
        <w:rPr>
          <w:rFonts w:ascii="Times New Roman" w:hAnsi="Times New Roman" w:cs="Times New Roman"/>
          <w:sz w:val="24"/>
          <w:szCs w:val="24"/>
        </w:rPr>
        <w:t xml:space="preserve"> А.С.</w:t>
      </w:r>
      <w:r w:rsidRPr="00E253F3">
        <w:rPr>
          <w:rFonts w:ascii="Times New Roman" w:hAnsi="Times New Roman" w:cs="Times New Roman"/>
          <w:sz w:val="24"/>
          <w:szCs w:val="24"/>
        </w:rPr>
        <w:br/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E253F3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253F3">
        <w:rPr>
          <w:rFonts w:ascii="Times New Roman" w:hAnsi="Times New Roman" w:cs="Times New Roman"/>
          <w:sz w:val="24"/>
          <w:szCs w:val="24"/>
        </w:rPr>
        <w:br/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Pr="00E253F3">
        <w:rPr>
          <w:rFonts w:ascii="Times New Roman" w:hAnsi="Times New Roman" w:cs="Times New Roman"/>
          <w:sz w:val="24"/>
          <w:szCs w:val="24"/>
        </w:rPr>
        <w:t xml:space="preserve"> 11</w:t>
      </w:r>
      <w:r w:rsidRPr="00E253F3">
        <w:rPr>
          <w:rFonts w:ascii="Times New Roman" w:hAnsi="Times New Roman" w:cs="Times New Roman"/>
          <w:sz w:val="24"/>
          <w:szCs w:val="24"/>
        </w:rPr>
        <w:br/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 w:rsidRPr="00E253F3">
        <w:rPr>
          <w:rFonts w:ascii="Times New Roman" w:hAnsi="Times New Roman" w:cs="Times New Roman"/>
          <w:sz w:val="24"/>
          <w:szCs w:val="24"/>
        </w:rPr>
        <w:t xml:space="preserve"> Элективный курс «Практикум решения физических задач»</w:t>
      </w:r>
      <w:r w:rsidRPr="00E253F3">
        <w:rPr>
          <w:rFonts w:ascii="Times New Roman" w:hAnsi="Times New Roman" w:cs="Times New Roman"/>
          <w:sz w:val="24"/>
          <w:szCs w:val="24"/>
        </w:rPr>
        <w:br/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Тема урока:</w:t>
      </w:r>
      <w:r w:rsidRPr="00E253F3">
        <w:rPr>
          <w:rFonts w:ascii="Times New Roman" w:hAnsi="Times New Roman" w:cs="Times New Roman"/>
          <w:sz w:val="24"/>
          <w:szCs w:val="24"/>
        </w:rPr>
        <w:t xml:space="preserve"> Кинематика. Графики движения</w:t>
      </w:r>
      <w:r w:rsidRPr="00E253F3">
        <w:rPr>
          <w:rFonts w:ascii="Times New Roman" w:hAnsi="Times New Roman" w:cs="Times New Roman"/>
          <w:sz w:val="24"/>
          <w:szCs w:val="24"/>
        </w:rPr>
        <w:br/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Цель обучения (по программе):</w:t>
      </w:r>
      <w:r w:rsidRPr="00E253F3">
        <w:rPr>
          <w:rFonts w:ascii="Times New Roman" w:hAnsi="Times New Roman" w:cs="Times New Roman"/>
          <w:sz w:val="24"/>
          <w:szCs w:val="24"/>
        </w:rPr>
        <w:t xml:space="preserve"> понимать, применять</w:t>
      </w:r>
    </w:p>
    <w:p w14:paraId="3E8337AA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Цели урока (для учащихся):</w:t>
      </w:r>
    </w:p>
    <w:p w14:paraId="4AFB3C17" w14:textId="77777777" w:rsidR="00F858DC" w:rsidRPr="00E253F3" w:rsidRDefault="00F858DC" w:rsidP="00F858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Понимать</w:t>
      </w:r>
      <w:r w:rsidRPr="00E253F3">
        <w:rPr>
          <w:rFonts w:ascii="Times New Roman" w:hAnsi="Times New Roman" w:cs="Times New Roman"/>
          <w:sz w:val="24"/>
          <w:szCs w:val="24"/>
        </w:rPr>
        <w:t xml:space="preserve"> физический смысл графиков зависимости координаты, скорости и ускорения от времени.</w:t>
      </w:r>
    </w:p>
    <w:p w14:paraId="233D1533" w14:textId="77777777" w:rsidR="00F858DC" w:rsidRPr="00E253F3" w:rsidRDefault="00F858DC" w:rsidP="00F858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Применять</w:t>
      </w:r>
      <w:r w:rsidRPr="00E253F3">
        <w:rPr>
          <w:rFonts w:ascii="Times New Roman" w:hAnsi="Times New Roman" w:cs="Times New Roman"/>
          <w:sz w:val="24"/>
          <w:szCs w:val="24"/>
        </w:rPr>
        <w:t xml:space="preserve"> графики движения для анализа механического движения и решения задач.</w:t>
      </w:r>
    </w:p>
    <w:p w14:paraId="79630D01" w14:textId="77777777" w:rsidR="00F858DC" w:rsidRPr="00E253F3" w:rsidRDefault="00F858DC" w:rsidP="00F858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Интерпретировать</w:t>
      </w:r>
      <w:r w:rsidRPr="00E253F3">
        <w:rPr>
          <w:rFonts w:ascii="Times New Roman" w:hAnsi="Times New Roman" w:cs="Times New Roman"/>
          <w:sz w:val="24"/>
          <w:szCs w:val="24"/>
        </w:rPr>
        <w:t xml:space="preserve"> реальные ситуации движения через построение и анализ графиков.</w:t>
      </w:r>
    </w:p>
    <w:p w14:paraId="67F6EA81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Интегрируемая ценность:</w:t>
      </w:r>
      <w:r w:rsidRPr="00E253F3">
        <w:rPr>
          <w:rFonts w:ascii="Times New Roman" w:hAnsi="Times New Roman" w:cs="Times New Roman"/>
          <w:sz w:val="24"/>
          <w:szCs w:val="24"/>
        </w:rPr>
        <w:t xml:space="preserve"> Трудолюбие и профессионализм</w:t>
      </w:r>
      <w:r w:rsidRPr="00E253F3">
        <w:rPr>
          <w:rFonts w:ascii="Times New Roman" w:hAnsi="Times New Roman" w:cs="Times New Roman"/>
          <w:sz w:val="24"/>
          <w:szCs w:val="24"/>
        </w:rPr>
        <w:br/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Цель ценности:</w:t>
      </w:r>
      <w:r w:rsidRPr="00E253F3">
        <w:rPr>
          <w:rFonts w:ascii="Times New Roman" w:hAnsi="Times New Roman" w:cs="Times New Roman"/>
          <w:sz w:val="24"/>
          <w:szCs w:val="24"/>
        </w:rPr>
        <w:t xml:space="preserve"> Умение доводить начатое дело до конца. Умение выполнять работу качественно. Умение планировать свою деятельность. Умение организовывать свое рабочее место. Умение работать самостоятельно. Умение проявлять инициативу, активность. Умение проявлять творческий подход к делу. Умение проявлять настойчивость в достижении цели. Умение проявлять профессиональные интересы и склонности. Умение проявлять лидерские качества.</w:t>
      </w:r>
    </w:p>
    <w:p w14:paraId="068F3C8B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Визуализация темы</w:t>
      </w:r>
    </w:p>
    <w:p w14:paraId="401266A1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Основные типы графиков движения</w:t>
      </w:r>
    </w:p>
    <w:p w14:paraId="1CF808EE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17D862" wp14:editId="48D514C6">
            <wp:extent cx="5715000" cy="3562350"/>
            <wp:effectExtent l="0" t="0" r="0" b="0"/>
            <wp:docPr id="592551034" name="Рисунок 2" descr="Графики равномерного, равноускоренного движения, сравнение. Линейная,  квадратная зависимость. Правила определения параметров - учебные кур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ки равномерного, равноускоренного движения, сравнение. Линейная,  квадратная зависимость. Правила определения параметров - учебные кур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972" cy="358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3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27B4F26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8ABC5C" wp14:editId="3268D364">
            <wp:extent cx="5940425" cy="2914650"/>
            <wp:effectExtent l="0" t="0" r="3175" b="0"/>
            <wp:docPr id="8582411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869F3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825F1E" wp14:editId="76880026">
            <wp:extent cx="2752725" cy="2238375"/>
            <wp:effectExtent l="0" t="0" r="9525" b="9525"/>
            <wp:docPr id="1739542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586F1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928"/>
        <w:gridCol w:w="1692"/>
        <w:gridCol w:w="1932"/>
        <w:gridCol w:w="1746"/>
      </w:tblGrid>
      <w:tr w:rsidR="00F858DC" w:rsidRPr="00E253F3" w14:paraId="4921AC8E" w14:textId="77777777" w:rsidTr="00E72C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B6822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 / Время</w:t>
            </w:r>
          </w:p>
        </w:tc>
        <w:tc>
          <w:tcPr>
            <w:tcW w:w="0" w:type="auto"/>
            <w:vAlign w:val="center"/>
            <w:hideMark/>
          </w:tcPr>
          <w:p w14:paraId="03ACBBCA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 (полные реплики и инструкции)</w:t>
            </w:r>
          </w:p>
        </w:tc>
        <w:tc>
          <w:tcPr>
            <w:tcW w:w="0" w:type="auto"/>
            <w:vAlign w:val="center"/>
            <w:hideMark/>
          </w:tcPr>
          <w:p w14:paraId="14ACD3C8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ученика</w:t>
            </w:r>
          </w:p>
        </w:tc>
        <w:tc>
          <w:tcPr>
            <w:tcW w:w="0" w:type="auto"/>
            <w:vAlign w:val="center"/>
            <w:hideMark/>
          </w:tcPr>
          <w:p w14:paraId="4545574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оценивания</w:t>
            </w:r>
          </w:p>
        </w:tc>
        <w:tc>
          <w:tcPr>
            <w:tcW w:w="0" w:type="auto"/>
            <w:vAlign w:val="center"/>
            <w:hideMark/>
          </w:tcPr>
          <w:p w14:paraId="103129EA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F858DC" w:rsidRPr="00E253F3" w14:paraId="3D901BC3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5A66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урока (5 мин)</w:t>
            </w:r>
          </w:p>
        </w:tc>
        <w:tc>
          <w:tcPr>
            <w:tcW w:w="0" w:type="auto"/>
            <w:vAlign w:val="center"/>
            <w:hideMark/>
          </w:tcPr>
          <w:p w14:paraId="242E20C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Провокационный вопрос (кейс):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«Представьте, что инженер тестирует новый электромобиль. У него нет формул — только график движения. Сможет ли он понять, как двигался автомобиль?»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Учитель: «Сегодня мы будем работать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инженеры-аналитики. Попробуем “читать движение” по графику».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Краткое обсуждение.</w:t>
            </w:r>
          </w:p>
        </w:tc>
        <w:tc>
          <w:tcPr>
            <w:tcW w:w="0" w:type="auto"/>
            <w:vAlign w:val="center"/>
            <w:hideMark/>
          </w:tcPr>
          <w:p w14:paraId="18AB4357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Отвечают, выдвигают гипотезы, обсуждают.</w:t>
            </w:r>
          </w:p>
        </w:tc>
        <w:tc>
          <w:tcPr>
            <w:tcW w:w="0" w:type="auto"/>
            <w:vAlign w:val="center"/>
            <w:hideMark/>
          </w:tcPr>
          <w:p w14:paraId="7D430F0F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Устная обратная связь: активность, корректность предположений.</w:t>
            </w:r>
          </w:p>
        </w:tc>
        <w:tc>
          <w:tcPr>
            <w:tcW w:w="0" w:type="auto"/>
            <w:vAlign w:val="center"/>
            <w:hideMark/>
          </w:tcPr>
          <w:p w14:paraId="10A5A3F8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интерактивная доска.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ИИ: ChatGPT — генерация реального кейса; симуляции 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PhET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движения.</w:t>
            </w:r>
          </w:p>
        </w:tc>
      </w:tr>
      <w:tr w:rsidR="00F858DC" w:rsidRPr="00E253F3" w14:paraId="6F3DB954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5EA4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Середина урока (20–25 мин)</w:t>
            </w:r>
          </w:p>
        </w:tc>
        <w:tc>
          <w:tcPr>
            <w:tcW w:w="0" w:type="auto"/>
            <w:vAlign w:val="center"/>
            <w:hideMark/>
          </w:tcPr>
          <w:p w14:paraId="187A330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03C5E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CC9B5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6F4F2F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DC" w:rsidRPr="00E253F3" w14:paraId="66FDC2FC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BC400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 Анализ графиков (базовое понимание)</w:t>
            </w:r>
          </w:p>
        </w:tc>
        <w:tc>
          <w:tcPr>
            <w:tcW w:w="0" w:type="auto"/>
            <w:vAlign w:val="center"/>
            <w:hideMark/>
          </w:tcPr>
          <w:p w14:paraId="2E9B10D6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«Посмотрите на график. Ответьте на вопросы: двигалось ли тело? Равномерно ли? Когда стояло?»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Инструкция: определить участки движения, покоя, направление скорости.</w:t>
            </w:r>
          </w:p>
        </w:tc>
        <w:tc>
          <w:tcPr>
            <w:tcW w:w="0" w:type="auto"/>
            <w:vAlign w:val="center"/>
            <w:hideMark/>
          </w:tcPr>
          <w:p w14:paraId="0DE1BD9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Анализируют график, отвечают письменно.</w:t>
            </w:r>
          </w:p>
        </w:tc>
        <w:tc>
          <w:tcPr>
            <w:tcW w:w="0" w:type="auto"/>
            <w:vAlign w:val="center"/>
            <w:hideMark/>
          </w:tcPr>
          <w:p w14:paraId="2833B150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Определяют участки покоя.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Определяют равномерное движение.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Связывают наклон графика со скоростью.</w:t>
            </w:r>
          </w:p>
        </w:tc>
        <w:tc>
          <w:tcPr>
            <w:tcW w:w="0" w:type="auto"/>
            <w:vAlign w:val="center"/>
            <w:hideMark/>
          </w:tcPr>
          <w:p w14:paraId="622600E9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Учебник, раздаточный материал.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ИИ: интерактивный график в 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Desmos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— визуальное изменение наклона.</w:t>
            </w:r>
          </w:p>
        </w:tc>
      </w:tr>
      <w:tr w:rsidR="00F858DC" w:rsidRPr="00E253F3" w14:paraId="310CF544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E1D4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 Разноуровневое (ключевое)</w:t>
            </w:r>
          </w:p>
        </w:tc>
        <w:tc>
          <w:tcPr>
            <w:tcW w:w="0" w:type="auto"/>
            <w:vAlign w:val="center"/>
            <w:hideMark/>
          </w:tcPr>
          <w:p w14:paraId="7427186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Учитель: «Теперь вы — специалисты аналитического отдела. Каждый выбирает уровень сложности и доводит работу до качественного результата».</w:t>
            </w:r>
          </w:p>
        </w:tc>
        <w:tc>
          <w:tcPr>
            <w:tcW w:w="0" w:type="auto"/>
            <w:vAlign w:val="center"/>
            <w:hideMark/>
          </w:tcPr>
          <w:p w14:paraId="1AE0ADF8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выбору уровня.</w:t>
            </w:r>
          </w:p>
        </w:tc>
        <w:tc>
          <w:tcPr>
            <w:tcW w:w="0" w:type="auto"/>
            <w:vAlign w:val="center"/>
            <w:hideMark/>
          </w:tcPr>
          <w:p w14:paraId="387EC88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Оценивание по уровню выполнения.</w:t>
            </w:r>
          </w:p>
        </w:tc>
        <w:tc>
          <w:tcPr>
            <w:tcW w:w="0" w:type="auto"/>
            <w:vAlign w:val="center"/>
            <w:hideMark/>
          </w:tcPr>
          <w:p w14:paraId="72E0B1A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заданиями, ИИ-поддержка.</w:t>
            </w:r>
          </w:p>
        </w:tc>
      </w:tr>
      <w:tr w:rsidR="00F858DC" w:rsidRPr="00E253F3" w14:paraId="260678A2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A0D30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0" w:type="auto"/>
            <w:vAlign w:val="center"/>
            <w:hideMark/>
          </w:tcPr>
          <w:p w14:paraId="3D48E25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график x(t) по готовой таблице.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Шаги: отметить точки → соединить → определить характер движения.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Подсказка дана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(масштаб, пример).</w:t>
            </w:r>
          </w:p>
        </w:tc>
        <w:tc>
          <w:tcPr>
            <w:tcW w:w="0" w:type="auto"/>
            <w:vAlign w:val="center"/>
            <w:hideMark/>
          </w:tcPr>
          <w:p w14:paraId="301F559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 график по алгоритму.</w:t>
            </w:r>
          </w:p>
        </w:tc>
        <w:tc>
          <w:tcPr>
            <w:tcW w:w="0" w:type="auto"/>
            <w:vAlign w:val="center"/>
            <w:hideMark/>
          </w:tcPr>
          <w:p w14:paraId="3D23F1C7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Верно нанесены точки.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Соблюдён масштаб.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Сделан вывод о движении.</w:t>
            </w:r>
          </w:p>
        </w:tc>
        <w:tc>
          <w:tcPr>
            <w:tcW w:w="0" w:type="auto"/>
            <w:vAlign w:val="center"/>
            <w:hideMark/>
          </w:tcPr>
          <w:p w14:paraId="26FF2A4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, графическая бумага.</w:t>
            </w:r>
          </w:p>
        </w:tc>
      </w:tr>
      <w:tr w:rsidR="00F858DC" w:rsidRPr="00E253F3" w14:paraId="44619C6C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E9C37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уровень</w:t>
            </w:r>
          </w:p>
        </w:tc>
        <w:tc>
          <w:tcPr>
            <w:tcW w:w="0" w:type="auto"/>
            <w:vAlign w:val="center"/>
            <w:hideMark/>
          </w:tcPr>
          <w:p w14:paraId="1FCBE11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скорости определить путь и ускорение на участках.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Учитель: «Вспомните: путь — это площадь под графиком».</w:t>
            </w:r>
          </w:p>
        </w:tc>
        <w:tc>
          <w:tcPr>
            <w:tcW w:w="0" w:type="auto"/>
            <w:vAlign w:val="center"/>
            <w:hideMark/>
          </w:tcPr>
          <w:p w14:paraId="6B880E64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Вычисляют, анализируют, оформляют решение.</w:t>
            </w:r>
          </w:p>
        </w:tc>
        <w:tc>
          <w:tcPr>
            <w:tcW w:w="0" w:type="auto"/>
            <w:vAlign w:val="center"/>
            <w:hideMark/>
          </w:tcPr>
          <w:p w14:paraId="5D9D120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Правильно найден путь через площадь.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Определён тип движения.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Решение логично оформлено.</w:t>
            </w:r>
          </w:p>
        </w:tc>
        <w:tc>
          <w:tcPr>
            <w:tcW w:w="0" w:type="auto"/>
            <w:vAlign w:val="center"/>
            <w:hideMark/>
          </w:tcPr>
          <w:p w14:paraId="6DC89DF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Онлайн-калькуляторы, интерактивная доска.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ИИ: ChatGPT — пошаговая проверка рассуждений.</w:t>
            </w:r>
          </w:p>
        </w:tc>
      </w:tr>
      <w:tr w:rsidR="00F858DC" w:rsidRPr="00E253F3" w14:paraId="2B990997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AA6F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Продвинутый уровень</w:t>
            </w:r>
          </w:p>
        </w:tc>
        <w:tc>
          <w:tcPr>
            <w:tcW w:w="0" w:type="auto"/>
            <w:vAlign w:val="center"/>
            <w:hideMark/>
          </w:tcPr>
          <w:p w14:paraId="66A503E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задача: «Смоделируйте движение лифта и постройте все три графика: x(t), v(t), a(t)».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Добавить объяснение физического смысла.</w:t>
            </w:r>
          </w:p>
        </w:tc>
        <w:tc>
          <w:tcPr>
            <w:tcW w:w="0" w:type="auto"/>
            <w:vAlign w:val="center"/>
            <w:hideMark/>
          </w:tcPr>
          <w:p w14:paraId="6392FC7F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Моделируют, делают выводы, защищают решение.</w:t>
            </w:r>
          </w:p>
        </w:tc>
        <w:tc>
          <w:tcPr>
            <w:tcW w:w="0" w:type="auto"/>
            <w:vAlign w:val="center"/>
            <w:hideMark/>
          </w:tcPr>
          <w:p w14:paraId="18ED7698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Корректно связаны три графика.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Есть объяснение физики процесса.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Проявлена самостоятельность и точность.</w:t>
            </w:r>
          </w:p>
        </w:tc>
        <w:tc>
          <w:tcPr>
            <w:tcW w:w="0" w:type="auto"/>
            <w:vAlign w:val="center"/>
            <w:hideMark/>
          </w:tcPr>
          <w:p w14:paraId="68EB729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Python/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ИИ: генерация модели движения и проверка гипотез.</w:t>
            </w:r>
          </w:p>
        </w:tc>
      </w:tr>
      <w:tr w:rsidR="00F858DC" w:rsidRPr="00E253F3" w14:paraId="63CD1966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1B8C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Интеграция ценности «Трудолюбие и профессионализм»</w:t>
            </w:r>
          </w:p>
        </w:tc>
        <w:tc>
          <w:tcPr>
            <w:tcW w:w="0" w:type="auto"/>
            <w:vAlign w:val="center"/>
            <w:hideMark/>
          </w:tcPr>
          <w:p w14:paraId="27EB6D3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Учитель: «Инженер не сдаёт работу с первого раза — он проверяет точность. Сейчас вы перепроверяете расчёты коллеги и даёте рекомендации».</w:t>
            </w:r>
          </w:p>
        </w:tc>
        <w:tc>
          <w:tcPr>
            <w:tcW w:w="0" w:type="auto"/>
            <w:vAlign w:val="center"/>
            <w:hideMark/>
          </w:tcPr>
          <w:p w14:paraId="0DCA6BB2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Работают в парах, проводят взаимопроверку.</w:t>
            </w:r>
          </w:p>
        </w:tc>
        <w:tc>
          <w:tcPr>
            <w:tcW w:w="0" w:type="auto"/>
            <w:vAlign w:val="center"/>
            <w:hideMark/>
          </w:tcPr>
          <w:p w14:paraId="2992376D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Найдены и исправлены ошибки.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Аккуратно оформлены решения.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Проявлена ответственность за результат.</w:t>
            </w:r>
          </w:p>
        </w:tc>
        <w:tc>
          <w:tcPr>
            <w:tcW w:w="0" w:type="auto"/>
            <w:vAlign w:val="center"/>
            <w:hideMark/>
          </w:tcPr>
          <w:p w14:paraId="6965071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Чек-лист самопроверки.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ИИ: автоматическая проверка решений через обучающие платформы.</w:t>
            </w:r>
          </w:p>
        </w:tc>
      </w:tr>
      <w:tr w:rsidR="00F858DC" w:rsidRPr="00E253F3" w14:paraId="7A6E64E3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526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урока (5–10 мин)</w:t>
            </w:r>
          </w:p>
        </w:tc>
        <w:tc>
          <w:tcPr>
            <w:tcW w:w="0" w:type="auto"/>
            <w:vAlign w:val="center"/>
            <w:hideMark/>
          </w:tcPr>
          <w:p w14:paraId="13EAB016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«Опишите движение спортсмена по данному графику и составьте задачу для одноклассника».</w:t>
            </w:r>
          </w:p>
        </w:tc>
        <w:tc>
          <w:tcPr>
            <w:tcW w:w="0" w:type="auto"/>
            <w:vAlign w:val="center"/>
            <w:hideMark/>
          </w:tcPr>
          <w:p w14:paraId="2D71EDF9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Анализируют, формулируют собственную задачу.</w:t>
            </w:r>
          </w:p>
        </w:tc>
        <w:tc>
          <w:tcPr>
            <w:tcW w:w="0" w:type="auto"/>
            <w:vAlign w:val="center"/>
            <w:hideMark/>
          </w:tcPr>
          <w:p w14:paraId="06C322DB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Дескрипторы: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Корректно описано движение.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Составлена физически верная задача.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Использована терминология кинематики.</w:t>
            </w:r>
          </w:p>
        </w:tc>
        <w:tc>
          <w:tcPr>
            <w:tcW w:w="0" w:type="auto"/>
            <w:vAlign w:val="center"/>
            <w:hideMark/>
          </w:tcPr>
          <w:p w14:paraId="071CE448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Карточки, доска.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ИИ: генерация похожих задач для самопроверки.</w:t>
            </w:r>
          </w:p>
        </w:tc>
      </w:tr>
      <w:tr w:rsidR="00F858DC" w:rsidRPr="00E253F3" w14:paraId="5DD8B055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14449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Рефлексия (5 мин)</w:t>
            </w:r>
          </w:p>
        </w:tc>
        <w:tc>
          <w:tcPr>
            <w:tcW w:w="0" w:type="auto"/>
            <w:vAlign w:val="center"/>
            <w:hideMark/>
          </w:tcPr>
          <w:p w14:paraId="2F458D0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Метод «Инженерный отчёт»: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Учитель: «Закончите три фразы: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Сегодня я научился…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Было трудно…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— Теперь я могу применить это…»</w:t>
            </w:r>
          </w:p>
        </w:tc>
        <w:tc>
          <w:tcPr>
            <w:tcW w:w="0" w:type="auto"/>
            <w:vAlign w:val="center"/>
            <w:hideMark/>
          </w:tcPr>
          <w:p w14:paraId="1A40C7D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Заполняют мини-отчёт, обсуждают.</w:t>
            </w:r>
          </w:p>
        </w:tc>
        <w:tc>
          <w:tcPr>
            <w:tcW w:w="0" w:type="auto"/>
            <w:vAlign w:val="center"/>
            <w:hideMark/>
          </w:tcPr>
          <w:p w14:paraId="423EA18D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Самооценка достижения целей.</w:t>
            </w:r>
          </w:p>
        </w:tc>
        <w:tc>
          <w:tcPr>
            <w:tcW w:w="0" w:type="auto"/>
            <w:vAlign w:val="center"/>
            <w:hideMark/>
          </w:tcPr>
          <w:p w14:paraId="77C86507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53F3">
              <w:rPr>
                <w:rFonts w:ascii="Times New Roman" w:hAnsi="Times New Roman" w:cs="Times New Roman"/>
                <w:sz w:val="24"/>
                <w:szCs w:val="24"/>
              </w:rPr>
              <w:br/>
              <w:t>ИИ: анализ ответов и быстрая обратная связь учителю.</w:t>
            </w:r>
          </w:p>
        </w:tc>
      </w:tr>
    </w:tbl>
    <w:p w14:paraId="5CF19135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5C8069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Применение графиков к реальным ситуациям</w:t>
      </w:r>
    </w:p>
    <w:p w14:paraId="09B7140A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Где это используется в жизни и профессии</w:t>
      </w:r>
    </w:p>
    <w:p w14:paraId="4F887995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Pr="00E253F3">
          <w:rPr>
            <w:rStyle w:val="ac"/>
            <w:rFonts w:ascii="Times New Roman" w:hAnsi="Times New Roman" w:cs="Times New Roman"/>
            <w:sz w:val="24"/>
            <w:szCs w:val="24"/>
          </w:rPr>
          <w:t>https://habrastorage.org/getpro/geektimes/post_images/6cd/282/8eb/6cd2828eb4bed664711859485611f888.png</w:t>
        </w:r>
      </w:hyperlink>
    </w:p>
    <w:p w14:paraId="41AD1A94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7AB48E" wp14:editId="306D8414">
            <wp:extent cx="5543550" cy="1857375"/>
            <wp:effectExtent l="0" t="0" r="0" b="9525"/>
            <wp:docPr id="12113070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071" cy="186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16440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0BA98" wp14:editId="23B3566D">
            <wp:extent cx="5667375" cy="1866885"/>
            <wp:effectExtent l="0" t="0" r="0" b="635"/>
            <wp:docPr id="19988983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11" cy="189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3F3">
        <w:rPr>
          <w:rFonts w:ascii="Times New Roman" w:hAnsi="Times New Roman" w:cs="Times New Roman"/>
          <w:sz w:val="24"/>
          <w:szCs w:val="24"/>
          <w:lang w:val="kk-KZ"/>
        </w:rPr>
        <w:t>Обсуждение: где будущие профессии учащихся могут использовать анализ графиков (инженерия, IT, транспорт, спорт-аналитика).</w:t>
      </w:r>
    </w:p>
    <w:p w14:paraId="69CFC5D6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E593BB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Домашнее задание (практико-ориентированное)</w:t>
      </w:r>
    </w:p>
    <w:p w14:paraId="1C6169D7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262F13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Мини-проект «Графики вокруг нас»:</w:t>
      </w:r>
    </w:p>
    <w:p w14:paraId="33E8E12B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12EC5E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Наблюдать любое движение (лифт, автобус, человек).</w:t>
      </w:r>
    </w:p>
    <w:p w14:paraId="59027909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EA3286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Описать его словами.</w:t>
      </w:r>
    </w:p>
    <w:p w14:paraId="09A119DF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6A35AA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Построить предполагаемый график движения.</w:t>
      </w:r>
    </w:p>
    <w:p w14:paraId="79997054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7741DA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Объяснить, почему он именно такой.</w:t>
      </w:r>
    </w:p>
    <w:p w14:paraId="1025FB13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1DC831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Дополнительно (по желанию): создать задачу для одноклассника.</w:t>
      </w:r>
    </w:p>
    <w:p w14:paraId="3D95D3CC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EB0457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3F3">
        <w:rPr>
          <w:rFonts w:ascii="Times New Roman" w:hAnsi="Times New Roman" w:cs="Times New Roman"/>
          <w:sz w:val="24"/>
          <w:szCs w:val="24"/>
          <w:lang w:val="kk-KZ"/>
        </w:rPr>
        <w:t>Использование ИИ-инструментов на уроке</w:t>
      </w:r>
    </w:p>
    <w:p w14:paraId="4E123F2B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Домашнее задание (практико-ориентированное)</w:t>
      </w:r>
    </w:p>
    <w:p w14:paraId="2D0E2BFD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Мини-проект «Графики вокруг нас»:</w:t>
      </w:r>
    </w:p>
    <w:p w14:paraId="13BA5ACF" w14:textId="77777777" w:rsidR="00F858DC" w:rsidRPr="00E253F3" w:rsidRDefault="00F858DC" w:rsidP="00F858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sz w:val="24"/>
          <w:szCs w:val="24"/>
        </w:rPr>
        <w:t>Наблюдать любое движение (лифт, автобус, человек).</w:t>
      </w:r>
    </w:p>
    <w:p w14:paraId="6F3A7F21" w14:textId="77777777" w:rsidR="00F858DC" w:rsidRPr="00E253F3" w:rsidRDefault="00F858DC" w:rsidP="00F858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sz w:val="24"/>
          <w:szCs w:val="24"/>
        </w:rPr>
        <w:t>Описать его словами.</w:t>
      </w:r>
    </w:p>
    <w:p w14:paraId="322BFD37" w14:textId="77777777" w:rsidR="00F858DC" w:rsidRPr="00E253F3" w:rsidRDefault="00F858DC" w:rsidP="00F858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sz w:val="24"/>
          <w:szCs w:val="24"/>
        </w:rPr>
        <w:t>Построить предполагаемый график движения.</w:t>
      </w:r>
    </w:p>
    <w:p w14:paraId="5C9DF3EE" w14:textId="77777777" w:rsidR="00F858DC" w:rsidRPr="00E253F3" w:rsidRDefault="00F858DC" w:rsidP="00F858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sz w:val="24"/>
          <w:szCs w:val="24"/>
        </w:rPr>
        <w:t>Объяснить, почему он именно такой.</w:t>
      </w:r>
    </w:p>
    <w:p w14:paraId="32A3E035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i/>
          <w:iCs/>
          <w:sz w:val="24"/>
          <w:szCs w:val="24"/>
        </w:rPr>
        <w:t>Дополнительно (по желанию):</w:t>
      </w:r>
      <w:r w:rsidRPr="00E253F3">
        <w:rPr>
          <w:rFonts w:ascii="Times New Roman" w:hAnsi="Times New Roman" w:cs="Times New Roman"/>
          <w:sz w:val="24"/>
          <w:szCs w:val="24"/>
        </w:rPr>
        <w:t xml:space="preserve"> создать задачу для одноклассника.</w:t>
      </w:r>
    </w:p>
    <w:p w14:paraId="53DD1690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3A1F72D">
          <v:rect id="_x0000_i1025" style="width:0;height:1.5pt" o:hralign="center" o:hrstd="t" o:hr="t" fillcolor="#a0a0a0" stroked="f"/>
        </w:pict>
      </w:r>
    </w:p>
    <w:p w14:paraId="63B76CD3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Использование ИИ-инструментов на уроке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183"/>
        <w:gridCol w:w="4626"/>
      </w:tblGrid>
      <w:tr w:rsidR="00F858DC" w:rsidRPr="00E253F3" w14:paraId="519EDDDC" w14:textId="77777777" w:rsidTr="00E72C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D6C4A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6043FB82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</w:t>
            </w:r>
          </w:p>
        </w:tc>
        <w:tc>
          <w:tcPr>
            <w:tcW w:w="0" w:type="auto"/>
            <w:vAlign w:val="center"/>
            <w:hideMark/>
          </w:tcPr>
          <w:p w14:paraId="2B14A230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помогает</w:t>
            </w:r>
          </w:p>
        </w:tc>
      </w:tr>
      <w:tr w:rsidR="00F858DC" w:rsidRPr="00E253F3" w14:paraId="1579C523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21344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vAlign w:val="center"/>
            <w:hideMark/>
          </w:tcPr>
          <w:p w14:paraId="089A097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</w:p>
        </w:tc>
        <w:tc>
          <w:tcPr>
            <w:tcW w:w="0" w:type="auto"/>
            <w:vAlign w:val="center"/>
            <w:hideMark/>
          </w:tcPr>
          <w:p w14:paraId="186929EA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Генерация кейсов и проблемных ситуаций.</w:t>
            </w:r>
          </w:p>
        </w:tc>
      </w:tr>
      <w:tr w:rsidR="00F858DC" w:rsidRPr="00E253F3" w14:paraId="3734BFD5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C7BFF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0" w:type="auto"/>
            <w:vAlign w:val="center"/>
            <w:hideMark/>
          </w:tcPr>
          <w:p w14:paraId="577DCCE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Desmos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2A05FF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Динамическая визуализация графиков.</w:t>
            </w:r>
          </w:p>
        </w:tc>
      </w:tr>
      <w:tr w:rsidR="00F858DC" w:rsidRPr="00E253F3" w14:paraId="355EBCB2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0310E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  <w:tc>
          <w:tcPr>
            <w:tcW w:w="0" w:type="auto"/>
            <w:vAlign w:val="center"/>
            <w:hideMark/>
          </w:tcPr>
          <w:p w14:paraId="6B56EEC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ChatGPT / </w:t>
            </w: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Khanmigo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247F2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Индивидуальные подсказки разного уровня.</w:t>
            </w:r>
          </w:p>
        </w:tc>
      </w:tr>
      <w:tr w:rsidR="00F858DC" w:rsidRPr="00E253F3" w14:paraId="58DFCC8C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9D1D5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Align w:val="center"/>
            <w:hideMark/>
          </w:tcPr>
          <w:p w14:paraId="72739D33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PhET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-симуляции</w:t>
            </w:r>
          </w:p>
        </w:tc>
        <w:tc>
          <w:tcPr>
            <w:tcW w:w="0" w:type="auto"/>
            <w:vAlign w:val="center"/>
            <w:hideMark/>
          </w:tcPr>
          <w:p w14:paraId="5862944A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Связь реального движения и графиков.</w:t>
            </w:r>
          </w:p>
        </w:tc>
      </w:tr>
      <w:tr w:rsidR="00F858DC" w:rsidRPr="00E253F3" w14:paraId="3818D013" w14:textId="77777777" w:rsidTr="00E72C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705C1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3464905C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E253F3">
              <w:rPr>
                <w:rFonts w:ascii="Times New Roman" w:hAnsi="Times New Roman" w:cs="Times New Roman"/>
                <w:sz w:val="24"/>
                <w:szCs w:val="24"/>
              </w:rPr>
              <w:t xml:space="preserve"> + AI-анализ</w:t>
            </w:r>
          </w:p>
        </w:tc>
        <w:tc>
          <w:tcPr>
            <w:tcW w:w="0" w:type="auto"/>
            <w:vAlign w:val="center"/>
            <w:hideMark/>
          </w:tcPr>
          <w:p w14:paraId="1102EBB2" w14:textId="77777777" w:rsidR="00F858DC" w:rsidRPr="00E253F3" w:rsidRDefault="00F858DC" w:rsidP="00E72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F3">
              <w:rPr>
                <w:rFonts w:ascii="Times New Roman" w:hAnsi="Times New Roman" w:cs="Times New Roman"/>
                <w:sz w:val="24"/>
                <w:szCs w:val="24"/>
              </w:rPr>
              <w:t>Быстрая диагностика понимания.</w:t>
            </w:r>
          </w:p>
        </w:tc>
      </w:tr>
    </w:tbl>
    <w:p w14:paraId="2AF33C86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Особенно полезно для дифференцированного обучения:</w:t>
      </w:r>
      <w:r w:rsidRPr="00E253F3">
        <w:rPr>
          <w:rFonts w:ascii="Times New Roman" w:hAnsi="Times New Roman" w:cs="Times New Roman"/>
          <w:sz w:val="24"/>
          <w:szCs w:val="24"/>
        </w:rPr>
        <w:br/>
        <w:t>ИИ позволяет выдавать каждому ученику задания соответствующего уровня сложности и мгновенную обратную связь.</w:t>
      </w:r>
    </w:p>
    <w:p w14:paraId="5065AF6E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7E520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53F3">
        <w:rPr>
          <w:rFonts w:ascii="Times New Roman" w:hAnsi="Times New Roman" w:cs="Times New Roman"/>
          <w:b/>
          <w:bCs/>
          <w:sz w:val="24"/>
          <w:szCs w:val="24"/>
        </w:rPr>
        <w:t>Итог урока</w:t>
      </w:r>
    </w:p>
    <w:p w14:paraId="11EDF87C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3F3">
        <w:rPr>
          <w:rFonts w:ascii="Times New Roman" w:hAnsi="Times New Roman" w:cs="Times New Roman"/>
          <w:sz w:val="24"/>
          <w:szCs w:val="24"/>
        </w:rPr>
        <w:t xml:space="preserve">Учащиеся выступают в роли инженеров-аналитиков: учатся </w:t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понимать, интерпретировать и применять графики движения</w:t>
      </w:r>
      <w:r w:rsidRPr="00E253F3">
        <w:rPr>
          <w:rFonts w:ascii="Times New Roman" w:hAnsi="Times New Roman" w:cs="Times New Roman"/>
          <w:sz w:val="24"/>
          <w:szCs w:val="24"/>
        </w:rPr>
        <w:t xml:space="preserve">, формируя навыки </w:t>
      </w:r>
      <w:r w:rsidRPr="00E253F3">
        <w:rPr>
          <w:rFonts w:ascii="Times New Roman" w:hAnsi="Times New Roman" w:cs="Times New Roman"/>
          <w:b/>
          <w:bCs/>
          <w:sz w:val="24"/>
          <w:szCs w:val="24"/>
        </w:rPr>
        <w:t>точности, настойчивости и профессионального подхода к работе</w:t>
      </w:r>
      <w:r w:rsidRPr="00E253F3">
        <w:rPr>
          <w:rFonts w:ascii="Times New Roman" w:hAnsi="Times New Roman" w:cs="Times New Roman"/>
          <w:sz w:val="24"/>
          <w:szCs w:val="24"/>
        </w:rPr>
        <w:t>.</w:t>
      </w:r>
    </w:p>
    <w:p w14:paraId="71626A30" w14:textId="77777777" w:rsidR="00F858DC" w:rsidRPr="00E253F3" w:rsidRDefault="00F858DC" w:rsidP="00F8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5AB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CAA00E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6B183E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8DF696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39C032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8F00A1" w14:textId="77777777" w:rsidR="00F858DC" w:rsidRDefault="00F858DC" w:rsidP="00F858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807D70" w14:textId="77777777" w:rsidR="0081433A" w:rsidRPr="00F858DC" w:rsidRDefault="0081433A">
      <w:pPr>
        <w:rPr>
          <w:lang w:val="kk-KZ"/>
        </w:rPr>
      </w:pPr>
    </w:p>
    <w:sectPr w:rsidR="0081433A" w:rsidRPr="00F8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A66B9"/>
    <w:multiLevelType w:val="multilevel"/>
    <w:tmpl w:val="4308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3579C"/>
    <w:multiLevelType w:val="multilevel"/>
    <w:tmpl w:val="6DD6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958080">
    <w:abstractNumId w:val="0"/>
  </w:num>
  <w:num w:numId="2" w16cid:durableId="207535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D"/>
    <w:rsid w:val="0057556D"/>
    <w:rsid w:val="0081433A"/>
    <w:rsid w:val="00B521A6"/>
    <w:rsid w:val="00B96CF2"/>
    <w:rsid w:val="00F8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6B9E5-6892-42EA-B372-97997EC3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DC"/>
  </w:style>
  <w:style w:type="paragraph" w:styleId="1">
    <w:name w:val="heading 1"/>
    <w:basedOn w:val="a"/>
    <w:next w:val="a"/>
    <w:link w:val="10"/>
    <w:uiPriority w:val="9"/>
    <w:qFormat/>
    <w:rsid w:val="0057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5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5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5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5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5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5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astorage.org/getpro/geektimes/post_images/6cd/282/8eb/6cd2828eb4bed664711859485611f88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2026-02-13T12:32:00Z</dcterms:created>
  <dcterms:modified xsi:type="dcterms:W3CDTF">2026-02-13T12:33:00Z</dcterms:modified>
</cp:coreProperties>
</file>