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51"/>
        <w:gridCol w:w="2092"/>
        <w:gridCol w:w="2727"/>
        <w:gridCol w:w="183"/>
        <w:gridCol w:w="1944"/>
      </w:tblGrid>
      <w:tr w:rsidR="00455E47" w:rsidRPr="00E11198" w:rsidTr="007E04D4">
        <w:tc>
          <w:tcPr>
            <w:tcW w:w="4928" w:type="dxa"/>
            <w:gridSpan w:val="3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042" w:rsidRPr="00E11198">
              <w:rPr>
                <w:rFonts w:ascii="Times New Roman" w:hAnsi="Times New Roman"/>
                <w:sz w:val="24"/>
                <w:szCs w:val="24"/>
              </w:rPr>
              <w:t xml:space="preserve"> Н.В. Гоголь «Мёртвые души» Урок – галерея образов помещиков.</w:t>
            </w:r>
          </w:p>
        </w:tc>
        <w:tc>
          <w:tcPr>
            <w:tcW w:w="4854" w:type="dxa"/>
            <w:gridSpan w:val="3"/>
          </w:tcPr>
          <w:p w:rsidR="00455E47" w:rsidRPr="00E11198" w:rsidRDefault="007E04D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/>
                <w:b/>
                <w:sz w:val="24"/>
                <w:szCs w:val="24"/>
              </w:rPr>
              <w:t>Школа:</w:t>
            </w:r>
            <w:r w:rsidRPr="00E11198">
              <w:rPr>
                <w:rFonts w:ascii="Times New Roman" w:hAnsi="Times New Roman"/>
                <w:sz w:val="24"/>
                <w:szCs w:val="24"/>
              </w:rPr>
              <w:t xml:space="preserve"> КГУ «Средняя школа №14 имени </w:t>
            </w:r>
            <w:proofErr w:type="spellStart"/>
            <w:r w:rsidRPr="00E11198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E11198">
              <w:rPr>
                <w:rFonts w:ascii="Times New Roman" w:hAnsi="Times New Roman"/>
                <w:sz w:val="24"/>
                <w:szCs w:val="24"/>
              </w:rPr>
              <w:t xml:space="preserve">. Карбышева» </w:t>
            </w:r>
            <w:proofErr w:type="spellStart"/>
            <w:r w:rsidRPr="00E11198">
              <w:rPr>
                <w:rFonts w:ascii="Times New Roman" w:hAnsi="Times New Roman"/>
                <w:sz w:val="24"/>
                <w:szCs w:val="24"/>
              </w:rPr>
              <w:t>акимата</w:t>
            </w:r>
            <w:proofErr w:type="spellEnd"/>
            <w:r w:rsidRPr="00E11198">
              <w:rPr>
                <w:rFonts w:ascii="Times New Roman" w:hAnsi="Times New Roman"/>
                <w:sz w:val="24"/>
                <w:szCs w:val="24"/>
              </w:rPr>
              <w:t xml:space="preserve"> города Рудного</w:t>
            </w:r>
          </w:p>
        </w:tc>
      </w:tr>
      <w:tr w:rsidR="00455E47" w:rsidRPr="00E11198" w:rsidTr="007E04D4">
        <w:tc>
          <w:tcPr>
            <w:tcW w:w="4928" w:type="dxa"/>
            <w:gridSpan w:val="3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4854" w:type="dxa"/>
            <w:gridSpan w:val="3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  <w:r w:rsidR="00883C4C"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83C4C"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04D4" w:rsidRPr="00E11198">
              <w:rPr>
                <w:rFonts w:ascii="Times New Roman" w:hAnsi="Times New Roman" w:cs="Times New Roman"/>
                <w:sz w:val="24"/>
                <w:szCs w:val="24"/>
              </w:rPr>
              <w:t>Дынникова</w:t>
            </w:r>
            <w:proofErr w:type="spellEnd"/>
            <w:r w:rsidR="007E04D4"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</w:tr>
      <w:tr w:rsidR="00455E47" w:rsidRPr="00E11198" w:rsidTr="007E04D4">
        <w:tc>
          <w:tcPr>
            <w:tcW w:w="4928" w:type="dxa"/>
            <w:gridSpan w:val="3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="007E04D4" w:rsidRPr="00E111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0" w:type="dxa"/>
            <w:gridSpan w:val="2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55E47" w:rsidRPr="00E11198" w:rsidRDefault="007E04D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55E47" w:rsidRPr="00E11198">
              <w:rPr>
                <w:rFonts w:ascii="Times New Roman" w:hAnsi="Times New Roman" w:cs="Times New Roman"/>
                <w:sz w:val="24"/>
                <w:szCs w:val="24"/>
              </w:rPr>
              <w:t>рисутствующих</w:t>
            </w: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1944" w:type="dxa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</w:t>
            </w:r>
            <w:r w:rsidR="007E04D4"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55E47" w:rsidRPr="00E11198" w:rsidTr="004E6661">
        <w:tc>
          <w:tcPr>
            <w:tcW w:w="2836" w:type="dxa"/>
            <w:gridSpan w:val="2"/>
          </w:tcPr>
          <w:p w:rsidR="00455E47" w:rsidRPr="00E11198" w:rsidRDefault="00455E47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обучения, которые необходимо достичь на данном уроке </w:t>
            </w:r>
          </w:p>
        </w:tc>
        <w:tc>
          <w:tcPr>
            <w:tcW w:w="6946" w:type="dxa"/>
            <w:gridSpan w:val="4"/>
          </w:tcPr>
          <w:p w:rsidR="000A13BB" w:rsidRDefault="000A13BB" w:rsidP="008C7B96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sz w:val="24"/>
                <w:szCs w:val="24"/>
                <w:lang w:eastAsia="en-GB"/>
              </w:rPr>
            </w:pPr>
            <w:r w:rsidRPr="00E11198">
              <w:rPr>
                <w:rStyle w:val="10pt0pt"/>
                <w:rFonts w:eastAsiaTheme="minorHAnsi"/>
                <w:sz w:val="24"/>
                <w:szCs w:val="24"/>
              </w:rPr>
              <w:t>9.1.6.1 давать аргументированный ответ на проблемный вопрос, используя цитаты</w:t>
            </w:r>
          </w:p>
          <w:p w:rsidR="00455E47" w:rsidRPr="00E11198" w:rsidRDefault="007E04D4" w:rsidP="000A13BB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 w:rsidRPr="00E11198">
              <w:rPr>
                <w:sz w:val="24"/>
                <w:szCs w:val="24"/>
                <w:lang w:eastAsia="en-GB"/>
              </w:rPr>
              <w:t>9.2.6.1</w:t>
            </w:r>
            <w:r w:rsidRPr="00E11198">
              <w:rPr>
                <w:rStyle w:val="10pt0pt"/>
                <w:sz w:val="24"/>
                <w:szCs w:val="24"/>
              </w:rPr>
              <w:t xml:space="preserve"> анализировать систему образов, хронотоп, структуру произведения и оформлять своё представление с помощью различных способов свёртывания информа</w:t>
            </w:r>
            <w:r w:rsidR="00EB555B">
              <w:rPr>
                <w:rStyle w:val="10pt0pt"/>
                <w:sz w:val="24"/>
                <w:szCs w:val="24"/>
              </w:rPr>
              <w:t xml:space="preserve">ции (схемы, таблицы, </w:t>
            </w:r>
            <w:proofErr w:type="gramStart"/>
            <w:r w:rsidR="00EB555B">
              <w:rPr>
                <w:rStyle w:val="10pt0pt"/>
                <w:sz w:val="24"/>
                <w:szCs w:val="24"/>
              </w:rPr>
              <w:t>интеллект-</w:t>
            </w:r>
            <w:r w:rsidRPr="00E11198">
              <w:rPr>
                <w:rStyle w:val="10pt0pt"/>
                <w:sz w:val="24"/>
                <w:szCs w:val="24"/>
              </w:rPr>
              <w:t>карты</w:t>
            </w:r>
            <w:proofErr w:type="gramEnd"/>
            <w:r w:rsidRPr="00E11198">
              <w:rPr>
                <w:rStyle w:val="10pt0pt"/>
                <w:sz w:val="24"/>
                <w:szCs w:val="24"/>
              </w:rPr>
              <w:t xml:space="preserve">, ментальные карты, </w:t>
            </w:r>
            <w:r w:rsidR="000A13BB">
              <w:rPr>
                <w:rStyle w:val="10pt0pt"/>
                <w:sz w:val="24"/>
                <w:szCs w:val="24"/>
              </w:rPr>
              <w:t>ПОПС-</w:t>
            </w:r>
            <w:r w:rsidRPr="00E11198">
              <w:rPr>
                <w:rStyle w:val="10pt0pt"/>
                <w:sz w:val="24"/>
                <w:szCs w:val="24"/>
              </w:rPr>
              <w:t>формулы, диаграммы);</w:t>
            </w:r>
          </w:p>
        </w:tc>
      </w:tr>
      <w:tr w:rsidR="00F93DB4" w:rsidRPr="00E11198" w:rsidTr="004E6661">
        <w:tc>
          <w:tcPr>
            <w:tcW w:w="2836" w:type="dxa"/>
            <w:gridSpan w:val="2"/>
          </w:tcPr>
          <w:p w:rsidR="00F93DB4" w:rsidRPr="00E11198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6946" w:type="dxa"/>
            <w:gridSpan w:val="4"/>
          </w:tcPr>
          <w:p w:rsidR="00F93DB4" w:rsidRPr="00E11198" w:rsidRDefault="00F93DB4" w:rsidP="008C7B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198">
              <w:rPr>
                <w:rFonts w:ascii="Times New Roman" w:hAnsi="Times New Roman" w:cs="Times New Roman"/>
                <w:bCs/>
                <w:sz w:val="24"/>
                <w:szCs w:val="24"/>
              </w:rPr>
              <w:t>Понимание, применение, анализ</w:t>
            </w:r>
          </w:p>
        </w:tc>
      </w:tr>
      <w:tr w:rsidR="00F93DB4" w:rsidRPr="00E11198" w:rsidTr="0000672B">
        <w:trPr>
          <w:trHeight w:val="3333"/>
        </w:trPr>
        <w:tc>
          <w:tcPr>
            <w:tcW w:w="2836" w:type="dxa"/>
            <w:gridSpan w:val="2"/>
          </w:tcPr>
          <w:p w:rsidR="00F93DB4" w:rsidRPr="00E11198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DB4" w:rsidRPr="00E11198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6946" w:type="dxa"/>
            <w:gridSpan w:val="4"/>
          </w:tcPr>
          <w:p w:rsidR="00F93DB4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731335" w:rsidRPr="00E11198" w:rsidRDefault="00731335" w:rsidP="00731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0pt0pt"/>
                <w:rFonts w:eastAsiaTheme="minorHAnsi"/>
                <w:sz w:val="24"/>
                <w:szCs w:val="24"/>
              </w:rPr>
              <w:t xml:space="preserve">- </w:t>
            </w:r>
            <w:r w:rsidRPr="00442758">
              <w:rPr>
                <w:rStyle w:val="10pt0pt"/>
                <w:rFonts w:eastAsiaTheme="minorHAnsi"/>
                <w:sz w:val="24"/>
                <w:szCs w:val="24"/>
              </w:rPr>
              <w:t>давать аргументированный ответ на проблемный вопрос, используя цитаты</w:t>
            </w:r>
            <w:r>
              <w:rPr>
                <w:rStyle w:val="10pt0pt"/>
                <w:rFonts w:eastAsiaTheme="minorHAnsi"/>
                <w:sz w:val="24"/>
                <w:szCs w:val="24"/>
              </w:rPr>
              <w:t>;</w:t>
            </w:r>
          </w:p>
          <w:p w:rsidR="009130D4" w:rsidRPr="00442758" w:rsidRDefault="00442758" w:rsidP="008C7B96">
            <w:pPr>
              <w:spacing w:after="0" w:line="240" w:lineRule="auto"/>
              <w:rPr>
                <w:rStyle w:val="10pt0pt"/>
                <w:rFonts w:eastAsiaTheme="minorHAnsi"/>
                <w:sz w:val="24"/>
                <w:szCs w:val="24"/>
              </w:rPr>
            </w:pPr>
            <w:r>
              <w:rPr>
                <w:rStyle w:val="10pt0pt"/>
                <w:rFonts w:eastAsiaTheme="minorHAnsi"/>
                <w:sz w:val="24"/>
                <w:szCs w:val="24"/>
              </w:rPr>
              <w:t xml:space="preserve">- </w:t>
            </w:r>
            <w:r w:rsidR="004F30A6" w:rsidRPr="00442758">
              <w:rPr>
                <w:rStyle w:val="10pt0pt"/>
                <w:rFonts w:eastAsiaTheme="minorHAnsi"/>
                <w:sz w:val="24"/>
                <w:szCs w:val="24"/>
              </w:rPr>
              <w:t xml:space="preserve">анализировать систему образов, структуру произведения и оформлять своё представление с помощью </w:t>
            </w:r>
            <w:r w:rsidR="000448AD" w:rsidRPr="00442758">
              <w:rPr>
                <w:rStyle w:val="10pt0pt"/>
                <w:rFonts w:eastAsiaTheme="minorHAnsi"/>
                <w:sz w:val="24"/>
                <w:szCs w:val="24"/>
              </w:rPr>
              <w:t>схемы-кластеры</w:t>
            </w:r>
            <w:r w:rsidR="009850E3">
              <w:rPr>
                <w:rStyle w:val="10pt0pt"/>
                <w:rFonts w:eastAsiaTheme="minorHAnsi"/>
                <w:sz w:val="24"/>
                <w:szCs w:val="24"/>
              </w:rPr>
              <w:t xml:space="preserve"> и</w:t>
            </w:r>
            <w:r w:rsidR="000448AD" w:rsidRPr="00442758">
              <w:rPr>
                <w:rStyle w:val="10pt0pt"/>
                <w:rFonts w:eastAsiaTheme="minorHAnsi"/>
                <w:sz w:val="24"/>
                <w:szCs w:val="24"/>
              </w:rPr>
              <w:t xml:space="preserve"> таблицы</w:t>
            </w:r>
            <w:r w:rsidR="009850E3">
              <w:rPr>
                <w:rStyle w:val="10pt0pt"/>
                <w:rFonts w:eastAsiaTheme="minorHAnsi"/>
                <w:sz w:val="24"/>
                <w:szCs w:val="24"/>
              </w:rPr>
              <w:t>.</w:t>
            </w:r>
          </w:p>
          <w:p w:rsidR="00F93DB4" w:rsidRPr="00E11198" w:rsidRDefault="00442758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0pt0pt"/>
                <w:rFonts w:eastAsiaTheme="minorHAnsi"/>
                <w:sz w:val="24"/>
                <w:szCs w:val="24"/>
              </w:rPr>
              <w:t xml:space="preserve">- </w:t>
            </w:r>
            <w:r w:rsidR="00F93DB4"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будут уметь:</w:t>
            </w:r>
          </w:p>
          <w:p w:rsidR="009130D4" w:rsidRPr="005E208E" w:rsidRDefault="00442758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2B">
              <w:rPr>
                <w:rFonts w:ascii="Times New Roman" w:hAnsi="Times New Roman" w:cs="Times New Roman"/>
                <w:sz w:val="24"/>
                <w:szCs w:val="24"/>
              </w:rPr>
              <w:t>- смогут создавать рекламный текст</w:t>
            </w:r>
            <w:r w:rsidR="005E208E" w:rsidRPr="0000672B">
              <w:rPr>
                <w:rFonts w:ascii="Times New Roman" w:hAnsi="Times New Roman" w:cs="Times New Roman"/>
                <w:sz w:val="24"/>
                <w:szCs w:val="24"/>
              </w:rPr>
              <w:t>, моделировать решение проблемы</w:t>
            </w:r>
          </w:p>
          <w:p w:rsidR="00F93DB4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5E208E" w:rsidRPr="0000672B" w:rsidRDefault="005E208E" w:rsidP="005E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2B">
              <w:rPr>
                <w:rFonts w:ascii="Times New Roman" w:hAnsi="Times New Roman" w:cs="Times New Roman"/>
                <w:sz w:val="24"/>
                <w:szCs w:val="24"/>
              </w:rPr>
              <w:t>- создавать те</w:t>
            </w:r>
            <w:proofErr w:type="gramStart"/>
            <w:r w:rsidRPr="0000672B">
              <w:rPr>
                <w:rFonts w:ascii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 w:rsidRPr="0000672B">
              <w:rPr>
                <w:rFonts w:ascii="Times New Roman" w:hAnsi="Times New Roman" w:cs="Times New Roman"/>
                <w:sz w:val="24"/>
                <w:szCs w:val="24"/>
              </w:rPr>
              <w:t>я личного представления</w:t>
            </w:r>
          </w:p>
          <w:p w:rsidR="00F93DB4" w:rsidRPr="00E11198" w:rsidRDefault="009850E3" w:rsidP="0000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00672B">
              <w:rPr>
                <w:rFonts w:ascii="Times New Roman" w:hAnsi="Times New Roman" w:cs="Times New Roman"/>
                <w:sz w:val="24"/>
                <w:szCs w:val="24"/>
              </w:rPr>
              <w:t>- давать оценочные суждения</w:t>
            </w:r>
          </w:p>
        </w:tc>
      </w:tr>
      <w:tr w:rsidR="00F93DB4" w:rsidRPr="00E11198" w:rsidTr="00883C4C">
        <w:trPr>
          <w:trHeight w:val="705"/>
        </w:trPr>
        <w:tc>
          <w:tcPr>
            <w:tcW w:w="2836" w:type="dxa"/>
            <w:gridSpan w:val="2"/>
          </w:tcPr>
          <w:p w:rsidR="00F93DB4" w:rsidRPr="00E11198" w:rsidRDefault="00F93DB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Критерии оценивания</w:t>
            </w:r>
          </w:p>
        </w:tc>
        <w:tc>
          <w:tcPr>
            <w:tcW w:w="6946" w:type="dxa"/>
            <w:gridSpan w:val="4"/>
          </w:tcPr>
          <w:p w:rsidR="009850E3" w:rsidRDefault="009850E3" w:rsidP="008C7B96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rStyle w:val="10pt0pt"/>
                <w:rFonts w:eastAsiaTheme="minorHAnsi"/>
                <w:sz w:val="22"/>
                <w:szCs w:val="24"/>
              </w:rPr>
            </w:pPr>
            <w:r w:rsidRPr="00442758">
              <w:rPr>
                <w:rStyle w:val="10pt0pt"/>
                <w:rFonts w:eastAsiaTheme="minorHAnsi"/>
                <w:sz w:val="22"/>
                <w:szCs w:val="24"/>
              </w:rPr>
              <w:t>дают аргументированный ответ на проблемный вопрос</w:t>
            </w:r>
            <w:r>
              <w:rPr>
                <w:rStyle w:val="10pt0pt"/>
                <w:rFonts w:eastAsiaTheme="minorHAnsi"/>
                <w:sz w:val="22"/>
                <w:szCs w:val="24"/>
              </w:rPr>
              <w:t>;</w:t>
            </w:r>
          </w:p>
          <w:p w:rsidR="009850E3" w:rsidRDefault="009850E3" w:rsidP="008C7B96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rStyle w:val="10pt0pt"/>
                <w:sz w:val="22"/>
                <w:szCs w:val="24"/>
              </w:rPr>
            </w:pPr>
            <w:r w:rsidRPr="00442758">
              <w:rPr>
                <w:rStyle w:val="10pt0pt"/>
                <w:rFonts w:eastAsiaTheme="minorHAnsi"/>
                <w:sz w:val="22"/>
                <w:szCs w:val="24"/>
              </w:rPr>
              <w:t>и</w:t>
            </w:r>
            <w:r>
              <w:rPr>
                <w:rStyle w:val="10pt0pt"/>
                <w:rFonts w:eastAsiaTheme="minorHAnsi"/>
                <w:sz w:val="22"/>
                <w:szCs w:val="24"/>
              </w:rPr>
              <w:t>спользуют в речи цитаты;</w:t>
            </w:r>
          </w:p>
          <w:p w:rsidR="002A55FA" w:rsidRPr="00442758" w:rsidRDefault="002A55FA" w:rsidP="008C7B96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rStyle w:val="10pt0pt"/>
                <w:sz w:val="22"/>
                <w:szCs w:val="24"/>
              </w:rPr>
            </w:pPr>
            <w:r w:rsidRPr="00442758">
              <w:rPr>
                <w:rStyle w:val="10pt0pt"/>
                <w:sz w:val="22"/>
                <w:szCs w:val="24"/>
              </w:rPr>
              <w:t>анализируют систему образов, структуру произведения;</w:t>
            </w:r>
          </w:p>
          <w:p w:rsidR="00883C4C" w:rsidRPr="002D059E" w:rsidRDefault="002A55FA" w:rsidP="002D059E">
            <w:pPr>
              <w:pStyle w:val="2"/>
              <w:shd w:val="clear" w:color="auto" w:fill="auto"/>
              <w:tabs>
                <w:tab w:val="left" w:pos="859"/>
              </w:tabs>
              <w:spacing w:line="240" w:lineRule="auto"/>
              <w:jc w:val="both"/>
              <w:rPr>
                <w:sz w:val="22"/>
                <w:szCs w:val="24"/>
              </w:rPr>
            </w:pPr>
            <w:r w:rsidRPr="00442758">
              <w:rPr>
                <w:rStyle w:val="10pt0pt"/>
                <w:sz w:val="22"/>
                <w:szCs w:val="24"/>
              </w:rPr>
              <w:t>оформляют представление с помощью таблиц, кластера;</w:t>
            </w:r>
          </w:p>
        </w:tc>
      </w:tr>
      <w:tr w:rsidR="006D6DDA" w:rsidRPr="00E11198" w:rsidTr="004E6661">
        <w:trPr>
          <w:trHeight w:val="982"/>
        </w:trPr>
        <w:tc>
          <w:tcPr>
            <w:tcW w:w="2836" w:type="dxa"/>
            <w:gridSpan w:val="2"/>
          </w:tcPr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</w:tc>
        <w:tc>
          <w:tcPr>
            <w:tcW w:w="6946" w:type="dxa"/>
            <w:gridSpan w:val="4"/>
          </w:tcPr>
          <w:p w:rsidR="006D6DDA" w:rsidRPr="0044275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r w:rsidRPr="00442758">
              <w:rPr>
                <w:rFonts w:ascii="Times New Roman" w:hAnsi="Times New Roman" w:cs="Times New Roman"/>
                <w:b/>
                <w:lang w:eastAsia="en-GB"/>
              </w:rPr>
              <w:t>Учащиеся могут:</w:t>
            </w:r>
          </w:p>
          <w:p w:rsidR="009130D4" w:rsidRPr="0000672B" w:rsidRDefault="00671BD4" w:rsidP="008C7B96">
            <w:pPr>
              <w:spacing w:after="0" w:line="240" w:lineRule="auto"/>
              <w:rPr>
                <w:rFonts w:ascii="Times New Roman" w:hAnsi="Times New Roman" w:cs="Times New Roman"/>
                <w:lang w:eastAsia="en-GB"/>
              </w:rPr>
            </w:pPr>
            <w:r w:rsidRPr="0000672B">
              <w:rPr>
                <w:rFonts w:ascii="Times New Roman" w:hAnsi="Times New Roman" w:cs="Times New Roman"/>
                <w:lang w:eastAsia="en-GB"/>
              </w:rPr>
              <w:t>- аргументированно отвеча</w:t>
            </w:r>
            <w:r w:rsidR="00450AF9" w:rsidRPr="0000672B">
              <w:rPr>
                <w:rFonts w:ascii="Times New Roman" w:hAnsi="Times New Roman" w:cs="Times New Roman"/>
                <w:lang w:eastAsia="en-GB"/>
              </w:rPr>
              <w:t>ть</w:t>
            </w:r>
            <w:r w:rsidRPr="0000672B">
              <w:rPr>
                <w:rFonts w:ascii="Times New Roman" w:hAnsi="Times New Roman" w:cs="Times New Roman"/>
                <w:lang w:eastAsia="en-GB"/>
              </w:rPr>
              <w:t xml:space="preserve"> на проблемный вопрос</w:t>
            </w:r>
            <w:r w:rsidR="00450AF9" w:rsidRPr="0000672B">
              <w:rPr>
                <w:rFonts w:ascii="Times New Roman" w:hAnsi="Times New Roman" w:cs="Times New Roman"/>
                <w:lang w:eastAsia="en-GB"/>
              </w:rPr>
              <w:t>;</w:t>
            </w:r>
          </w:p>
          <w:p w:rsidR="00671BD4" w:rsidRPr="0000672B" w:rsidRDefault="00671BD4" w:rsidP="008C7B96">
            <w:pPr>
              <w:spacing w:after="0" w:line="240" w:lineRule="auto"/>
              <w:rPr>
                <w:rFonts w:ascii="Times New Roman" w:hAnsi="Times New Roman" w:cs="Times New Roman"/>
                <w:lang w:eastAsia="en-GB"/>
              </w:rPr>
            </w:pPr>
            <w:r w:rsidRPr="0000672B">
              <w:rPr>
                <w:rFonts w:ascii="Times New Roman" w:hAnsi="Times New Roman" w:cs="Times New Roman"/>
                <w:lang w:eastAsia="en-GB"/>
              </w:rPr>
              <w:t>- стро</w:t>
            </w:r>
            <w:r w:rsidR="00450AF9" w:rsidRPr="0000672B">
              <w:rPr>
                <w:rFonts w:ascii="Times New Roman" w:hAnsi="Times New Roman" w:cs="Times New Roman"/>
                <w:lang w:eastAsia="en-GB"/>
              </w:rPr>
              <w:t>ить</w:t>
            </w:r>
            <w:r w:rsidRPr="0000672B">
              <w:rPr>
                <w:rFonts w:ascii="Times New Roman" w:hAnsi="Times New Roman" w:cs="Times New Roman"/>
                <w:lang w:eastAsia="en-GB"/>
              </w:rPr>
              <w:t xml:space="preserve"> тексты публицистического стиля в соответствии с жанром</w:t>
            </w:r>
            <w:r w:rsidR="00450AF9" w:rsidRPr="0000672B">
              <w:rPr>
                <w:rFonts w:ascii="Times New Roman" w:hAnsi="Times New Roman" w:cs="Times New Roman"/>
                <w:lang w:eastAsia="en-GB"/>
              </w:rPr>
              <w:t>;</w:t>
            </w:r>
          </w:p>
          <w:p w:rsidR="00450AF9" w:rsidRPr="00442758" w:rsidRDefault="00450AF9" w:rsidP="008C7B96">
            <w:pPr>
              <w:spacing w:after="0" w:line="240" w:lineRule="auto"/>
              <w:rPr>
                <w:rFonts w:ascii="Times New Roman" w:hAnsi="Times New Roman" w:cs="Times New Roman"/>
                <w:lang w:eastAsia="en-GB"/>
              </w:rPr>
            </w:pPr>
            <w:r w:rsidRPr="0000672B">
              <w:rPr>
                <w:rFonts w:ascii="Times New Roman" w:hAnsi="Times New Roman"/>
              </w:rPr>
              <w:t>- цитировать отрывки или отдельные фразы из произведения,  доказывать свою точку зрения</w:t>
            </w:r>
          </w:p>
          <w:p w:rsidR="006D6DDA" w:rsidRPr="00442758" w:rsidRDefault="006D6DDA" w:rsidP="008C7B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2758">
              <w:rPr>
                <w:rFonts w:ascii="Times New Roman" w:hAnsi="Times New Roman" w:cs="Times New Roman"/>
                <w:b/>
                <w:lang w:eastAsia="en-GB"/>
              </w:rPr>
              <w:t>Предметно-специфический словарь и терминология</w:t>
            </w:r>
            <w:r w:rsidRPr="00442758">
              <w:rPr>
                <w:rFonts w:ascii="Times New Roman" w:hAnsi="Times New Roman" w:cs="Times New Roman"/>
              </w:rPr>
              <w:t>:</w:t>
            </w:r>
          </w:p>
          <w:p w:rsidR="009130D4" w:rsidRPr="00442758" w:rsidRDefault="00FC7798" w:rsidP="008C7B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2758">
              <w:rPr>
                <w:rFonts w:ascii="Times New Roman" w:hAnsi="Times New Roman" w:cs="Times New Roman"/>
              </w:rPr>
              <w:t xml:space="preserve">Образ-персонаж, автор, </w:t>
            </w:r>
            <w:r w:rsidR="00114032" w:rsidRPr="00442758">
              <w:rPr>
                <w:rFonts w:ascii="Times New Roman" w:hAnsi="Times New Roman" w:cs="Times New Roman"/>
              </w:rPr>
              <w:t xml:space="preserve">композиция, </w:t>
            </w:r>
            <w:r w:rsidRPr="00442758">
              <w:rPr>
                <w:rFonts w:ascii="Times New Roman" w:hAnsi="Times New Roman" w:cs="Times New Roman"/>
              </w:rPr>
              <w:t xml:space="preserve">деталь, цитирование, сплошной текс, </w:t>
            </w:r>
            <w:proofErr w:type="spellStart"/>
            <w:r w:rsidRPr="00442758">
              <w:rPr>
                <w:rFonts w:ascii="Times New Roman" w:hAnsi="Times New Roman" w:cs="Times New Roman"/>
              </w:rPr>
              <w:t>несплошной</w:t>
            </w:r>
            <w:proofErr w:type="spellEnd"/>
            <w:r w:rsidRPr="00442758">
              <w:rPr>
                <w:rFonts w:ascii="Times New Roman" w:hAnsi="Times New Roman" w:cs="Times New Roman"/>
              </w:rPr>
              <w:t xml:space="preserve"> текст</w:t>
            </w:r>
          </w:p>
          <w:p w:rsidR="006D6DDA" w:rsidRPr="0044275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r w:rsidRPr="00442758">
              <w:rPr>
                <w:rFonts w:ascii="Times New Roman" w:hAnsi="Times New Roman" w:cs="Times New Roman"/>
                <w:b/>
                <w:lang w:eastAsia="en-GB"/>
              </w:rPr>
              <w:t xml:space="preserve">Полезный набор (ы) фраз для диалогов и письма: </w:t>
            </w:r>
          </w:p>
          <w:p w:rsidR="009130D4" w:rsidRPr="00E11198" w:rsidRDefault="00671BD4" w:rsidP="00FC779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42758">
              <w:rPr>
                <w:rFonts w:ascii="Times New Roman CYR" w:hAnsi="Times New Roman CYR" w:cs="Times New Roman CYR"/>
              </w:rPr>
              <w:t>Я думаю…..Я считаю…. По моему мнению</w:t>
            </w:r>
            <w:proofErr w:type="gramStart"/>
            <w:r w:rsidRPr="00442758">
              <w:rPr>
                <w:rFonts w:ascii="Times New Roman CYR" w:hAnsi="Times New Roman CYR" w:cs="Times New Roman CYR"/>
              </w:rPr>
              <w:t>…</w:t>
            </w:r>
            <w:r w:rsidR="00442758" w:rsidRPr="00442758">
              <w:rPr>
                <w:rFonts w:ascii="Times New Roman CYR" w:hAnsi="Times New Roman CYR" w:cs="Times New Roman CYR"/>
              </w:rPr>
              <w:t xml:space="preserve"> </w:t>
            </w:r>
            <w:r w:rsidR="00442758" w:rsidRPr="00442758">
              <w:rPr>
                <w:rFonts w:ascii="Times New Roman" w:hAnsi="Times New Roman"/>
              </w:rPr>
              <w:t xml:space="preserve"> И</w:t>
            </w:r>
            <w:proofErr w:type="gramEnd"/>
            <w:r w:rsidR="00442758" w:rsidRPr="00442758">
              <w:rPr>
                <w:rFonts w:ascii="Times New Roman" w:hAnsi="Times New Roman"/>
              </w:rPr>
              <w:t>сходя из…, можно сделать вывод…</w:t>
            </w:r>
          </w:p>
        </w:tc>
      </w:tr>
      <w:tr w:rsidR="006D6DDA" w:rsidRPr="00E11198" w:rsidTr="00EB555B">
        <w:trPr>
          <w:trHeight w:val="278"/>
        </w:trPr>
        <w:tc>
          <w:tcPr>
            <w:tcW w:w="2836" w:type="dxa"/>
            <w:gridSpan w:val="2"/>
          </w:tcPr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E1119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Межпредметная</w:t>
            </w:r>
            <w:proofErr w:type="spellEnd"/>
            <w:r w:rsidRPr="00E1119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связь</w:t>
            </w:r>
          </w:p>
        </w:tc>
        <w:tc>
          <w:tcPr>
            <w:tcW w:w="6946" w:type="dxa"/>
            <w:gridSpan w:val="4"/>
          </w:tcPr>
          <w:p w:rsidR="006D6DDA" w:rsidRPr="00E11198" w:rsidRDefault="00C92264" w:rsidP="00EB555B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История, самопознание</w:t>
            </w:r>
            <w:r w:rsidR="006341A2">
              <w:rPr>
                <w:rFonts w:ascii="Times New Roman" w:hAnsi="Times New Roman" w:cs="Times New Roman"/>
                <w:bCs/>
                <w:sz w:val="24"/>
                <w:szCs w:val="24"/>
              </w:rPr>
              <w:t>, русский язык</w:t>
            </w:r>
          </w:p>
        </w:tc>
      </w:tr>
      <w:tr w:rsidR="006D6DDA" w:rsidRPr="00E11198" w:rsidTr="00EB555B">
        <w:trPr>
          <w:trHeight w:val="581"/>
        </w:trPr>
        <w:tc>
          <w:tcPr>
            <w:tcW w:w="2836" w:type="dxa"/>
            <w:gridSpan w:val="2"/>
          </w:tcPr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Ценности</w:t>
            </w:r>
          </w:p>
        </w:tc>
        <w:tc>
          <w:tcPr>
            <w:tcW w:w="6946" w:type="dxa"/>
            <w:gridSpan w:val="4"/>
          </w:tcPr>
          <w:p w:rsidR="006D6DDA" w:rsidRPr="00E11198" w:rsidRDefault="00B14067" w:rsidP="00EB5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Способствовать формированию нравственных ценностей</w:t>
            </w:r>
            <w:r w:rsidR="00671BD4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 развивать навыки совместной работы</w:t>
            </w:r>
          </w:p>
        </w:tc>
      </w:tr>
      <w:tr w:rsidR="00B95071" w:rsidRPr="00E11198" w:rsidTr="004E6661">
        <w:trPr>
          <w:trHeight w:val="435"/>
        </w:trPr>
        <w:tc>
          <w:tcPr>
            <w:tcW w:w="2836" w:type="dxa"/>
            <w:gridSpan w:val="2"/>
          </w:tcPr>
          <w:p w:rsidR="00B95071" w:rsidRPr="00E11198" w:rsidRDefault="00B95071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1119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6946" w:type="dxa"/>
            <w:gridSpan w:val="4"/>
          </w:tcPr>
          <w:p w:rsidR="00B95071" w:rsidRPr="00E11198" w:rsidRDefault="00201770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Электронная презентация </w:t>
            </w:r>
            <w:r w:rsidR="00842327" w:rsidRPr="00E1119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Power Point</w:t>
            </w:r>
          </w:p>
        </w:tc>
      </w:tr>
      <w:tr w:rsidR="006D6DDA" w:rsidRPr="00E11198" w:rsidTr="004E6661">
        <w:tc>
          <w:tcPr>
            <w:tcW w:w="2836" w:type="dxa"/>
            <w:gridSpan w:val="2"/>
          </w:tcPr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Предыдущее обучение</w:t>
            </w: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4"/>
          </w:tcPr>
          <w:p w:rsidR="009130D4" w:rsidRPr="00E11198" w:rsidRDefault="00B95071" w:rsidP="00EB5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Этот урок</w:t>
            </w:r>
            <w:r w:rsidR="006D6DDA"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построен на знани</w:t>
            </w:r>
            <w:r w:rsidR="006F5B62"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сод</w:t>
            </w:r>
            <w:r w:rsidR="0067591B"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ержания</w:t>
            </w:r>
            <w:r w:rsidR="006D6DDA"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навыках, пр</w:t>
            </w:r>
            <w:r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иобретенных </w:t>
            </w:r>
            <w:r w:rsidR="00EB55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</w:t>
            </w:r>
            <w:r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предыдущих уроках </w:t>
            </w:r>
            <w:r w:rsidR="009130D4" w:rsidRPr="00E1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изучения поэмы Н.В. Гоголя «Мёртвые души»</w:t>
            </w:r>
          </w:p>
        </w:tc>
      </w:tr>
      <w:tr w:rsidR="006D6DDA" w:rsidRPr="00E11198" w:rsidTr="004E6661">
        <w:tc>
          <w:tcPr>
            <w:tcW w:w="9782" w:type="dxa"/>
            <w:gridSpan w:val="6"/>
          </w:tcPr>
          <w:p w:rsidR="006D6DDA" w:rsidRPr="00E11198" w:rsidRDefault="006D6DDA" w:rsidP="008C7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6D6DDA" w:rsidRPr="00E11198" w:rsidTr="004E6661">
        <w:tc>
          <w:tcPr>
            <w:tcW w:w="1985" w:type="dxa"/>
          </w:tcPr>
          <w:p w:rsidR="006D6DDA" w:rsidRPr="00E11198" w:rsidRDefault="006D6DDA" w:rsidP="008C7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сроки</w:t>
            </w:r>
          </w:p>
        </w:tc>
        <w:tc>
          <w:tcPr>
            <w:tcW w:w="5670" w:type="dxa"/>
            <w:gridSpan w:val="3"/>
          </w:tcPr>
          <w:p w:rsidR="006D6DDA" w:rsidRPr="00E11198" w:rsidRDefault="006D6DDA" w:rsidP="008C7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действия</w:t>
            </w:r>
          </w:p>
        </w:tc>
        <w:tc>
          <w:tcPr>
            <w:tcW w:w="2127" w:type="dxa"/>
            <w:gridSpan w:val="2"/>
          </w:tcPr>
          <w:p w:rsidR="006D6DDA" w:rsidRPr="00E11198" w:rsidRDefault="006D6DDA" w:rsidP="008C7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D6DDA" w:rsidRPr="00E11198" w:rsidTr="004E6661">
        <w:trPr>
          <w:trHeight w:val="1693"/>
        </w:trPr>
        <w:tc>
          <w:tcPr>
            <w:tcW w:w="1985" w:type="dxa"/>
          </w:tcPr>
          <w:p w:rsidR="00194C09" w:rsidRDefault="008B7EED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Организацион</w:t>
            </w:r>
            <w:proofErr w:type="spellEnd"/>
            <w:r w:rsidR="0019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D6DDA" w:rsidRDefault="008B7EED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 момент</w:t>
            </w:r>
          </w:p>
          <w:p w:rsidR="00687F72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5670" w:type="dxa"/>
            <w:gridSpan w:val="3"/>
          </w:tcPr>
          <w:p w:rsidR="009745D4" w:rsidRPr="00E11198" w:rsidRDefault="009745D4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>Приветствие. Создание коллаборативной среды.</w:t>
            </w:r>
          </w:p>
          <w:p w:rsidR="00EB555B" w:rsidRDefault="008B7EED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>Деление класса на группы (5)</w:t>
            </w:r>
            <w:r w:rsidR="009745D4" w:rsidRPr="00E11198">
              <w:rPr>
                <w:lang w:val="ru-RU"/>
              </w:rPr>
              <w:t>.</w:t>
            </w:r>
            <w:r w:rsidR="00C92264" w:rsidRPr="00E11198">
              <w:rPr>
                <w:lang w:val="ru-RU"/>
              </w:rPr>
              <w:t xml:space="preserve"> </w:t>
            </w:r>
          </w:p>
          <w:p w:rsidR="00EB555B" w:rsidRDefault="00C92264" w:rsidP="008C7B96">
            <w:pPr>
              <w:pStyle w:val="a8"/>
              <w:rPr>
                <w:lang w:val="ru-RU"/>
              </w:rPr>
            </w:pPr>
            <w:r w:rsidRPr="00E11198">
              <w:rPr>
                <w:b/>
                <w:lang w:val="ru-RU"/>
              </w:rPr>
              <w:t>Дифференциация по классификации: ученики с разными требованиями.</w:t>
            </w:r>
            <w:r w:rsidR="009745D4" w:rsidRPr="00E11198">
              <w:rPr>
                <w:lang w:val="ru-RU"/>
              </w:rPr>
              <w:t xml:space="preserve"> </w:t>
            </w:r>
          </w:p>
          <w:p w:rsidR="006D6DDA" w:rsidRPr="00E11198" w:rsidRDefault="009745D4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>На доске развеш</w:t>
            </w:r>
            <w:r w:rsidR="002E0D8E" w:rsidRPr="00E11198">
              <w:rPr>
                <w:lang w:val="ru-RU"/>
              </w:rPr>
              <w:t>е</w:t>
            </w:r>
            <w:r w:rsidRPr="00E11198">
              <w:rPr>
                <w:lang w:val="ru-RU"/>
              </w:rPr>
              <w:t xml:space="preserve">ны </w:t>
            </w:r>
            <w:proofErr w:type="spellStart"/>
            <w:r w:rsidRPr="00E11198">
              <w:rPr>
                <w:lang w:val="ru-RU"/>
              </w:rPr>
              <w:t>стикеры</w:t>
            </w:r>
            <w:proofErr w:type="spellEnd"/>
            <w:r w:rsidRPr="00E11198">
              <w:rPr>
                <w:lang w:val="ru-RU"/>
              </w:rPr>
              <w:t>, на которых на оборотной стороне написаны фамилии помещиков, которых посещал главный герой поэмы Чичиков.</w:t>
            </w:r>
            <w:r w:rsidR="00201770" w:rsidRPr="00E11198">
              <w:rPr>
                <w:lang w:val="ru-RU"/>
              </w:rPr>
              <w:t xml:space="preserve"> На столах нумерация от 1 до 5 (без названия групп)</w:t>
            </w:r>
          </w:p>
          <w:p w:rsidR="00EB555B" w:rsidRDefault="00EB555B" w:rsidP="008C7B96">
            <w:pPr>
              <w:pStyle w:val="a8"/>
              <w:rPr>
                <w:b/>
                <w:lang w:val="ru-RU"/>
              </w:rPr>
            </w:pPr>
          </w:p>
          <w:p w:rsidR="00201770" w:rsidRPr="00E11198" w:rsidRDefault="0044739B" w:rsidP="008C7B96">
            <w:pPr>
              <w:pStyle w:val="a8"/>
              <w:rPr>
                <w:b/>
                <w:u w:val="single"/>
                <w:lang w:val="ru-RU"/>
              </w:rPr>
            </w:pPr>
            <w:r w:rsidRPr="00E11198">
              <w:rPr>
                <w:b/>
                <w:lang w:val="ru-RU"/>
              </w:rPr>
              <w:t xml:space="preserve">К. </w:t>
            </w:r>
            <w:r w:rsidR="00201770" w:rsidRPr="00E11198">
              <w:rPr>
                <w:b/>
                <w:lang w:val="ru-RU"/>
              </w:rPr>
              <w:t>Стадия вызова:</w:t>
            </w:r>
            <w:r w:rsidR="00201770" w:rsidRPr="00E11198">
              <w:rPr>
                <w:b/>
                <w:u w:val="single"/>
                <w:lang w:val="ru-RU"/>
              </w:rPr>
              <w:t xml:space="preserve"> </w:t>
            </w:r>
          </w:p>
          <w:p w:rsidR="00201770" w:rsidRPr="00E11198" w:rsidRDefault="00201770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>- В каком порядке Чичиков посещал помещиков?</w:t>
            </w:r>
          </w:p>
          <w:p w:rsidR="001F6BA1" w:rsidRPr="00E11198" w:rsidRDefault="001F6BA1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>- Можно ли менять этот порядок?</w:t>
            </w:r>
          </w:p>
          <w:p w:rsidR="00EB555B" w:rsidRDefault="00EB555B" w:rsidP="008C7B96">
            <w:pPr>
              <w:pStyle w:val="a8"/>
              <w:rPr>
                <w:lang w:val="ru-RU"/>
              </w:rPr>
            </w:pP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Распределитесь на группы в соответствии с фамилией помещика на </w:t>
            </w:r>
            <w:proofErr w:type="spellStart"/>
            <w:r w:rsidRPr="00E11198">
              <w:rPr>
                <w:lang w:val="ru-RU"/>
              </w:rPr>
              <w:t>стикере</w:t>
            </w:r>
            <w:proofErr w:type="spellEnd"/>
            <w:r w:rsidRPr="00E11198">
              <w:rPr>
                <w:lang w:val="ru-RU"/>
              </w:rPr>
              <w:t xml:space="preserve"> и нумераци</w:t>
            </w:r>
            <w:r w:rsidR="00C267DB" w:rsidRPr="00C267DB">
              <w:rPr>
                <w:lang w:val="ru-RU"/>
              </w:rPr>
              <w:t>ей</w:t>
            </w:r>
            <w:r w:rsidRPr="00E11198">
              <w:rPr>
                <w:lang w:val="ru-RU"/>
              </w:rPr>
              <w:t xml:space="preserve"> на столах – порядке, в котором герой посещал помещиков.</w:t>
            </w: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proofErr w:type="gramStart"/>
            <w:r w:rsidRPr="00E11198">
              <w:rPr>
                <w:lang w:val="ru-RU"/>
              </w:rPr>
              <w:t>Обучающиеся</w:t>
            </w:r>
            <w:proofErr w:type="gramEnd"/>
            <w:r w:rsidRPr="00E11198">
              <w:rPr>
                <w:lang w:val="ru-RU"/>
              </w:rPr>
              <w:t xml:space="preserve"> рассаживаются по группам.</w:t>
            </w: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1 </w:t>
            </w:r>
            <w:proofErr w:type="spellStart"/>
            <w:r w:rsidRPr="00E11198">
              <w:rPr>
                <w:lang w:val="ru-RU"/>
              </w:rPr>
              <w:t>гр</w:t>
            </w:r>
            <w:proofErr w:type="spellEnd"/>
            <w:r w:rsidRPr="00E11198">
              <w:rPr>
                <w:lang w:val="ru-RU"/>
              </w:rPr>
              <w:t xml:space="preserve"> – Манилов </w:t>
            </w: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2 </w:t>
            </w:r>
            <w:proofErr w:type="spellStart"/>
            <w:r w:rsidRPr="00E11198">
              <w:rPr>
                <w:lang w:val="ru-RU"/>
              </w:rPr>
              <w:t>гр</w:t>
            </w:r>
            <w:proofErr w:type="spellEnd"/>
            <w:r w:rsidRPr="00E11198">
              <w:rPr>
                <w:lang w:val="ru-RU"/>
              </w:rPr>
              <w:t xml:space="preserve"> – Коробочка</w:t>
            </w: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3 </w:t>
            </w:r>
            <w:proofErr w:type="spellStart"/>
            <w:r w:rsidRPr="00E11198">
              <w:rPr>
                <w:lang w:val="ru-RU"/>
              </w:rPr>
              <w:t>гр</w:t>
            </w:r>
            <w:proofErr w:type="spellEnd"/>
            <w:r w:rsidRPr="00E11198">
              <w:rPr>
                <w:lang w:val="ru-RU"/>
              </w:rPr>
              <w:t xml:space="preserve"> </w:t>
            </w:r>
            <w:proofErr w:type="spellStart"/>
            <w:r w:rsidRPr="00E11198">
              <w:rPr>
                <w:lang w:val="ru-RU"/>
              </w:rPr>
              <w:t>Ноздрёв</w:t>
            </w:r>
            <w:proofErr w:type="spellEnd"/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4 </w:t>
            </w:r>
            <w:proofErr w:type="spellStart"/>
            <w:r w:rsidRPr="00E11198">
              <w:rPr>
                <w:lang w:val="ru-RU"/>
              </w:rPr>
              <w:t>гр</w:t>
            </w:r>
            <w:proofErr w:type="spellEnd"/>
            <w:r w:rsidRPr="00E11198">
              <w:rPr>
                <w:lang w:val="ru-RU"/>
              </w:rPr>
              <w:t xml:space="preserve"> Собакевич</w:t>
            </w:r>
          </w:p>
          <w:p w:rsidR="00CB4B08" w:rsidRPr="00E11198" w:rsidRDefault="00CB4B08" w:rsidP="008C7B96">
            <w:pPr>
              <w:pStyle w:val="a8"/>
              <w:rPr>
                <w:lang w:val="ru-RU"/>
              </w:rPr>
            </w:pPr>
            <w:r w:rsidRPr="00E11198">
              <w:rPr>
                <w:lang w:val="ru-RU"/>
              </w:rPr>
              <w:t xml:space="preserve">5 </w:t>
            </w:r>
            <w:proofErr w:type="spellStart"/>
            <w:r w:rsidRPr="00E11198">
              <w:rPr>
                <w:lang w:val="ru-RU"/>
              </w:rPr>
              <w:t>гр</w:t>
            </w:r>
            <w:proofErr w:type="spellEnd"/>
            <w:r w:rsidRPr="00E11198">
              <w:rPr>
                <w:lang w:val="ru-RU"/>
              </w:rPr>
              <w:t xml:space="preserve"> Плюшкин</w:t>
            </w:r>
          </w:p>
        </w:tc>
        <w:tc>
          <w:tcPr>
            <w:tcW w:w="2127" w:type="dxa"/>
            <w:gridSpan w:val="2"/>
          </w:tcPr>
          <w:p w:rsidR="009745D4" w:rsidRPr="00E11198" w:rsidRDefault="009745D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745D4" w:rsidRPr="00E11198" w:rsidRDefault="009745D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6D6DDA" w:rsidRPr="00E11198" w:rsidRDefault="008B7EED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E1119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Стикеры</w:t>
            </w:r>
            <w:proofErr w:type="spellEnd"/>
            <w:r w:rsidRPr="00E1119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(на оборотной стороне фамилии помещиков), таблички на столах (нумерация №1, №2, №3, №4, №5)</w:t>
            </w: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DDA" w:rsidRPr="00E11198" w:rsidTr="006E31FA">
        <w:trPr>
          <w:trHeight w:val="2264"/>
        </w:trPr>
        <w:tc>
          <w:tcPr>
            <w:tcW w:w="1985" w:type="dxa"/>
          </w:tcPr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6D6DDA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0" w:type="dxa"/>
            <w:gridSpan w:val="3"/>
          </w:tcPr>
          <w:p w:rsidR="008C7B96" w:rsidRDefault="0044739B" w:rsidP="00886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К. Проверка восприятия текста. </w:t>
            </w:r>
          </w:p>
          <w:p w:rsidR="00886F68" w:rsidRPr="00931AD8" w:rsidRDefault="00931AD8" w:rsidP="00886F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31AD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Цель: </w:t>
            </w:r>
            <w:r w:rsidRPr="00931AD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давать аргументированный ответ</w:t>
            </w:r>
          </w:p>
          <w:p w:rsidR="00440D0D" w:rsidRPr="00440D0D" w:rsidRDefault="008C7B96" w:rsidP="00886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Фронтальный опрос </w:t>
            </w:r>
            <w:r w:rsidR="00440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«Базовому листу» </w:t>
            </w:r>
            <w:r w:rsidRPr="008C7B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(позволяет работать всему классу по всей теме урока, а не только по одному из образов в соответствии с номер</w:t>
            </w:r>
            <w:r w:rsidR="0048559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ом</w:t>
            </w:r>
            <w:r w:rsidRPr="008C7B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группы, а учителю проверить восприятие и усвоение текста произведения по степени </w:t>
            </w:r>
            <w:proofErr w:type="spellStart"/>
            <w:r w:rsidRPr="008C7B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</w:t>
            </w:r>
            <w:r w:rsidR="00440D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ключённости</w:t>
            </w:r>
            <w:proofErr w:type="spellEnd"/>
            <w:r w:rsidR="00440D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обучающихся в опрос.</w:t>
            </w:r>
            <w:proofErr w:type="gramEnd"/>
            <w:r w:rsidR="00440D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440D0D" w:rsidRPr="00440D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Базовый лист</w:t>
            </w:r>
            <w:r w:rsidR="00440D0D" w:rsidRPr="00440D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В листе перечислены базовые вопросы, ответы на которые должен знать каждый ученик по данной теме. </w:t>
            </w:r>
          </w:p>
          <w:p w:rsidR="00440D0D" w:rsidRPr="00440D0D" w:rsidRDefault="00440D0D" w:rsidP="00440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0D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Базовый лист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был создан</w:t>
            </w:r>
            <w:r w:rsidRPr="00440D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заранее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</w:t>
            </w:r>
            <w:r w:rsidRPr="00440D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мере работы на уроках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данной теме</w:t>
            </w:r>
            <w:r w:rsidRPr="00440D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Он способствует сокращению времени на опрос)</w:t>
            </w:r>
            <w:proofErr w:type="gramEnd"/>
          </w:p>
          <w:p w:rsidR="00440D0D" w:rsidRPr="007E3B28" w:rsidRDefault="007E3B28" w:rsidP="008C7B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Дифференциация по заключению </w:t>
            </w:r>
            <w:r w:rsidRPr="007E3B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Pr="007E3B28">
              <w:rPr>
                <w:rFonts w:ascii="Times New Roman" w:hAnsi="Times New Roman"/>
                <w:i/>
                <w:sz w:val="24"/>
                <w:lang w:eastAsia="en-GB"/>
              </w:rPr>
              <w:t>ученики отвечают в зависимости от своих сильных и слабых сторон)</w:t>
            </w:r>
          </w:p>
          <w:p w:rsidR="000B31D4" w:rsidRPr="00E11198" w:rsidRDefault="00605197" w:rsidP="006051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31D4"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Крупным планом в поэме “Мёртвые души” нарисованы образы помещиков, этих “хозяев жизни”, отвечающих за её экономическое и культурное состояние, за судьбу народа.</w:t>
            </w:r>
          </w:p>
          <w:p w:rsidR="000B31D4" w:rsidRPr="00E11198" w:rsidRDefault="000B31D4" w:rsidP="006A49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же они, хозяева жизни? </w:t>
            </w:r>
          </w:p>
          <w:p w:rsidR="000B31D4" w:rsidRPr="00E11198" w:rsidRDefault="000B31D4" w:rsidP="006A4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Анализ образа Манилова.</w:t>
            </w:r>
          </w:p>
          <w:p w:rsidR="000B31D4" w:rsidRPr="00E11198" w:rsidRDefault="000B31D4" w:rsidP="006A49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Кого из помещиков Чичиков навещает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первую очередь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E111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0B31D4" w:rsidRPr="00E11198" w:rsidRDefault="000B31D4" w:rsidP="006022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описании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этого 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героя является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выделяющимся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Что скрывается за улыбчивостью Манилова?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характеристику даёт Гоголь ему</w:t>
            </w: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детали 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комичность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2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 Манилова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E11198" w:rsidRDefault="00E74CEF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Манилов помещик? Как обстоят у него дела в поместье?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каким выводам автор приводит читателей?</w:t>
            </w:r>
          </w:p>
          <w:p w:rsidR="000B31D4" w:rsidRPr="00E11198" w:rsidRDefault="000B7CA1" w:rsidP="00144C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 об образе Манилова.</w:t>
            </w:r>
          </w:p>
          <w:p w:rsidR="000B31D4" w:rsidRPr="00E11198" w:rsidRDefault="000B31D4" w:rsidP="0014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Анализ образа Коробочки.</w:t>
            </w:r>
          </w:p>
          <w:p w:rsidR="000B31D4" w:rsidRPr="00E11198" w:rsidRDefault="000B31D4" w:rsidP="00144C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</w:t>
            </w:r>
            <w:r w:rsidR="00144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 кратко, при каких обстоятельствах герой встречается с Коробочкой</w:t>
            </w:r>
            <w:proofErr w:type="gramStart"/>
            <w:r w:rsidR="00144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B31D4" w:rsidRPr="00E11198" w:rsidRDefault="000B31D4" w:rsidP="00144C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F4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характеристику данному образу даёт Гоголь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144C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F4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сцена торга характеризует Коробочку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Каково положение </w:t>
            </w:r>
            <w:r w:rsidR="00C82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хозяйства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Коробочки?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Сделайте вывод о смысле хозяйственности Коробочки</w:t>
            </w: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0B31D4" w:rsidRPr="00E11198" w:rsidRDefault="000B31D4" w:rsidP="000C0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Анализ образа </w:t>
            </w:r>
            <w:proofErr w:type="spellStart"/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Ноздрёва</w:t>
            </w:r>
            <w:proofErr w:type="spellEnd"/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B31D4" w:rsidRPr="000C0DEC" w:rsidRDefault="000C0DEC" w:rsidP="000C0D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0C0D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 xml:space="preserve">- Какую характеристику даёт автор </w:t>
            </w:r>
            <w:proofErr w:type="spellStart"/>
            <w:r w:rsidRPr="000C0D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Ноздрёву</w:t>
            </w:r>
            <w:proofErr w:type="spellEnd"/>
            <w:r w:rsidR="000B31D4" w:rsidRPr="000C0D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 </w:t>
            </w:r>
            <w:r w:rsidR="000C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разоблачается </w:t>
            </w:r>
            <w:proofErr w:type="spellStart"/>
            <w:r w:rsidR="000C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Ноздрёв</w:t>
            </w:r>
            <w:proofErr w:type="spellEnd"/>
            <w:r w:rsidR="000C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том, что хочет приврать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1262E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Какова </w:t>
            </w:r>
            <w:r w:rsidR="000C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характеристика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</w:t>
            </w:r>
            <w:r w:rsidRPr="00126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  <w:p w:rsidR="000B31D4" w:rsidRPr="001262E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proofErr w:type="gramStart"/>
            <w:r w:rsidR="00126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ковы жизненные цели </w:t>
            </w:r>
            <w:proofErr w:type="spellStart"/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Ноздрёва</w:t>
            </w:r>
            <w:proofErr w:type="spellEnd"/>
            <w:r w:rsidR="00126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Вывод.</w:t>
            </w:r>
            <w:r w:rsidRPr="00E111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0B31D4" w:rsidRPr="00E11198" w:rsidRDefault="000B31D4" w:rsidP="008C7B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Анализ образа Собакевича.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="00126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  <w:proofErr w:type="gramEnd"/>
            <w:r w:rsidR="00126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деталей-вещей и как 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использует Гоголь при характеристике Собакевича</w:t>
            </w:r>
            <w:r w:rsidRPr="00126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  <w:p w:rsidR="000B31D4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поражает в портрете Собакевича?</w:t>
            </w:r>
          </w:p>
          <w:p w:rsidR="001262E8" w:rsidRDefault="001262E8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Одинаково ли описал автор этого персонажа в 1 и 5 главах?</w:t>
            </w:r>
          </w:p>
          <w:p w:rsidR="000B7CA1" w:rsidRPr="00E11198" w:rsidRDefault="000B7CA1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каково положение хозяйства у Собакевича?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Чичиков в разговоре с Собакевичем не назвал души умершими, а только несуществующими?</w:t>
            </w:r>
          </w:p>
          <w:p w:rsidR="000B31D4" w:rsidRPr="00E11198" w:rsidRDefault="000B31D4" w:rsidP="008C7B96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</w:t>
            </w:r>
          </w:p>
          <w:p w:rsidR="000B31D4" w:rsidRPr="00E11198" w:rsidRDefault="000B31D4" w:rsidP="008C7B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Анализ образа Плюшкина.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нравственного падения, духовной смерти “хозяев жизни” завершается главой, посвящённой Плюшкину.</w:t>
            </w:r>
            <w:r w:rsidR="000B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Плюшкин – последний портрет в галерее помещиков. Перед нами – полное крушение </w:t>
            </w:r>
            <w:proofErr w:type="gramStart"/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человеческого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человеке.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и почему трудолюбивый хозяин превратился в “прореху на человечество”</w:t>
            </w:r>
            <w:r w:rsidRPr="000B7C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глава о Плюшкине начинается с лирического отступления о юности?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Зачем Гоголь подробно излагает историю жизни Плюшкина</w:t>
            </w:r>
            <w:r w:rsidRPr="000B7C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 Плюшкина является воплощением крайней ветхости и заплесневелости, и в характеристике предметов, связанных с ним, Гоголь отразил эти качества.</w:t>
            </w:r>
          </w:p>
          <w:p w:rsidR="000B31D4" w:rsidRPr="000B7CA1" w:rsidRDefault="000B7CA1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художественных средств</w:t>
            </w:r>
            <w:r w:rsidR="000B31D4"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 раскрывает сущность образа Плюшкина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?</w:t>
            </w:r>
          </w:p>
          <w:p w:rsidR="000B31D4" w:rsidRPr="00E11198" w:rsidRDefault="000B31D4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с какой целью выведен в поэме образ Плюшкина</w:t>
            </w:r>
            <w:r w:rsidRPr="006E31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?</w:t>
            </w:r>
            <w:r w:rsidR="006E31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Сделайте об этом вывод.</w:t>
            </w:r>
          </w:p>
          <w:p w:rsidR="009233E1" w:rsidRPr="00E11198" w:rsidRDefault="009233E1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233E1" w:rsidRDefault="009233E1" w:rsidP="008C7B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1119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ФО. Оценивание учителя «Комментарий»</w:t>
            </w:r>
          </w:p>
          <w:p w:rsidR="00605197" w:rsidRPr="004071BF" w:rsidRDefault="00605197" w:rsidP="006E31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071B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(учитель комментирует ответы обучающихся</w:t>
            </w:r>
            <w:r w:rsidR="00A3137A" w:rsidRPr="004071B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, отмечает наиболее активных</w:t>
            </w:r>
            <w:r w:rsidR="004071BF" w:rsidRPr="004071B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по методу «</w:t>
            </w:r>
            <w:proofErr w:type="spellStart"/>
            <w:r w:rsidR="006A49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Чизбургер</w:t>
            </w:r>
            <w:proofErr w:type="spellEnd"/>
            <w:r w:rsidR="004071BF" w:rsidRPr="004071B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», отмечая три положительных стороны и </w:t>
            </w:r>
            <w:r w:rsidR="006A49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давая одну рекомендацию</w:t>
            </w:r>
            <w:r w:rsidR="004071BF" w:rsidRPr="004071B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7" w:type="dxa"/>
            <w:gridSpan w:val="2"/>
          </w:tcPr>
          <w:p w:rsidR="007948D3" w:rsidRPr="00E11198" w:rsidRDefault="007948D3" w:rsidP="008C7B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D6DDA" w:rsidRPr="00E11198" w:rsidRDefault="006D6DDA" w:rsidP="008C7B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F78D7" w:rsidRPr="00E11198" w:rsidRDefault="000B31D4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6F5B62" w:rsidRPr="00E11198" w:rsidRDefault="006F5B62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484E" w:rsidRDefault="000C484E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484E" w:rsidRDefault="000C484E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484E" w:rsidRDefault="000C484E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484E" w:rsidRDefault="000C484E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484E" w:rsidRDefault="000C484E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7966" w:rsidRPr="00E11198" w:rsidRDefault="00477966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 для учителя (примерные ответы)</w:t>
            </w:r>
          </w:p>
          <w:p w:rsidR="00EF78D7" w:rsidRDefault="00EF78D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Default="004071BF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1BF" w:rsidRPr="00E11198" w:rsidRDefault="006E31FA" w:rsidP="006E31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78509DA" wp14:editId="15D79BF5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640080</wp:posOffset>
                  </wp:positionV>
                  <wp:extent cx="952500" cy="6096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0" t="21879" r="10659" b="10990"/>
                          <a:stretch/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34A6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F42EA7" w:rsidRPr="00E11198" w:rsidTr="004E6661">
        <w:tc>
          <w:tcPr>
            <w:tcW w:w="1985" w:type="dxa"/>
          </w:tcPr>
          <w:p w:rsidR="00F42EA7" w:rsidRPr="00E11198" w:rsidRDefault="00F42EA7" w:rsidP="008C7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F42EA7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EAA" w:rsidRPr="00E11198" w:rsidRDefault="00F21EAA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09" w:rsidRPr="00E11198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A56" w:rsidRPr="00E11198" w:rsidRDefault="00B65A56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A56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</w:t>
            </w:r>
          </w:p>
          <w:p w:rsidR="00294B09" w:rsidRDefault="00294B09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F72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5670" w:type="dxa"/>
            <w:gridSpan w:val="3"/>
          </w:tcPr>
          <w:p w:rsidR="00562568" w:rsidRDefault="009233E1" w:rsidP="008C7B96">
            <w:pPr>
              <w:pStyle w:val="Default"/>
              <w:rPr>
                <w:b/>
              </w:rPr>
            </w:pPr>
            <w:r w:rsidRPr="00E11198">
              <w:rPr>
                <w:b/>
              </w:rPr>
              <w:lastRenderedPageBreak/>
              <w:t xml:space="preserve">Г. Задание 2. </w:t>
            </w:r>
            <w:r w:rsidR="00EC1B7B" w:rsidRPr="00E11198">
              <w:rPr>
                <w:b/>
              </w:rPr>
              <w:t>Дифф</w:t>
            </w:r>
            <w:r w:rsidR="004E20DF" w:rsidRPr="00E11198">
              <w:rPr>
                <w:b/>
              </w:rPr>
              <w:t xml:space="preserve">еренциация по </w:t>
            </w:r>
            <w:r w:rsidR="004E20DF" w:rsidRPr="00FF7F65">
              <w:rPr>
                <w:b/>
                <w:highlight w:val="yellow"/>
              </w:rPr>
              <w:t>оцениванию</w:t>
            </w:r>
            <w:r w:rsidR="00FF7F65">
              <w:rPr>
                <w:b/>
              </w:rPr>
              <w:t xml:space="preserve"> (по степени </w:t>
            </w:r>
            <w:proofErr w:type="spellStart"/>
            <w:r w:rsidR="00FF7F65">
              <w:rPr>
                <w:b/>
              </w:rPr>
              <w:t>включённости</w:t>
            </w:r>
            <w:proofErr w:type="spellEnd"/>
            <w:r w:rsidR="00FF7F65">
              <w:rPr>
                <w:b/>
              </w:rPr>
              <w:t xml:space="preserve"> в групповую работу)</w:t>
            </w:r>
            <w:r w:rsidR="00EC1B7B" w:rsidRPr="00E11198">
              <w:rPr>
                <w:b/>
              </w:rPr>
              <w:t>.</w:t>
            </w:r>
            <w:r w:rsidR="004E20DF" w:rsidRPr="00E11198">
              <w:rPr>
                <w:b/>
              </w:rPr>
              <w:t xml:space="preserve"> </w:t>
            </w:r>
          </w:p>
          <w:p w:rsidR="00562568" w:rsidRDefault="00562568" w:rsidP="008C7B96">
            <w:pPr>
              <w:pStyle w:val="Default"/>
              <w:rPr>
                <w:rStyle w:val="10pt0pt"/>
                <w:rFonts w:eastAsiaTheme="minorHAnsi"/>
                <w:i/>
                <w:sz w:val="24"/>
                <w:szCs w:val="24"/>
              </w:rPr>
            </w:pPr>
            <w:r w:rsidRPr="00562568">
              <w:rPr>
                <w:b/>
                <w:i/>
              </w:rPr>
              <w:t>Цель</w:t>
            </w:r>
            <w:r>
              <w:rPr>
                <w:b/>
                <w:i/>
              </w:rPr>
              <w:t xml:space="preserve">: </w:t>
            </w:r>
            <w:r w:rsidRPr="00562568">
              <w:rPr>
                <w:rStyle w:val="10pt0pt"/>
                <w:rFonts w:eastAsiaTheme="minorHAnsi"/>
                <w:i/>
                <w:sz w:val="24"/>
                <w:szCs w:val="24"/>
              </w:rPr>
              <w:t>анализировать систему образов,  структуру произведения и оформлять своё представление с помощью различных способов свёртывания информации</w:t>
            </w:r>
            <w:r>
              <w:rPr>
                <w:rStyle w:val="10pt0pt"/>
                <w:rFonts w:eastAsiaTheme="minorHAnsi"/>
                <w:i/>
                <w:sz w:val="24"/>
                <w:szCs w:val="24"/>
              </w:rPr>
              <w:t xml:space="preserve"> (составление кластера)</w:t>
            </w:r>
          </w:p>
          <w:p w:rsidR="00562568" w:rsidRDefault="00562568" w:rsidP="008C7B96">
            <w:pPr>
              <w:pStyle w:val="Default"/>
              <w:rPr>
                <w:b/>
              </w:rPr>
            </w:pPr>
          </w:p>
          <w:p w:rsidR="00F42EA7" w:rsidRPr="00E11198" w:rsidRDefault="00477966" w:rsidP="008C7B96">
            <w:pPr>
              <w:pStyle w:val="Default"/>
              <w:rPr>
                <w:i/>
              </w:rPr>
            </w:pPr>
            <w:r w:rsidRPr="00E11198">
              <w:rPr>
                <w:b/>
              </w:rPr>
              <w:t>По итогам фронтального опроса группам предлагается заполнить и защитить кластер</w:t>
            </w:r>
            <w:r w:rsidR="00E21339" w:rsidRPr="00E11198">
              <w:rPr>
                <w:b/>
              </w:rPr>
              <w:t xml:space="preserve"> по методу «</w:t>
            </w:r>
            <w:r w:rsidR="000C484E" w:rsidRPr="00E11198">
              <w:rPr>
                <w:b/>
              </w:rPr>
              <w:t>ДЖИГСО</w:t>
            </w:r>
            <w:r w:rsidR="00E21339" w:rsidRPr="00E11198">
              <w:rPr>
                <w:b/>
              </w:rPr>
              <w:t xml:space="preserve">» </w:t>
            </w:r>
            <w:r w:rsidR="00DF3F12" w:rsidRPr="00E11198">
              <w:rPr>
                <w:i/>
              </w:rPr>
              <w:t>(один из представителей группы защищает кластер в других группах по</w:t>
            </w:r>
            <w:r w:rsidR="006F5B62" w:rsidRPr="00E11198">
              <w:rPr>
                <w:i/>
              </w:rPr>
              <w:t xml:space="preserve"> </w:t>
            </w:r>
            <w:r w:rsidR="00DF3F12" w:rsidRPr="00E11198">
              <w:rPr>
                <w:i/>
              </w:rPr>
              <w:t>часовой стрелке, после этого группы дают словесную оценку одноклассникам</w:t>
            </w:r>
            <w:r w:rsidR="009674EF" w:rsidRPr="00E11198">
              <w:rPr>
                <w:i/>
              </w:rPr>
              <w:t>, Т.О. обмениваясь мнениями</w:t>
            </w:r>
            <w:r w:rsidR="00DF3F12" w:rsidRPr="00E11198">
              <w:rPr>
                <w:i/>
              </w:rPr>
              <w:t>)</w:t>
            </w:r>
          </w:p>
          <w:p w:rsidR="00E21339" w:rsidRPr="00E11198" w:rsidRDefault="00562568" w:rsidP="008C7B96">
            <w:pPr>
              <w:pStyle w:val="Default"/>
              <w:rPr>
                <w:b/>
              </w:rPr>
            </w:pPr>
            <w:r w:rsidRPr="00E111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1" layoutInCell="1" allowOverlap="1" wp14:anchorId="53F8A6FC" wp14:editId="052AEF36">
                  <wp:simplePos x="0" y="0"/>
                  <wp:positionH relativeFrom="margin">
                    <wp:posOffset>2089150</wp:posOffset>
                  </wp:positionH>
                  <wp:positionV relativeFrom="page">
                    <wp:posOffset>2823210</wp:posOffset>
                  </wp:positionV>
                  <wp:extent cx="1155065" cy="1475740"/>
                  <wp:effectExtent l="0" t="0" r="0" b="0"/>
                  <wp:wrapSquare wrapText="bothSides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710" t="21368" r="26884" b="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198" w:rsidRPr="00E111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1" layoutInCell="1" allowOverlap="1" wp14:anchorId="5B27A00A" wp14:editId="1A338D08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2825750</wp:posOffset>
                  </wp:positionV>
                  <wp:extent cx="1576705" cy="2112645"/>
                  <wp:effectExtent l="0" t="0" r="0" b="0"/>
                  <wp:wrapSquare wrapText="bothSides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865" t="21795" r="5061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11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1339" w:rsidRPr="00E11198" w:rsidRDefault="00E21339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562568" w:rsidP="008C7B96">
            <w:pPr>
              <w:pStyle w:val="Default"/>
              <w:rPr>
                <w:b/>
              </w:rPr>
            </w:pPr>
            <w:r w:rsidRPr="00E111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6B626E0" wp14:editId="54FE3757">
                  <wp:simplePos x="0" y="0"/>
                  <wp:positionH relativeFrom="margin">
                    <wp:posOffset>1898015</wp:posOffset>
                  </wp:positionH>
                  <wp:positionV relativeFrom="margin">
                    <wp:posOffset>5276850</wp:posOffset>
                  </wp:positionV>
                  <wp:extent cx="1343025" cy="1714500"/>
                  <wp:effectExtent l="0" t="0" r="0" b="0"/>
                  <wp:wrapSquare wrapText="bothSides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993" t="22222" r="26884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8740B5" w:rsidP="008C7B96">
            <w:pPr>
              <w:pStyle w:val="Default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79DE7E3" wp14:editId="3FD5BCCB">
                  <wp:extent cx="1164590" cy="15487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DF3F12" w:rsidRPr="00E11198" w:rsidRDefault="00DF3F12" w:rsidP="008C7B96">
            <w:pPr>
              <w:pStyle w:val="Default"/>
              <w:rPr>
                <w:b/>
              </w:rPr>
            </w:pPr>
          </w:p>
          <w:p w:rsidR="00902628" w:rsidRDefault="00902628" w:rsidP="008C7B96">
            <w:pPr>
              <w:pStyle w:val="Default"/>
              <w:rPr>
                <w:b/>
              </w:rPr>
            </w:pPr>
          </w:p>
          <w:p w:rsidR="00902628" w:rsidRDefault="00902628" w:rsidP="008C7B96">
            <w:pPr>
              <w:pStyle w:val="Default"/>
              <w:rPr>
                <w:b/>
              </w:rPr>
            </w:pPr>
          </w:p>
          <w:p w:rsidR="00902628" w:rsidRDefault="00902628" w:rsidP="008C7B96">
            <w:pPr>
              <w:pStyle w:val="Default"/>
              <w:rPr>
                <w:b/>
              </w:rPr>
            </w:pPr>
          </w:p>
          <w:p w:rsidR="00E21339" w:rsidRPr="00E11198" w:rsidRDefault="001B334F" w:rsidP="008C7B96">
            <w:pPr>
              <w:pStyle w:val="Default"/>
              <w:rPr>
                <w:b/>
              </w:rPr>
            </w:pPr>
            <w:r w:rsidRPr="00E11198">
              <w:rPr>
                <w:b/>
              </w:rPr>
              <w:lastRenderedPageBreak/>
              <w:t xml:space="preserve">ФО. </w:t>
            </w:r>
            <w:proofErr w:type="spellStart"/>
            <w:r w:rsidRPr="00E11198">
              <w:rPr>
                <w:b/>
              </w:rPr>
              <w:t>Взаимооценивание</w:t>
            </w:r>
            <w:proofErr w:type="spellEnd"/>
            <w:r w:rsidRPr="00E11198">
              <w:rPr>
                <w:b/>
              </w:rPr>
              <w:t xml:space="preserve"> «Автобусная остановка»</w:t>
            </w:r>
          </w:p>
          <w:p w:rsidR="00E21339" w:rsidRPr="00E11198" w:rsidRDefault="00E174F7" w:rsidP="008C7B96">
            <w:pPr>
              <w:pStyle w:val="Default"/>
              <w:rPr>
                <w:b/>
              </w:rPr>
            </w:pPr>
            <w:proofErr w:type="spellStart"/>
            <w:r w:rsidRPr="00E11198">
              <w:rPr>
                <w:b/>
              </w:rPr>
              <w:t>Физминутка</w:t>
            </w:r>
            <w:proofErr w:type="spellEnd"/>
          </w:p>
          <w:p w:rsidR="00761016" w:rsidRPr="00E11198" w:rsidRDefault="00761016" w:rsidP="008C7B96">
            <w:pPr>
              <w:pStyle w:val="Default"/>
            </w:pPr>
            <w:r w:rsidRPr="00E11198">
              <w:t xml:space="preserve">Разминка </w:t>
            </w:r>
          </w:p>
          <w:p w:rsidR="00761016" w:rsidRPr="00E11198" w:rsidRDefault="00761016" w:rsidP="008C7B96">
            <w:pPr>
              <w:pStyle w:val="Default"/>
              <w:numPr>
                <w:ilvl w:val="0"/>
                <w:numId w:val="3"/>
              </w:numPr>
            </w:pPr>
            <w:r w:rsidRPr="00E11198">
              <w:t>Головой напишите сегодняшнее число</w:t>
            </w:r>
          </w:p>
          <w:p w:rsidR="00761016" w:rsidRPr="00E11198" w:rsidRDefault="00761016" w:rsidP="008C7B96">
            <w:pPr>
              <w:pStyle w:val="Default"/>
              <w:numPr>
                <w:ilvl w:val="0"/>
                <w:numId w:val="3"/>
              </w:numPr>
            </w:pPr>
            <w:r w:rsidRPr="00E11198">
              <w:t>Нос: предмет, который мы сейчас изучаем</w:t>
            </w:r>
          </w:p>
          <w:p w:rsidR="00761016" w:rsidRPr="00E11198" w:rsidRDefault="00761016" w:rsidP="008C7B96">
            <w:pPr>
              <w:pStyle w:val="Default"/>
              <w:numPr>
                <w:ilvl w:val="0"/>
                <w:numId w:val="3"/>
              </w:numPr>
            </w:pPr>
            <w:r w:rsidRPr="00E11198">
              <w:t>Правой вытянутой вперёд рукой – фамилию писателя</w:t>
            </w:r>
          </w:p>
          <w:p w:rsidR="00B62D29" w:rsidRPr="00E11198" w:rsidRDefault="00B62D29" w:rsidP="008C7B96">
            <w:pPr>
              <w:pStyle w:val="Default"/>
              <w:numPr>
                <w:ilvl w:val="0"/>
                <w:numId w:val="3"/>
              </w:numPr>
            </w:pPr>
            <w:r w:rsidRPr="00E11198">
              <w:t>Левой рукой – фамилию главного героя</w:t>
            </w:r>
          </w:p>
          <w:p w:rsidR="00B62D29" w:rsidRPr="00E11198" w:rsidRDefault="00B62D29" w:rsidP="008C7B96">
            <w:pPr>
              <w:pStyle w:val="Default"/>
              <w:numPr>
                <w:ilvl w:val="0"/>
                <w:numId w:val="3"/>
              </w:numPr>
            </w:pPr>
            <w:r w:rsidRPr="00E11198">
              <w:t>Левой ногой – названия города, в который приехал герой</w:t>
            </w:r>
          </w:p>
          <w:p w:rsidR="00E21339" w:rsidRPr="00E11198" w:rsidRDefault="00B62D29" w:rsidP="008C7B96">
            <w:pPr>
              <w:pStyle w:val="Default"/>
              <w:numPr>
                <w:ilvl w:val="0"/>
                <w:numId w:val="3"/>
              </w:numPr>
              <w:rPr>
                <w:b/>
              </w:rPr>
            </w:pPr>
            <w:r w:rsidRPr="00E11198">
              <w:t>Правой ногой – количество помещиков</w:t>
            </w:r>
          </w:p>
          <w:p w:rsidR="00C04F57" w:rsidRPr="00E11198" w:rsidRDefault="00C04F57" w:rsidP="008C7B96">
            <w:pPr>
              <w:pStyle w:val="Default"/>
              <w:ind w:left="720"/>
              <w:rPr>
                <w:b/>
              </w:rPr>
            </w:pPr>
          </w:p>
          <w:p w:rsidR="001152EF" w:rsidRPr="00E11198" w:rsidRDefault="001152EF" w:rsidP="008C7B96">
            <w:pPr>
              <w:pStyle w:val="Default"/>
              <w:rPr>
                <w:rStyle w:val="10pt0pt"/>
                <w:rFonts w:eastAsiaTheme="minorHAnsi"/>
                <w:b/>
                <w:sz w:val="24"/>
                <w:szCs w:val="24"/>
              </w:rPr>
            </w:pPr>
            <w:r w:rsidRPr="00E11198">
              <w:rPr>
                <w:rStyle w:val="10pt0pt"/>
                <w:rFonts w:eastAsiaTheme="minorHAnsi"/>
                <w:b/>
                <w:sz w:val="24"/>
                <w:szCs w:val="24"/>
              </w:rPr>
              <w:t xml:space="preserve">Г. Задание 3. </w:t>
            </w:r>
            <w:r w:rsidR="004E20DF" w:rsidRPr="00E11198">
              <w:rPr>
                <w:rStyle w:val="10pt0pt"/>
                <w:rFonts w:eastAsiaTheme="minorHAnsi"/>
                <w:b/>
                <w:sz w:val="24"/>
                <w:szCs w:val="24"/>
              </w:rPr>
              <w:t>Дифференциация по источнику.</w:t>
            </w:r>
          </w:p>
          <w:p w:rsidR="00E11198" w:rsidRPr="00E11198" w:rsidRDefault="00E11198" w:rsidP="008C7B96">
            <w:pPr>
              <w:pStyle w:val="Default"/>
              <w:rPr>
                <w:rStyle w:val="10pt0pt"/>
                <w:rFonts w:eastAsiaTheme="minorHAnsi"/>
                <w:i/>
                <w:sz w:val="24"/>
                <w:szCs w:val="24"/>
              </w:rPr>
            </w:pPr>
            <w:r w:rsidRPr="00E11198">
              <w:rPr>
                <w:rStyle w:val="10pt0pt"/>
                <w:rFonts w:eastAsiaTheme="minorHAnsi"/>
                <w:b/>
                <w:i/>
                <w:sz w:val="24"/>
                <w:szCs w:val="24"/>
              </w:rPr>
              <w:t>Цель:</w:t>
            </w:r>
            <w:r w:rsidRPr="00E11198">
              <w:rPr>
                <w:rStyle w:val="10pt0pt"/>
                <w:rFonts w:eastAsiaTheme="minorHAnsi"/>
                <w:i/>
                <w:sz w:val="24"/>
                <w:szCs w:val="24"/>
              </w:rPr>
              <w:t xml:space="preserve"> давать аргументированный ответ на проблемный вопрос, используя цитаты.</w:t>
            </w:r>
          </w:p>
          <w:p w:rsidR="00866F8D" w:rsidRDefault="008740B5" w:rsidP="008C7B96">
            <w:pPr>
              <w:pStyle w:val="Default"/>
            </w:pPr>
            <w:r>
              <w:t xml:space="preserve">(у </w:t>
            </w:r>
            <w:proofErr w:type="gramStart"/>
            <w:r>
              <w:t>обучающихся</w:t>
            </w:r>
            <w:proofErr w:type="gramEnd"/>
            <w:r>
              <w:t xml:space="preserve"> тексты произведения, учебники с ТМ)</w:t>
            </w:r>
          </w:p>
          <w:p w:rsidR="00E11198" w:rsidRPr="00E11198" w:rsidRDefault="00E11198" w:rsidP="008C7B96">
            <w:pPr>
              <w:pStyle w:val="Default"/>
              <w:rPr>
                <w:b/>
              </w:rPr>
            </w:pPr>
            <w:r w:rsidRPr="00E11198">
              <w:rPr>
                <w:b/>
              </w:rPr>
              <w:t>Проблемный вопрос:</w:t>
            </w:r>
          </w:p>
          <w:p w:rsidR="00C12096" w:rsidRPr="00A93FE6" w:rsidRDefault="00C12096" w:rsidP="008C7B96">
            <w:pPr>
              <w:pStyle w:val="Default"/>
              <w:rPr>
                <w:b/>
              </w:rPr>
            </w:pPr>
            <w:r w:rsidRPr="00E11198">
              <w:t xml:space="preserve">- </w:t>
            </w:r>
            <w:r w:rsidRPr="00A93FE6">
              <w:rPr>
                <w:b/>
              </w:rPr>
              <w:t>Подумайте, актуальна ли сегодня тема «купли-продажи» живого товара?</w:t>
            </w:r>
          </w:p>
          <w:p w:rsidR="00C12096" w:rsidRPr="00E11198" w:rsidRDefault="00C12096" w:rsidP="008C7B96">
            <w:pPr>
              <w:pStyle w:val="Default"/>
            </w:pPr>
            <w:r w:rsidRPr="00E11198">
              <w:t>В каком виде мы сталкиваемся с ней? Приведите примеры.</w:t>
            </w:r>
          </w:p>
          <w:p w:rsidR="00C12096" w:rsidRPr="00E11198" w:rsidRDefault="00C12096" w:rsidP="008C7B96">
            <w:pPr>
              <w:pStyle w:val="Default"/>
            </w:pPr>
            <w:r w:rsidRPr="00E11198">
              <w:t>-А во сколько оценивали помещики своих мёртвых крестьян?</w:t>
            </w:r>
          </w:p>
          <w:p w:rsidR="00C12096" w:rsidRPr="00E11198" w:rsidRDefault="00C12096" w:rsidP="008C7B96">
            <w:pPr>
              <w:pStyle w:val="Default"/>
            </w:pPr>
          </w:p>
          <w:p w:rsidR="00866F8D" w:rsidRPr="00E11198" w:rsidRDefault="00866F8D" w:rsidP="008C7B96">
            <w:pPr>
              <w:pStyle w:val="Default"/>
            </w:pPr>
            <w:r w:rsidRPr="00E11198">
              <w:t>Используя цитаты</w:t>
            </w:r>
            <w:r w:rsidR="00494C06" w:rsidRPr="00E11198">
              <w:t xml:space="preserve"> из текста</w:t>
            </w:r>
            <w:r w:rsidR="00993668" w:rsidRPr="00E11198">
              <w:t xml:space="preserve">, заполните </w:t>
            </w:r>
            <w:r w:rsidR="008740B5">
              <w:t>таблицы и дайте комментарий, отражая своё отношение</w:t>
            </w:r>
          </w:p>
          <w:p w:rsidR="00DE7CAC" w:rsidRPr="00E11198" w:rsidRDefault="00DE7CAC" w:rsidP="008C7B96">
            <w:pPr>
              <w:pStyle w:val="Default"/>
            </w:pPr>
          </w:p>
          <w:p w:rsidR="00DE7CAC" w:rsidRPr="00E11198" w:rsidRDefault="00DE7CAC" w:rsidP="008C7B96">
            <w:pPr>
              <w:pStyle w:val="Default"/>
            </w:pPr>
            <w:r w:rsidRPr="00E11198">
              <w:rPr>
                <w:noProof/>
                <w:lang w:eastAsia="ru-RU"/>
              </w:rPr>
              <w:drawing>
                <wp:inline distT="0" distB="0" distL="0" distR="0" wp14:anchorId="05B87C9C" wp14:editId="11911D61">
                  <wp:extent cx="3456940" cy="9512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CAC" w:rsidRDefault="00DE7CAC" w:rsidP="008C7B96">
            <w:pPr>
              <w:pStyle w:val="Default"/>
              <w:rPr>
                <w:b/>
              </w:rPr>
            </w:pPr>
          </w:p>
          <w:p w:rsidR="00CD70A7" w:rsidRDefault="00A93FE6" w:rsidP="008C7B96">
            <w:pPr>
              <w:pStyle w:val="Default"/>
              <w:rPr>
                <w:b/>
              </w:rPr>
            </w:pPr>
            <w:r>
              <w:rPr>
                <w:b/>
              </w:rPr>
              <w:t>Учитель по ходу заполнения таблиц оказывает помощь</w:t>
            </w:r>
            <w:r w:rsidR="00EB555B">
              <w:rPr>
                <w:b/>
              </w:rPr>
              <w:t xml:space="preserve"> в даче комментария к цитатам</w:t>
            </w:r>
          </w:p>
          <w:p w:rsidR="00CD70A7" w:rsidRPr="00E11198" w:rsidRDefault="00CD70A7" w:rsidP="008C7B96">
            <w:pPr>
              <w:pStyle w:val="Default"/>
              <w:rPr>
                <w:b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42"/>
              <w:gridCol w:w="2644"/>
            </w:tblGrid>
            <w:tr w:rsidR="00C12096" w:rsidRPr="00E11198" w:rsidTr="00E11198">
              <w:trPr>
                <w:trHeight w:val="232"/>
              </w:trPr>
              <w:tc>
                <w:tcPr>
                  <w:tcW w:w="2642" w:type="dxa"/>
                </w:tcPr>
                <w:p w:rsidR="00C12096" w:rsidRPr="00CD70A7" w:rsidRDefault="00C12096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2"/>
                      <w:szCs w:val="24"/>
                    </w:rPr>
                  </w:pPr>
                  <w:proofErr w:type="spellStart"/>
                  <w:r w:rsidRPr="00CD70A7">
                    <w:rPr>
                      <w:rFonts w:ascii="Times New Roman" w:hAnsi="Times New Roman"/>
                      <w:b/>
                      <w:sz w:val="22"/>
                      <w:szCs w:val="24"/>
                    </w:rPr>
                    <w:t>Критерии</w:t>
                  </w:r>
                  <w:proofErr w:type="spellEnd"/>
                </w:p>
              </w:tc>
              <w:tc>
                <w:tcPr>
                  <w:tcW w:w="2644" w:type="dxa"/>
                </w:tcPr>
                <w:p w:rsidR="00C12096" w:rsidRPr="00CD70A7" w:rsidRDefault="00C12096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2"/>
                      <w:szCs w:val="24"/>
                    </w:rPr>
                  </w:pPr>
                  <w:proofErr w:type="spellStart"/>
                  <w:r w:rsidRPr="00CD70A7">
                    <w:rPr>
                      <w:rFonts w:ascii="Times New Roman" w:hAnsi="Times New Roman"/>
                      <w:b/>
                      <w:sz w:val="22"/>
                      <w:szCs w:val="24"/>
                    </w:rPr>
                    <w:t>Дескрипторы</w:t>
                  </w:r>
                  <w:proofErr w:type="spellEnd"/>
                </w:p>
              </w:tc>
            </w:tr>
            <w:tr w:rsidR="00C12096" w:rsidRPr="00E11198" w:rsidTr="00E11198">
              <w:trPr>
                <w:trHeight w:val="2037"/>
              </w:trPr>
              <w:tc>
                <w:tcPr>
                  <w:tcW w:w="2642" w:type="dxa"/>
                </w:tcPr>
                <w:p w:rsidR="005456B5" w:rsidRDefault="00DC0DC3" w:rsidP="00687F72">
                  <w:pPr>
                    <w:framePr w:hSpace="180" w:wrap="around" w:vAnchor="text" w:hAnchor="text" w:y="1"/>
                    <w:suppressOverlap/>
                    <w:rPr>
                      <w:rStyle w:val="10pt0pt"/>
                      <w:rFonts w:eastAsiaTheme="minorHAnsi"/>
                      <w:sz w:val="22"/>
                      <w:szCs w:val="24"/>
                    </w:rPr>
                  </w:pPr>
                  <w:r w:rsidRPr="00CD70A7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>Д</w:t>
                  </w:r>
                  <w:r w:rsidR="00DE48D4" w:rsidRPr="00CD70A7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>ает аргументирован</w:t>
                  </w:r>
                  <w:r w:rsidR="005456B5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>ный ответ на проблемный вопрос</w:t>
                  </w:r>
                </w:p>
                <w:p w:rsidR="00C12096" w:rsidRPr="00CD70A7" w:rsidRDefault="00DE48D4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</w:pPr>
                  <w:r w:rsidRPr="00CD70A7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>использу</w:t>
                  </w:r>
                  <w:r w:rsidR="005456B5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>ет</w:t>
                  </w:r>
                  <w:r w:rsidRPr="00CD70A7">
                    <w:rPr>
                      <w:rStyle w:val="10pt0pt"/>
                      <w:rFonts w:eastAsiaTheme="minorHAnsi"/>
                      <w:sz w:val="22"/>
                      <w:szCs w:val="24"/>
                    </w:rPr>
                    <w:t xml:space="preserve"> цитаты</w:t>
                  </w:r>
                </w:p>
              </w:tc>
              <w:tc>
                <w:tcPr>
                  <w:tcW w:w="2644" w:type="dxa"/>
                </w:tcPr>
                <w:p w:rsidR="00C12096" w:rsidRPr="00CD70A7" w:rsidRDefault="00DC0DC3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2"/>
                      <w:lang w:val="ru-RU"/>
                    </w:rPr>
                  </w:pPr>
                  <w:r w:rsidRPr="00CD70A7"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  <w:t>1.</w:t>
                  </w:r>
                  <w:r w:rsidRPr="00CD70A7">
                    <w:rPr>
                      <w:rFonts w:ascii="Times New Roman" w:hAnsi="Times New Roman"/>
                      <w:sz w:val="22"/>
                      <w:lang w:val="ru-RU"/>
                    </w:rPr>
                    <w:t xml:space="preserve"> </w:t>
                  </w:r>
                  <w:r w:rsidR="00903937" w:rsidRPr="00CD70A7">
                    <w:rPr>
                      <w:rFonts w:ascii="Times New Roman" w:hAnsi="Times New Roman"/>
                      <w:sz w:val="22"/>
                      <w:lang w:val="ru-RU"/>
                    </w:rPr>
                    <w:t>Соблюдает логическую последовательность</w:t>
                  </w:r>
                  <w:r w:rsidR="00C12096" w:rsidRPr="00CD70A7">
                    <w:rPr>
                      <w:rFonts w:ascii="Times New Roman" w:hAnsi="Times New Roman"/>
                      <w:sz w:val="22"/>
                      <w:lang w:val="ru-RU"/>
                    </w:rPr>
                    <w:t>;</w:t>
                  </w:r>
                </w:p>
                <w:p w:rsidR="00DC0DC3" w:rsidRPr="00CD70A7" w:rsidRDefault="00C12096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</w:pPr>
                  <w:r w:rsidRPr="00CD70A7"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  <w:t>2.</w:t>
                  </w:r>
                  <w:r w:rsidR="00DC0DC3" w:rsidRPr="00CD70A7"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  <w:t xml:space="preserve"> Находит примеры для цитирования</w:t>
                  </w:r>
                </w:p>
                <w:p w:rsidR="00C12096" w:rsidRPr="00CD70A7" w:rsidRDefault="00C12096" w:rsidP="00687F7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</w:pPr>
                  <w:r w:rsidRPr="00CD70A7"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  <w:t>3.</w:t>
                  </w:r>
                  <w:r w:rsidR="00DC0DC3" w:rsidRPr="00CD70A7">
                    <w:rPr>
                      <w:rFonts w:ascii="Times New Roman" w:hAnsi="Times New Roman"/>
                      <w:sz w:val="22"/>
                      <w:szCs w:val="24"/>
                      <w:lang w:val="ru-RU"/>
                    </w:rPr>
                    <w:t xml:space="preserve">  Приводит аргументы при высказывании своих мыслей</w:t>
                  </w:r>
                </w:p>
              </w:tc>
            </w:tr>
          </w:tbl>
          <w:p w:rsidR="000565E0" w:rsidRPr="00E11198" w:rsidRDefault="000565E0" w:rsidP="008C7B96">
            <w:pPr>
              <w:pStyle w:val="Default"/>
              <w:rPr>
                <w:b/>
              </w:rPr>
            </w:pPr>
          </w:p>
          <w:p w:rsidR="00DD0576" w:rsidRPr="00E11198" w:rsidRDefault="00DE48D4" w:rsidP="008C7B96">
            <w:pPr>
              <w:pStyle w:val="Default"/>
              <w:rPr>
                <w:b/>
              </w:rPr>
            </w:pPr>
            <w:r w:rsidRPr="00E11198">
              <w:rPr>
                <w:b/>
              </w:rPr>
              <w:t>Обратная связь учителя.</w:t>
            </w:r>
          </w:p>
          <w:p w:rsidR="00DE48D4" w:rsidRPr="00E11198" w:rsidRDefault="00DE48D4" w:rsidP="008C7B96">
            <w:pPr>
              <w:pStyle w:val="Default"/>
              <w:rPr>
                <w:b/>
              </w:rPr>
            </w:pPr>
          </w:p>
          <w:p w:rsidR="009B2FBF" w:rsidRDefault="004E20DF" w:rsidP="008C7B96">
            <w:pPr>
              <w:pStyle w:val="Default"/>
            </w:pPr>
            <w:r w:rsidRPr="00E11198">
              <w:rPr>
                <w:b/>
              </w:rPr>
              <w:t xml:space="preserve">Г. Задание 4. </w:t>
            </w:r>
            <w:r w:rsidR="00093F2C" w:rsidRPr="00E11198">
              <w:rPr>
                <w:b/>
              </w:rPr>
              <w:t xml:space="preserve"> Создается экспертная группа</w:t>
            </w:r>
            <w:r w:rsidR="00DE3D4C">
              <w:rPr>
                <w:b/>
              </w:rPr>
              <w:t xml:space="preserve"> </w:t>
            </w:r>
            <w:r w:rsidR="00DE3D4C" w:rsidRPr="00DE3D4C">
              <w:t>(</w:t>
            </w:r>
            <w:r w:rsidR="00DE3D4C">
              <w:t xml:space="preserve">в экспертную группу входят сильные обучающиеся, которые будут выполнять задание повышенной </w:t>
            </w:r>
            <w:r w:rsidR="00E53E5C">
              <w:lastRenderedPageBreak/>
              <w:t>сложности: составить те</w:t>
            </w:r>
            <w:proofErr w:type="gramStart"/>
            <w:r w:rsidR="00E53E5C">
              <w:t xml:space="preserve">кст </w:t>
            </w:r>
            <w:r w:rsidR="00DE3D4C">
              <w:t>дл</w:t>
            </w:r>
            <w:proofErr w:type="gramEnd"/>
            <w:r w:rsidR="00DE3D4C">
              <w:t>я</w:t>
            </w:r>
            <w:r w:rsidR="00E53E5C">
              <w:t xml:space="preserve"> </w:t>
            </w:r>
            <w:r w:rsidR="00DE3D4C">
              <w:t xml:space="preserve"> личного представления)</w:t>
            </w:r>
            <w:r w:rsidR="00093F2C" w:rsidRPr="00DE3D4C">
              <w:t xml:space="preserve">. </w:t>
            </w:r>
          </w:p>
          <w:p w:rsidR="004E20DF" w:rsidRPr="00E11198" w:rsidRDefault="00DD0576" w:rsidP="008C7B96">
            <w:pPr>
              <w:pStyle w:val="Default"/>
              <w:rPr>
                <w:b/>
              </w:rPr>
            </w:pPr>
            <w:r w:rsidRPr="00E11198">
              <w:rPr>
                <w:b/>
              </w:rPr>
              <w:t xml:space="preserve">Дифференциация по заданию. </w:t>
            </w:r>
          </w:p>
          <w:p w:rsidR="004042AE" w:rsidRPr="00E11198" w:rsidRDefault="004042AE" w:rsidP="008C7B96">
            <w:pPr>
              <w:pStyle w:val="Default"/>
            </w:pPr>
          </w:p>
          <w:p w:rsidR="004042AE" w:rsidRPr="00E11198" w:rsidRDefault="004042AE" w:rsidP="008C7B96">
            <w:pPr>
              <w:pStyle w:val="Default"/>
            </w:pPr>
            <w:r w:rsidRPr="00E11198">
              <w:t>Сегодня популярным является создание рекламы на продаваемый товар.</w:t>
            </w:r>
          </w:p>
          <w:p w:rsidR="004042AE" w:rsidRPr="00E11198" w:rsidRDefault="004042AE" w:rsidP="008C7B96">
            <w:pPr>
              <w:pStyle w:val="Default"/>
            </w:pPr>
            <w:r w:rsidRPr="00E11198">
              <w:t>Представьте, что вы менеджер по рекламе. Могли бы вы принять заказ на рекламу продажи мёртвых душ?</w:t>
            </w:r>
          </w:p>
          <w:p w:rsidR="00B175DF" w:rsidRPr="00E11198" w:rsidRDefault="00B175DF" w:rsidP="008C7B96">
            <w:pPr>
              <w:pStyle w:val="Default"/>
            </w:pPr>
            <w:r w:rsidRPr="00E11198">
              <w:t xml:space="preserve">Предположите, какую рекламу вам бы заказали? </w:t>
            </w:r>
          </w:p>
          <w:p w:rsidR="00B175DF" w:rsidRPr="00E11198" w:rsidRDefault="00B175DF" w:rsidP="008C7B96">
            <w:pPr>
              <w:pStyle w:val="Default"/>
            </w:pPr>
            <w:r w:rsidRPr="00E11198">
              <w:t>Аргументируйте, максимально описав свои чувства, отношения и отношения к этому.</w:t>
            </w:r>
          </w:p>
          <w:p w:rsidR="00E53373" w:rsidRPr="00E11198" w:rsidRDefault="00E53373" w:rsidP="008C7B96">
            <w:pPr>
              <w:pStyle w:val="Default"/>
            </w:pPr>
          </w:p>
          <w:p w:rsidR="00B175DF" w:rsidRDefault="00B175DF" w:rsidP="008C7B96">
            <w:pPr>
              <w:pStyle w:val="Default"/>
            </w:pPr>
            <w:r w:rsidRPr="00E11198">
              <w:t>Смоделируйте решение проблемы, создав рекламу мёртвых душ.</w:t>
            </w:r>
          </w:p>
          <w:p w:rsidR="009B2FBF" w:rsidRDefault="009B2FBF" w:rsidP="008C7B96">
            <w:pPr>
              <w:pStyle w:val="Default"/>
            </w:pPr>
          </w:p>
          <w:p w:rsidR="009B2FBF" w:rsidRPr="009B2FBF" w:rsidRDefault="009B2FBF" w:rsidP="008C7B96">
            <w:pPr>
              <w:pStyle w:val="Default"/>
              <w:rPr>
                <w:i/>
              </w:rPr>
            </w:pPr>
            <w:r w:rsidRPr="009B2FBF">
              <w:rPr>
                <w:i/>
              </w:rPr>
              <w:t>(Обучающиеся получают задания, которые они должны распределить в группах между её членами самостоятельно, экспертная группа получает задание №5, так как оно самое сложное)</w:t>
            </w:r>
          </w:p>
          <w:p w:rsidR="009B2FBF" w:rsidRDefault="00CB1552" w:rsidP="008C7B96">
            <w:pPr>
              <w:pStyle w:val="Default"/>
              <w:rPr>
                <w:i/>
                <w:lang w:eastAsia="en-GB"/>
              </w:rPr>
            </w:pPr>
            <w:r w:rsidRPr="00CB1552">
              <w:rPr>
                <w:i/>
                <w:lang w:eastAsia="en-GB"/>
              </w:rPr>
              <w:t>Более сильные обучающиеся при выполнении задания №4 объединяются в отдельную группу экспертов для выполнения более сложного задания. Такие учащиеся определяются по итогам работы на уроке. Участники групп под руководством учителя определяют, кто работал в течение урока наиболее активно</w:t>
            </w:r>
            <w:proofErr w:type="gramStart"/>
            <w:r w:rsidRPr="00CB1552">
              <w:rPr>
                <w:i/>
                <w:lang w:eastAsia="en-GB"/>
              </w:rPr>
              <w:t>.</w:t>
            </w:r>
            <w:r>
              <w:rPr>
                <w:i/>
                <w:lang w:eastAsia="en-GB"/>
              </w:rPr>
              <w:t xml:space="preserve">, </w:t>
            </w:r>
            <w:proofErr w:type="gramEnd"/>
            <w:r>
              <w:rPr>
                <w:i/>
                <w:lang w:eastAsia="en-GB"/>
              </w:rPr>
              <w:t>Т.О. определяются новые группы</w:t>
            </w:r>
          </w:p>
          <w:p w:rsidR="00CB1552" w:rsidRPr="00CB1552" w:rsidRDefault="00CB1552" w:rsidP="008C7B96">
            <w:pPr>
              <w:pStyle w:val="Default"/>
              <w:rPr>
                <w:i/>
              </w:rPr>
            </w:pPr>
          </w:p>
          <w:p w:rsidR="000565E0" w:rsidRPr="00E11198" w:rsidRDefault="00E53373" w:rsidP="008C7B96">
            <w:pPr>
              <w:pStyle w:val="Default"/>
            </w:pPr>
            <w:r w:rsidRPr="00E11198">
              <w:t>1– Сплошной те</w:t>
            </w:r>
            <w:proofErr w:type="gramStart"/>
            <w:r w:rsidRPr="00E11198">
              <w:t>кст дл</w:t>
            </w:r>
            <w:proofErr w:type="gramEnd"/>
            <w:r w:rsidRPr="00E11198">
              <w:t>я радио</w:t>
            </w:r>
          </w:p>
          <w:p w:rsidR="00E53373" w:rsidRPr="00DE3D4C" w:rsidRDefault="00E53373" w:rsidP="008C7B96">
            <w:pPr>
              <w:pStyle w:val="Default"/>
            </w:pPr>
            <w:r w:rsidRPr="00E11198">
              <w:t xml:space="preserve">2 </w:t>
            </w:r>
            <w:r w:rsidRPr="00DE3D4C">
              <w:t xml:space="preserve">– </w:t>
            </w:r>
            <w:proofErr w:type="spellStart"/>
            <w:r w:rsidRPr="00DE3D4C">
              <w:t>Несплошной</w:t>
            </w:r>
            <w:proofErr w:type="spellEnd"/>
            <w:r w:rsidRPr="00DE3D4C">
              <w:t xml:space="preserve"> текст – слайд на ТВ</w:t>
            </w:r>
          </w:p>
          <w:p w:rsidR="00E53373" w:rsidRPr="00DE3D4C" w:rsidRDefault="00E53373" w:rsidP="008C7B96">
            <w:pPr>
              <w:pStyle w:val="Default"/>
            </w:pPr>
            <w:r w:rsidRPr="00DE3D4C">
              <w:t>3 – Бегущая строка на телевидение</w:t>
            </w:r>
          </w:p>
          <w:p w:rsidR="00E53373" w:rsidRPr="00DE3D4C" w:rsidRDefault="00E53373" w:rsidP="008C7B96">
            <w:pPr>
              <w:pStyle w:val="Default"/>
            </w:pPr>
            <w:r w:rsidRPr="00DE3D4C">
              <w:t>4 – Объявление в газету</w:t>
            </w:r>
          </w:p>
          <w:p w:rsidR="00E53373" w:rsidRPr="00E11198" w:rsidRDefault="00E53373" w:rsidP="008C7B96">
            <w:pPr>
              <w:pStyle w:val="Default"/>
            </w:pPr>
            <w:r w:rsidRPr="00DE3D4C">
              <w:t>5 – Личное представление</w:t>
            </w:r>
          </w:p>
          <w:p w:rsidR="00185750" w:rsidRDefault="00185750" w:rsidP="008C7B96">
            <w:pPr>
              <w:pStyle w:val="Default"/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68"/>
              <w:gridCol w:w="3771"/>
            </w:tblGrid>
            <w:tr w:rsidR="00185750" w:rsidRPr="00E11198" w:rsidTr="00585AFB">
              <w:tc>
                <w:tcPr>
                  <w:tcW w:w="1668" w:type="dxa"/>
                </w:tcPr>
                <w:p w:rsidR="00185750" w:rsidRPr="00E11198" w:rsidRDefault="00185750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b/>
                      <w:lang w:val="ru-RU"/>
                    </w:rPr>
                  </w:pPr>
                  <w:r w:rsidRPr="00E11198">
                    <w:rPr>
                      <w:b/>
                      <w:lang w:val="ru-RU"/>
                    </w:rPr>
                    <w:t xml:space="preserve">Критерий </w:t>
                  </w:r>
                </w:p>
              </w:tc>
              <w:tc>
                <w:tcPr>
                  <w:tcW w:w="3771" w:type="dxa"/>
                </w:tcPr>
                <w:p w:rsidR="00185750" w:rsidRPr="00E11198" w:rsidRDefault="00185750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b/>
                      <w:lang w:val="ru-RU"/>
                    </w:rPr>
                  </w:pPr>
                  <w:r w:rsidRPr="00E11198">
                    <w:rPr>
                      <w:b/>
                      <w:lang w:val="ru-RU"/>
                    </w:rPr>
                    <w:t xml:space="preserve">Дескрипторы </w:t>
                  </w:r>
                </w:p>
              </w:tc>
            </w:tr>
            <w:tr w:rsidR="004A6B2C" w:rsidRPr="00E11198" w:rsidTr="00585AFB">
              <w:trPr>
                <w:trHeight w:val="1676"/>
              </w:trPr>
              <w:tc>
                <w:tcPr>
                  <w:tcW w:w="1668" w:type="dxa"/>
                </w:tcPr>
                <w:p w:rsidR="004A6B2C" w:rsidRPr="00E11198" w:rsidRDefault="004A6B2C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  <w:r w:rsidRPr="00E11198">
                    <w:rPr>
                      <w:lang w:val="ru-RU"/>
                    </w:rPr>
                    <w:t>Составляет рекламный текст</w:t>
                  </w:r>
                </w:p>
              </w:tc>
              <w:tc>
                <w:tcPr>
                  <w:tcW w:w="3771" w:type="dxa"/>
                </w:tcPr>
                <w:p w:rsidR="004A6B2C" w:rsidRPr="00E11198" w:rsidRDefault="004A6B2C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  <w:r w:rsidRPr="00E11198">
                    <w:rPr>
                      <w:lang w:val="ru-RU"/>
                    </w:rPr>
                    <w:t>- составляет рекламный текст в соответствии с жанром;</w:t>
                  </w:r>
                </w:p>
                <w:p w:rsidR="004A6B2C" w:rsidRPr="00E11198" w:rsidRDefault="004A6B2C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  <w:r w:rsidRPr="00E11198">
                    <w:rPr>
                      <w:lang w:val="ru-RU"/>
                    </w:rPr>
                    <w:t>- использует изобразительно-выразительные средства языка;</w:t>
                  </w:r>
                </w:p>
                <w:p w:rsidR="004A6B2C" w:rsidRPr="00E11198" w:rsidRDefault="004A6B2C" w:rsidP="00687F72">
                  <w:pPr>
                    <w:pStyle w:val="Default"/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  <w:r w:rsidRPr="00E11198">
                    <w:rPr>
                      <w:lang w:val="ru-RU"/>
                    </w:rPr>
                    <w:t>- приводит 1-2 аргумента в пользу покупки мёртвых душ.</w:t>
                  </w:r>
                </w:p>
              </w:tc>
            </w:tr>
          </w:tbl>
          <w:p w:rsidR="000565E0" w:rsidRPr="00E11198" w:rsidRDefault="000565E0" w:rsidP="008C7B96">
            <w:pPr>
              <w:pStyle w:val="Default"/>
            </w:pPr>
          </w:p>
          <w:p w:rsidR="000565E0" w:rsidRDefault="009E7D9F" w:rsidP="008C7B96">
            <w:pPr>
              <w:pStyle w:val="Default"/>
            </w:pPr>
            <w:r w:rsidRPr="00E11198">
              <w:rPr>
                <w:b/>
              </w:rPr>
              <w:t xml:space="preserve">ФО. </w:t>
            </w:r>
            <w:proofErr w:type="spellStart"/>
            <w:r w:rsidR="007A1485" w:rsidRPr="00E11198">
              <w:rPr>
                <w:b/>
              </w:rPr>
              <w:t>Взаимооценивание</w:t>
            </w:r>
            <w:proofErr w:type="spellEnd"/>
            <w:r w:rsidR="007A1485" w:rsidRPr="00E11198">
              <w:rPr>
                <w:b/>
              </w:rPr>
              <w:t xml:space="preserve"> </w:t>
            </w:r>
            <w:r w:rsidR="007A1485" w:rsidRPr="00E11198">
              <w:t>«Две звезды и одно пожелание»</w:t>
            </w:r>
          </w:p>
          <w:p w:rsidR="000565E0" w:rsidRPr="00E11198" w:rsidRDefault="009B2FBF" w:rsidP="008740B5">
            <w:pPr>
              <w:pStyle w:val="Default"/>
              <w:rPr>
                <w:b/>
              </w:rPr>
            </w:pPr>
            <w:r>
              <w:t>(целесообразно будет выслушать по одному примеру на каждый вид)</w:t>
            </w:r>
          </w:p>
        </w:tc>
        <w:tc>
          <w:tcPr>
            <w:tcW w:w="2127" w:type="dxa"/>
            <w:gridSpan w:val="2"/>
          </w:tcPr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FD39FD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634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(кластеры для заполнения)</w:t>
            </w: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477966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rFonts w:ascii="Times New Roman" w:hAnsi="Times New Roman" w:cs="Times New Roman"/>
                <w:sz w:val="24"/>
                <w:szCs w:val="24"/>
              </w:rPr>
              <w:t>Кластеры группам в соответствии фамилиям помещиков</w:t>
            </w: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902628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1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720C844" wp14:editId="0FAF8AC2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3956050</wp:posOffset>
                  </wp:positionV>
                  <wp:extent cx="1054100" cy="1319530"/>
                  <wp:effectExtent l="0" t="0" r="0" b="0"/>
                  <wp:wrapSquare wrapText="bothSides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993" t="23077" r="26884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69EB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770B08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 (таблица)</w:t>
            </w: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A7" w:rsidRPr="009B2FBF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F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701E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для </w:t>
            </w:r>
            <w:r w:rsidRPr="009B2FBF">
              <w:rPr>
                <w:rFonts w:ascii="Times New Roman" w:hAnsi="Times New Roman" w:cs="Times New Roman"/>
                <w:i/>
                <w:sz w:val="24"/>
                <w:szCs w:val="24"/>
              </w:rPr>
              <w:t>учителя</w:t>
            </w:r>
            <w:r w:rsidR="00B419BD" w:rsidRPr="009B2F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таблица с </w:t>
            </w:r>
            <w:r w:rsidR="009B2FBF">
              <w:rPr>
                <w:rFonts w:ascii="Times New Roman" w:hAnsi="Times New Roman" w:cs="Times New Roman"/>
                <w:i/>
                <w:sz w:val="24"/>
                <w:szCs w:val="24"/>
              </w:rPr>
              <w:t>цитатами</w:t>
            </w:r>
          </w:p>
          <w:p w:rsidR="00CD70A7" w:rsidRPr="00E11198" w:rsidRDefault="00CD70A7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Pr="00E11198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EB" w:rsidRDefault="000969EB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701EC0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6 </w:t>
            </w: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E53E5C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C6AF4D7" wp14:editId="0E3FB712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4759325</wp:posOffset>
                  </wp:positionV>
                  <wp:extent cx="1171575" cy="1200150"/>
                  <wp:effectExtent l="0" t="0" r="0" b="0"/>
                  <wp:wrapSquare wrapText="bothSides"/>
                  <wp:docPr id="3" name="Рисунок 3" descr="F:\ладошка с задани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адошка с заданиям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8" t="23559" r="25000" b="9132"/>
                          <a:stretch/>
                        </pic:blipFill>
                        <pic:spPr bwMode="auto">
                          <a:xfrm>
                            <a:off x="0" y="0"/>
                            <a:ext cx="11715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8740B5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B5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0" type="#_x0000_t63" style="position:absolute;margin-left:58.5pt;margin-top:6.55pt;width:36pt;height:19.5pt;z-index:251671552">
                  <v:textbox style="mso-next-textbox:#_x0000_s1030">
                    <w:txbxContent>
                      <w:p w:rsidR="00585AFB" w:rsidRDefault="00585AFB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7" type="#_x0000_t12" style="position:absolute;margin-left:26.8pt;margin-top:2.05pt;width:26.25pt;height:24pt;z-index:251670528"/>
              </w:pict>
            </w:r>
            <w:r w:rsidR="00D94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92BD4" wp14:editId="2ED3492C">
                  <wp:extent cx="400050" cy="361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2FBF" w:rsidRPr="00E11198" w:rsidRDefault="009B2FBF" w:rsidP="00E53E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EA7" w:rsidRPr="00E11198" w:rsidTr="00ED73E5">
        <w:trPr>
          <w:trHeight w:val="1272"/>
        </w:trPr>
        <w:tc>
          <w:tcPr>
            <w:tcW w:w="1985" w:type="dxa"/>
          </w:tcPr>
          <w:p w:rsidR="00F42EA7" w:rsidRDefault="003D77F2" w:rsidP="003D77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7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Домашнее задание </w:t>
            </w:r>
          </w:p>
          <w:p w:rsidR="00687F72" w:rsidRPr="00687F72" w:rsidRDefault="00687F72" w:rsidP="003D77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F72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670" w:type="dxa"/>
            <w:gridSpan w:val="3"/>
          </w:tcPr>
          <w:p w:rsidR="00F42EA7" w:rsidRPr="00A976E2" w:rsidRDefault="00ED73E5" w:rsidP="008C7B96">
            <w:pPr>
              <w:pStyle w:val="a8"/>
              <w:rPr>
                <w:i/>
                <w:lang w:val="ru-RU"/>
              </w:rPr>
            </w:pPr>
            <w:r w:rsidRPr="00E11198">
              <w:rPr>
                <w:b/>
                <w:lang w:val="ru-RU"/>
              </w:rPr>
              <w:t>Послушайте стихотворение современного поэта, подумайте, как оно соотносится с произведением Н.В. Гоголя</w:t>
            </w:r>
            <w:proofErr w:type="gramStart"/>
            <w:r w:rsidRPr="00E11198">
              <w:rPr>
                <w:b/>
                <w:lang w:val="ru-RU"/>
              </w:rPr>
              <w:t>.</w:t>
            </w:r>
            <w:proofErr w:type="gramEnd"/>
            <w:r w:rsidR="00A976E2">
              <w:rPr>
                <w:b/>
                <w:lang w:val="ru-RU"/>
              </w:rPr>
              <w:t xml:space="preserve"> </w:t>
            </w:r>
            <w:r w:rsidR="00A976E2" w:rsidRPr="00A976E2">
              <w:rPr>
                <w:i/>
                <w:lang w:val="ru-RU"/>
              </w:rPr>
              <w:t>(</w:t>
            </w:r>
            <w:proofErr w:type="gramStart"/>
            <w:r w:rsidR="00A976E2" w:rsidRPr="00A976E2">
              <w:rPr>
                <w:i/>
                <w:lang w:val="ru-RU"/>
              </w:rPr>
              <w:t>п</w:t>
            </w:r>
            <w:proofErr w:type="gramEnd"/>
            <w:r w:rsidR="00A976E2" w:rsidRPr="00A976E2">
              <w:rPr>
                <w:i/>
                <w:lang w:val="ru-RU"/>
              </w:rPr>
              <w:t>рочитать может как учитель, так и подготовленный ученик)</w:t>
            </w:r>
          </w:p>
          <w:p w:rsidR="00ED73E5" w:rsidRPr="003D77F2" w:rsidRDefault="003D77F2" w:rsidP="005E57D8">
            <w:pPr>
              <w:shd w:val="clear" w:color="auto" w:fill="FFFFFF"/>
              <w:spacing w:after="0" w:line="240" w:lineRule="auto"/>
              <w:ind w:left="30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</w:t>
            </w:r>
            <w:r w:rsidR="00ED73E5" w:rsidRPr="003D77F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Мёртвые души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»</w:t>
            </w:r>
          </w:p>
          <w:p w:rsidR="00ED73E5" w:rsidRPr="003D77F2" w:rsidRDefault="00687F72" w:rsidP="003D77F2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ED73E5" w:rsidRPr="003D77F2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4"/>
                  <w:szCs w:val="24"/>
                  <w:lang w:eastAsia="ru-RU"/>
                </w:rPr>
                <w:t>Евгений Шинкаренко</w:t>
              </w:r>
            </w:hyperlink>
          </w:p>
          <w:p w:rsidR="005E57D8" w:rsidRDefault="00ED73E5" w:rsidP="008C7B9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много в этом мире мёртвых душ,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Они гниют, в живой телесной форме,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 этих душах демоны живут,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Тела возможно даже, в здравой норме,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Носители духовной нищеты,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Жестоки, лицемерны и коварны,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пустых глазах лишь жадности огни,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 живым же душам, крайне беспощадны,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Они не могут их простить понять,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Как можно быть другими, не такими,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Как можно деньги так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обожать,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 них нее пресмыкаться пред другими,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Такими же живыми мертвецами,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одной лишь только разницей, что те,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Имеют власть над мёртвыми рабами,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и они давно мертвы в душе,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Когда к ресурсам материальным доступ,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службе появился вдруг у Вас,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Несбыточные ранее желания,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успехом воплощаются, на раз,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Желание перерастает в жадность,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Становится вдруг страшно потерять,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 ресурсу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доступ, новые запросы,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Уж нелегко как раньше воплощать,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Страх порождает злобу и коварство,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слух ласкает только речь льстецов,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Они вас на руках </w:t>
            </w:r>
            <w:proofErr w:type="gramStart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носить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готовы,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Как матерей родных или отцов,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подхалимов,</w:t>
            </w:r>
            <w:r w:rsidR="005E5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тоже свои планы,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чтоб их хоть частично воплотить,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Они пред Вами будут унижаться,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Хвалить Вас, своих ближних поносить,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 в жизни, нишу каждый занимает,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Один работает, своим трудом,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Себе на хлеб насущный добывает,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Другой всё смотрит, что, где, как, почём,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5E57D8" w:rsidRDefault="005E57D8" w:rsidP="008C7B9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5E57D8" w:rsidRDefault="005E57D8" w:rsidP="008C7B9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73E5" w:rsidRPr="00E11198" w:rsidRDefault="00ED73E5" w:rsidP="008C7B9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мёртвых душ отсутствуют законы,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Мораль,</w:t>
            </w:r>
            <w:r w:rsidR="005E5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нормы, правила игры,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них есть цель, поменьше напрягаться,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быть на гребне жизненной волны,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если замаячит перспектива,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Предать</w:t>
            </w:r>
            <w:r w:rsidR="005E5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«отца» за крупный дивиденд,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«Отец»</w:t>
            </w:r>
            <w:r w:rsidR="005E5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 быстро стилет в спину,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поделом, взрастил ведь контингент,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Желание жить красиво, не преступно,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Дерзни, добейся славы, стань звездой,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помните, великое искусство,</w:t>
            </w:r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Всегда жить в мире</w:t>
            </w:r>
            <w:proofErr w:type="gramEnd"/>
            <w:r w:rsidRPr="00E11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собственной душой.</w:t>
            </w:r>
          </w:p>
          <w:p w:rsidR="005E57D8" w:rsidRDefault="005E57D8" w:rsidP="008C7B96">
            <w:pPr>
              <w:pStyle w:val="a8"/>
              <w:rPr>
                <w:b/>
                <w:lang w:val="ru-RU"/>
              </w:rPr>
            </w:pPr>
          </w:p>
          <w:p w:rsidR="005E57D8" w:rsidRDefault="005E57D8" w:rsidP="008C7B9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Дифференциация по образовательным потребностям</w:t>
            </w:r>
          </w:p>
          <w:p w:rsidR="005E57D8" w:rsidRDefault="005E57D8" w:rsidP="008C7B96">
            <w:pPr>
              <w:pStyle w:val="a8"/>
              <w:rPr>
                <w:b/>
                <w:lang w:val="ru-RU"/>
              </w:rPr>
            </w:pPr>
          </w:p>
          <w:p w:rsidR="00ED73E5" w:rsidRPr="00E11198" w:rsidRDefault="00F10F54" w:rsidP="008C7B96">
            <w:pPr>
              <w:pStyle w:val="a8"/>
              <w:rPr>
                <w:b/>
                <w:lang w:val="ru-RU"/>
              </w:rPr>
            </w:pPr>
            <w:r w:rsidRPr="00E11198">
              <w:rPr>
                <w:b/>
                <w:lang w:val="ru-RU"/>
              </w:rPr>
              <w:t>Домашнее задание по выбору:</w:t>
            </w:r>
          </w:p>
          <w:p w:rsidR="00F10F54" w:rsidRPr="00E11198" w:rsidRDefault="00F10F54" w:rsidP="008C7B96">
            <w:pPr>
              <w:pStyle w:val="a8"/>
              <w:rPr>
                <w:b/>
                <w:lang w:val="ru-RU"/>
              </w:rPr>
            </w:pPr>
            <w:r w:rsidRPr="00E11198">
              <w:rPr>
                <w:b/>
                <w:lang w:val="ru-RU"/>
              </w:rPr>
              <w:t>1.Эссе</w:t>
            </w:r>
            <w:r w:rsidR="005E57D8">
              <w:rPr>
                <w:b/>
                <w:lang w:val="ru-RU"/>
              </w:rPr>
              <w:t xml:space="preserve"> «Как соотнесены стихотворения современного поэта и поэма Н.В. Гоголя» (проведите параллели между ними)</w:t>
            </w:r>
          </w:p>
          <w:p w:rsidR="00F10F54" w:rsidRPr="00E11198" w:rsidRDefault="00F10F54" w:rsidP="008C7B96">
            <w:pPr>
              <w:pStyle w:val="a8"/>
              <w:rPr>
                <w:b/>
                <w:lang w:val="ru-RU"/>
              </w:rPr>
            </w:pPr>
            <w:r w:rsidRPr="00E11198">
              <w:rPr>
                <w:b/>
                <w:lang w:val="ru-RU"/>
              </w:rPr>
              <w:t xml:space="preserve">2. </w:t>
            </w:r>
            <w:r w:rsidR="005E57D8" w:rsidRPr="00E11198">
              <w:rPr>
                <w:b/>
                <w:lang w:val="ru-RU"/>
              </w:rPr>
              <w:t>Н</w:t>
            </w:r>
            <w:r w:rsidRPr="00E11198">
              <w:rPr>
                <w:b/>
                <w:lang w:val="ru-RU"/>
              </w:rPr>
              <w:t>аизусть понравившийся отрывок</w:t>
            </w:r>
          </w:p>
          <w:p w:rsidR="00F10F54" w:rsidRPr="00E11198" w:rsidRDefault="00F10F54" w:rsidP="005E57D8">
            <w:pPr>
              <w:pStyle w:val="a8"/>
              <w:rPr>
                <w:b/>
                <w:lang w:val="ru-RU"/>
              </w:rPr>
            </w:pPr>
            <w:r w:rsidRPr="00E11198">
              <w:rPr>
                <w:b/>
                <w:lang w:val="ru-RU"/>
              </w:rPr>
              <w:t xml:space="preserve">3. </w:t>
            </w:r>
            <w:r w:rsidR="00AE7178">
              <w:rPr>
                <w:b/>
                <w:lang w:val="ru-RU"/>
              </w:rPr>
              <w:t>П</w:t>
            </w:r>
            <w:r w:rsidR="005E57D8">
              <w:rPr>
                <w:b/>
                <w:lang w:val="ru-RU"/>
              </w:rPr>
              <w:t>ридумать и нарисовать герб к дому одного из помещиков, отражая внешнюю и внутреннюю суть образа</w:t>
            </w:r>
            <w:r w:rsidRPr="00E11198">
              <w:rPr>
                <w:b/>
                <w:lang w:val="ru-RU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8628D4" w:rsidRDefault="008628D4" w:rsidP="008C7B96">
            <w:pPr>
              <w:spacing w:after="0" w:line="240" w:lineRule="auto"/>
            </w:pPr>
          </w:p>
          <w:p w:rsidR="008628D4" w:rsidRDefault="008628D4" w:rsidP="008C7B96">
            <w:pPr>
              <w:spacing w:after="0" w:line="240" w:lineRule="auto"/>
            </w:pPr>
          </w:p>
          <w:p w:rsidR="008628D4" w:rsidRDefault="008628D4" w:rsidP="008C7B96">
            <w:pPr>
              <w:spacing w:after="0" w:line="240" w:lineRule="auto"/>
            </w:pPr>
          </w:p>
          <w:p w:rsidR="008628D4" w:rsidRDefault="008628D4" w:rsidP="008C7B96">
            <w:pPr>
              <w:spacing w:after="0" w:line="240" w:lineRule="auto"/>
            </w:pPr>
          </w:p>
          <w:p w:rsidR="008628D4" w:rsidRDefault="008628D4" w:rsidP="008C7B96">
            <w:pPr>
              <w:spacing w:after="0" w:line="240" w:lineRule="auto"/>
            </w:pPr>
          </w:p>
          <w:p w:rsidR="008628D4" w:rsidRDefault="008628D4" w:rsidP="008C7B96">
            <w:pPr>
              <w:spacing w:after="0" w:line="240" w:lineRule="auto"/>
            </w:pPr>
          </w:p>
          <w:p w:rsidR="007E1EEE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7E1EEE" w:rsidRPr="00EC400B"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https://www.stihi.ru/2011/01/24/9887</w:t>
              </w:r>
            </w:hyperlink>
            <w:r w:rsidR="007E1E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(стихотворение Е. Шинкаренко) </w:t>
            </w:r>
          </w:p>
        </w:tc>
      </w:tr>
      <w:tr w:rsidR="00A953CA" w:rsidRPr="00E11198" w:rsidTr="00494C06">
        <w:trPr>
          <w:trHeight w:val="4445"/>
        </w:trPr>
        <w:tc>
          <w:tcPr>
            <w:tcW w:w="1985" w:type="dxa"/>
          </w:tcPr>
          <w:p w:rsidR="00CB7DF1" w:rsidRPr="00E11198" w:rsidRDefault="0067591B" w:rsidP="008C7B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111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ПЛЕНАРИЙ:</w:t>
            </w:r>
          </w:p>
          <w:p w:rsidR="00A953CA" w:rsidRPr="00E11198" w:rsidRDefault="00A953CA" w:rsidP="008C7B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111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КОНЕЦ</w:t>
            </w:r>
          </w:p>
          <w:p w:rsidR="00A953CA" w:rsidRPr="00E11198" w:rsidRDefault="00687F72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 мин</w:t>
            </w:r>
            <w:bookmarkStart w:id="0" w:name="_GoBack"/>
            <w:bookmarkEnd w:id="0"/>
          </w:p>
        </w:tc>
        <w:tc>
          <w:tcPr>
            <w:tcW w:w="5670" w:type="dxa"/>
            <w:gridSpan w:val="3"/>
          </w:tcPr>
          <w:p w:rsidR="00494C06" w:rsidRPr="00E11198" w:rsidRDefault="00494C06" w:rsidP="005B0BBD">
            <w:pPr>
              <w:pStyle w:val="Default"/>
              <w:rPr>
                <w:b/>
                <w:bCs/>
                <w:i/>
                <w:iCs/>
              </w:rPr>
            </w:pPr>
            <w:r w:rsidRPr="00E11198">
              <w:rPr>
                <w:b/>
                <w:bCs/>
              </w:rPr>
              <w:t>Рефлексия</w:t>
            </w:r>
            <w:r w:rsidRPr="00E11198">
              <w:t xml:space="preserve"> </w:t>
            </w:r>
            <w:r w:rsidRPr="00E11198">
              <w:rPr>
                <w:b/>
                <w:bCs/>
                <w:i/>
                <w:iCs/>
              </w:rPr>
              <w:t>«Незаконченное предложение»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5"/>
              </w:numPr>
              <w:ind w:left="425"/>
            </w:pPr>
            <w:r w:rsidRPr="00E11198">
              <w:rPr>
                <w:bCs/>
              </w:rPr>
              <w:t>сегодня я узнал…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было интересно…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было трудно…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выполнял задания…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понял, что…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теперь я могу…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почувствовал, что…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приобрел…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научился…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у меня получилось 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смог…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я попробую…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меня удивило…</w:t>
            </w:r>
          </w:p>
          <w:p w:rsidR="00494C06" w:rsidRPr="00E11198" w:rsidRDefault="00494C06" w:rsidP="008C7B96">
            <w:pPr>
              <w:pStyle w:val="Default"/>
              <w:numPr>
                <w:ilvl w:val="0"/>
                <w:numId w:val="4"/>
              </w:numPr>
              <w:ind w:left="425"/>
            </w:pPr>
            <w:r w:rsidRPr="00E11198">
              <w:rPr>
                <w:bCs/>
              </w:rPr>
              <w:t>урок дал мне для жизни…</w:t>
            </w:r>
          </w:p>
          <w:p w:rsidR="00A953CA" w:rsidRPr="00E11198" w:rsidRDefault="00494C06" w:rsidP="00FE22F5">
            <w:pPr>
              <w:pStyle w:val="Default"/>
              <w:numPr>
                <w:ilvl w:val="0"/>
                <w:numId w:val="4"/>
              </w:numPr>
              <w:ind w:left="425"/>
              <w:rPr>
                <w:rFonts w:eastAsia="Andale Sans UI"/>
                <w:b/>
                <w:kern w:val="1"/>
                <w:lang w:eastAsia="zh-CN"/>
              </w:rPr>
            </w:pPr>
            <w:r w:rsidRPr="00E11198">
              <w:rPr>
                <w:bCs/>
              </w:rPr>
              <w:t>мне захотелось…</w:t>
            </w:r>
          </w:p>
        </w:tc>
        <w:tc>
          <w:tcPr>
            <w:tcW w:w="2127" w:type="dxa"/>
            <w:gridSpan w:val="2"/>
          </w:tcPr>
          <w:p w:rsidR="00A953CA" w:rsidRPr="00E11198" w:rsidRDefault="00E37183" w:rsidP="008C7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95250</wp:posOffset>
                  </wp:positionV>
                  <wp:extent cx="1116330" cy="150241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6" t="23629" r="50057" b="7637"/>
                          <a:stretch/>
                        </pic:blipFill>
                        <pic:spPr bwMode="auto">
                          <a:xfrm>
                            <a:off x="0" y="0"/>
                            <a:ext cx="1116330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545E" w:rsidRDefault="0099545E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57" w:type="pct"/>
        <w:tblInd w:w="108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3145"/>
        <w:gridCol w:w="3154"/>
        <w:gridCol w:w="3190"/>
      </w:tblGrid>
      <w:tr w:rsidR="009C4201" w:rsidRPr="00683AFB" w:rsidTr="00585AFB">
        <w:trPr>
          <w:trHeight w:hRule="exact" w:val="1837"/>
        </w:trPr>
        <w:tc>
          <w:tcPr>
            <w:tcW w:w="1657" w:type="pct"/>
          </w:tcPr>
          <w:p w:rsidR="009C4201" w:rsidRPr="00683AFB" w:rsidRDefault="009C4201" w:rsidP="00585AF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Дифференциация – как вы будете предоставлять больше поддержки? Какие задания вы будете давать более способным ученикам?</w:t>
            </w:r>
          </w:p>
        </w:tc>
        <w:tc>
          <w:tcPr>
            <w:tcW w:w="1662" w:type="pct"/>
          </w:tcPr>
          <w:p w:rsidR="009C4201" w:rsidRPr="00683AFB" w:rsidRDefault="009C4201" w:rsidP="00585AF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Оценивание – как вы планируете отслеживать прогресс/знания учащихся?</w:t>
            </w:r>
          </w:p>
        </w:tc>
        <w:tc>
          <w:tcPr>
            <w:tcW w:w="1681" w:type="pct"/>
          </w:tcPr>
          <w:p w:rsidR="009C4201" w:rsidRPr="00683AFB" w:rsidRDefault="009C4201" w:rsidP="00585AF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Меж</w:t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t>предмет</w:t>
            </w: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ные</w:t>
            </w:r>
            <w:proofErr w:type="spellEnd"/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 xml:space="preserve"> связи</w:t>
            </w: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t>З</w:t>
            </w: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t>доровье и безопасность</w:t>
            </w: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br/>
              <w:t xml:space="preserve">поддержка ИКТ </w:t>
            </w:r>
            <w:r w:rsidRPr="00683AFB">
              <w:rPr>
                <w:rFonts w:ascii="Times New Roman" w:hAnsi="Times New Roman"/>
                <w:b/>
                <w:sz w:val="24"/>
                <w:lang w:eastAsia="en-GB"/>
              </w:rPr>
              <w:br/>
              <w:t>Ценности</w:t>
            </w:r>
          </w:p>
          <w:p w:rsidR="009C4201" w:rsidRPr="00683AFB" w:rsidRDefault="009C4201" w:rsidP="00585AF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9C4201" w:rsidRPr="00683AFB" w:rsidTr="00585AFB">
        <w:trPr>
          <w:trHeight w:val="422"/>
        </w:trPr>
        <w:tc>
          <w:tcPr>
            <w:tcW w:w="1657" w:type="pct"/>
          </w:tcPr>
          <w:p w:rsidR="009C4201" w:rsidRDefault="00EE0972" w:rsidP="0046064A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Дифференциация</w:t>
            </w:r>
          </w:p>
          <w:p w:rsidR="00EE0972" w:rsidRDefault="00EE0972" w:rsidP="0046064A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>По классификации</w:t>
            </w:r>
          </w:p>
          <w:p w:rsidR="00EE0972" w:rsidRDefault="00EE0972" w:rsidP="0046064A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По оцениванию</w:t>
            </w:r>
          </w:p>
          <w:p w:rsidR="00EE0972" w:rsidRDefault="00EE0972" w:rsidP="0046064A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По источнику</w:t>
            </w:r>
          </w:p>
          <w:p w:rsidR="00EE0972" w:rsidRDefault="00EE0972" w:rsidP="0046064A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По заданию</w:t>
            </w:r>
          </w:p>
          <w:p w:rsidR="00EE0972" w:rsidRDefault="0046064A" w:rsidP="0046064A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Дифференцированное</w:t>
            </w:r>
            <w:r w:rsidR="00EE0972">
              <w:rPr>
                <w:rFonts w:ascii="Times New Roman" w:hAnsi="Times New Roman"/>
                <w:sz w:val="24"/>
                <w:lang w:eastAsia="en-GB"/>
              </w:rPr>
              <w:t xml:space="preserve"> домашнее задание</w:t>
            </w:r>
          </w:p>
          <w:p w:rsidR="004F7F9B" w:rsidRDefault="004F7F9B" w:rsidP="00CB1552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Более сильные обучающиеся при выполнении задания №4 объединяются в отдельную группу экспертов для выполнения более сложного задания. </w:t>
            </w:r>
            <w:r w:rsidR="00CB1552">
              <w:rPr>
                <w:rFonts w:ascii="Times New Roman" w:hAnsi="Times New Roman"/>
                <w:sz w:val="24"/>
                <w:lang w:eastAsia="en-GB"/>
              </w:rPr>
              <w:t xml:space="preserve">Такие учащиеся определяются по итогам работы на уроке. Участники групп под руководством учителя определяют, кто работал в течение урока наиболее активно. </w:t>
            </w:r>
          </w:p>
          <w:p w:rsidR="000713F6" w:rsidRPr="00683AFB" w:rsidRDefault="000713F6" w:rsidP="00CB1552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Поддержку от учителя может получить каждый обучающийся, задать интересующий вопрос, получить инструкцию, наставление. </w:t>
            </w:r>
          </w:p>
        </w:tc>
        <w:tc>
          <w:tcPr>
            <w:tcW w:w="1662" w:type="pct"/>
          </w:tcPr>
          <w:p w:rsidR="009C4201" w:rsidRDefault="00014DD1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 xml:space="preserve">Фронтальный опрос с </w:t>
            </w:r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>комментарием учителя «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Бургер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>»</w:t>
            </w:r>
          </w:p>
          <w:p w:rsidR="00014DD1" w:rsidRDefault="00014DD1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– словесное</w:t>
            </w:r>
          </w:p>
          <w:p w:rsidR="00014DD1" w:rsidRDefault="00014DD1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Обратная связь</w:t>
            </w:r>
          </w:p>
          <w:p w:rsidR="00014DD1" w:rsidRDefault="00014DD1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«Две звезды, одно пожелание»</w:t>
            </w:r>
          </w:p>
          <w:p w:rsidR="00014DD1" w:rsidRDefault="00014DD1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Рефлексия «Незаконченное предложение»</w:t>
            </w:r>
          </w:p>
          <w:p w:rsidR="00442758" w:rsidRPr="00683AFB" w:rsidRDefault="00442758" w:rsidP="00EE0972">
            <w:pPr>
              <w:numPr>
                <w:ilvl w:val="0"/>
                <w:numId w:val="7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Критериальное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оценивание </w:t>
            </w:r>
          </w:p>
        </w:tc>
        <w:tc>
          <w:tcPr>
            <w:tcW w:w="1681" w:type="pct"/>
          </w:tcPr>
          <w:p w:rsidR="009C4201" w:rsidRPr="00FE22F5" w:rsidRDefault="001A7F5B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lang w:eastAsia="en-GB"/>
              </w:rPr>
            </w:pPr>
            <w:proofErr w:type="spellStart"/>
            <w:r w:rsidRPr="00FE22F5">
              <w:rPr>
                <w:rFonts w:ascii="Times New Roman" w:hAnsi="Times New Roman"/>
                <w:b/>
                <w:lang w:eastAsia="en-GB"/>
              </w:rPr>
              <w:lastRenderedPageBreak/>
              <w:t>Межпредметные</w:t>
            </w:r>
            <w:proofErr w:type="spellEnd"/>
            <w:r w:rsidRPr="00FE22F5">
              <w:rPr>
                <w:rFonts w:ascii="Times New Roman" w:hAnsi="Times New Roman"/>
                <w:b/>
                <w:lang w:eastAsia="en-GB"/>
              </w:rPr>
              <w:t xml:space="preserve"> связи:</w:t>
            </w:r>
            <w:r w:rsidRPr="00FE22F5">
              <w:rPr>
                <w:rFonts w:ascii="Times New Roman" w:hAnsi="Times New Roman"/>
                <w:lang w:eastAsia="en-GB"/>
              </w:rPr>
              <w:t xml:space="preserve">  </w:t>
            </w:r>
            <w:r w:rsidRPr="00FE22F5">
              <w:rPr>
                <w:rFonts w:ascii="Times New Roman" w:hAnsi="Times New Roman" w:cs="Times New Roman"/>
                <w:bCs/>
                <w:szCs w:val="24"/>
              </w:rPr>
              <w:lastRenderedPageBreak/>
              <w:t>История, самопознание</w:t>
            </w:r>
            <w:r w:rsidR="000713F6">
              <w:rPr>
                <w:rFonts w:ascii="Times New Roman" w:hAnsi="Times New Roman" w:cs="Times New Roman"/>
                <w:bCs/>
                <w:szCs w:val="24"/>
              </w:rPr>
              <w:t>, русский язык</w:t>
            </w:r>
          </w:p>
          <w:p w:rsidR="001A7F5B" w:rsidRPr="00FE22F5" w:rsidRDefault="001A7F5B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lang w:eastAsia="en-GB"/>
              </w:rPr>
            </w:pPr>
            <w:r w:rsidRPr="00FE22F5">
              <w:rPr>
                <w:rFonts w:ascii="Times New Roman" w:hAnsi="Times New Roman"/>
                <w:b/>
                <w:lang w:eastAsia="en-GB"/>
              </w:rPr>
              <w:t xml:space="preserve">Здоровье и безопасность: проведение </w:t>
            </w:r>
            <w:proofErr w:type="spellStart"/>
            <w:r w:rsidRPr="00FE22F5">
              <w:rPr>
                <w:rFonts w:ascii="Times New Roman" w:hAnsi="Times New Roman"/>
                <w:b/>
                <w:lang w:eastAsia="en-GB"/>
              </w:rPr>
              <w:t>физминутки</w:t>
            </w:r>
            <w:proofErr w:type="spellEnd"/>
            <w:r w:rsidRPr="00FE22F5">
              <w:rPr>
                <w:rFonts w:ascii="Times New Roman" w:hAnsi="Times New Roman"/>
                <w:b/>
                <w:lang w:eastAsia="en-GB"/>
              </w:rPr>
              <w:t xml:space="preserve"> (разминка по тематике урока) </w:t>
            </w:r>
          </w:p>
          <w:p w:rsidR="001A7F5B" w:rsidRPr="00FE22F5" w:rsidRDefault="001A7F5B" w:rsidP="008B22C1">
            <w:pPr>
              <w:pStyle w:val="Default"/>
              <w:rPr>
                <w:sz w:val="22"/>
              </w:rPr>
            </w:pPr>
            <w:r w:rsidRPr="00FE22F5">
              <w:rPr>
                <w:sz w:val="22"/>
              </w:rPr>
              <w:t xml:space="preserve">Разминка 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sz w:val="22"/>
              </w:rPr>
            </w:pPr>
            <w:r w:rsidRPr="00FE22F5">
              <w:rPr>
                <w:sz w:val="22"/>
              </w:rPr>
              <w:t>Головой напишите сегодняшнее число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sz w:val="22"/>
              </w:rPr>
            </w:pPr>
            <w:r w:rsidRPr="00FE22F5">
              <w:rPr>
                <w:sz w:val="22"/>
              </w:rPr>
              <w:t>Нос: предмет, который мы сейчас изучаем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sz w:val="22"/>
              </w:rPr>
            </w:pPr>
            <w:r w:rsidRPr="00FE22F5">
              <w:rPr>
                <w:sz w:val="22"/>
              </w:rPr>
              <w:t>Правой вытянутой вперёд рукой – фамилию писателя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sz w:val="22"/>
              </w:rPr>
            </w:pPr>
            <w:r w:rsidRPr="00FE22F5">
              <w:rPr>
                <w:sz w:val="22"/>
              </w:rPr>
              <w:t>Левой рукой – фамилию главного героя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sz w:val="22"/>
              </w:rPr>
            </w:pPr>
            <w:r w:rsidRPr="00FE22F5">
              <w:rPr>
                <w:sz w:val="22"/>
              </w:rPr>
              <w:t>Левой ногой – названия города, в который приехал герой</w:t>
            </w:r>
          </w:p>
          <w:p w:rsidR="001A7F5B" w:rsidRPr="00FE22F5" w:rsidRDefault="001A7F5B" w:rsidP="008B22C1">
            <w:pPr>
              <w:pStyle w:val="Default"/>
              <w:numPr>
                <w:ilvl w:val="0"/>
                <w:numId w:val="9"/>
              </w:numPr>
              <w:ind w:left="397"/>
              <w:rPr>
                <w:b/>
                <w:sz w:val="22"/>
              </w:rPr>
            </w:pPr>
            <w:r w:rsidRPr="00FE22F5">
              <w:rPr>
                <w:sz w:val="22"/>
              </w:rPr>
              <w:t>Правой ногой – количество помещиков</w:t>
            </w:r>
          </w:p>
          <w:p w:rsidR="001A7F5B" w:rsidRPr="00FE22F5" w:rsidRDefault="008B22C1" w:rsidP="00DA2FF7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lang w:eastAsia="en-GB"/>
              </w:rPr>
            </w:pPr>
            <w:r w:rsidRPr="00FE22F5">
              <w:rPr>
                <w:rFonts w:ascii="Times New Roman" w:hAnsi="Times New Roman"/>
                <w:b/>
                <w:lang w:eastAsia="en-GB"/>
              </w:rPr>
              <w:t xml:space="preserve">Поддержка ИКТ: </w:t>
            </w:r>
            <w:r w:rsidR="00130C14" w:rsidRPr="00FE22F5">
              <w:rPr>
                <w:rFonts w:ascii="Times New Roman" w:hAnsi="Times New Roman" w:cs="Times New Roman"/>
                <w:szCs w:val="24"/>
                <w:lang w:eastAsia="en-GB"/>
              </w:rPr>
              <w:t xml:space="preserve">Электронная презентация </w:t>
            </w:r>
            <w:r w:rsidR="00130C14" w:rsidRPr="00FE22F5">
              <w:rPr>
                <w:rFonts w:ascii="Times New Roman" w:hAnsi="Times New Roman" w:cs="Times New Roman"/>
                <w:szCs w:val="24"/>
                <w:lang w:val="en-US" w:eastAsia="en-GB"/>
              </w:rPr>
              <w:t>Power</w:t>
            </w:r>
            <w:r w:rsidR="00130C14" w:rsidRPr="00FE22F5">
              <w:rPr>
                <w:rFonts w:ascii="Times New Roman" w:hAnsi="Times New Roman" w:cs="Times New Roman"/>
                <w:szCs w:val="24"/>
                <w:lang w:eastAsia="en-GB"/>
              </w:rPr>
              <w:t xml:space="preserve"> </w:t>
            </w:r>
            <w:r w:rsidR="00130C14" w:rsidRPr="00FE22F5">
              <w:rPr>
                <w:rFonts w:ascii="Times New Roman" w:hAnsi="Times New Roman" w:cs="Times New Roman"/>
                <w:szCs w:val="24"/>
                <w:lang w:val="en-US" w:eastAsia="en-GB"/>
              </w:rPr>
              <w:t>Point</w:t>
            </w:r>
          </w:p>
          <w:p w:rsidR="00DA2FF7" w:rsidRPr="000713F6" w:rsidRDefault="00DA2FF7" w:rsidP="00DA2FF7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 w:rsidRPr="00FE22F5">
              <w:rPr>
                <w:rFonts w:ascii="Times New Roman" w:hAnsi="Times New Roman"/>
                <w:b/>
                <w:lang w:eastAsia="en-GB"/>
              </w:rPr>
              <w:t>Ценности:</w:t>
            </w:r>
            <w:r w:rsidRPr="00FE22F5">
              <w:rPr>
                <w:rFonts w:ascii="Times New Roman" w:hAnsi="Times New Roman"/>
                <w:lang w:eastAsia="en-GB"/>
              </w:rPr>
              <w:t xml:space="preserve"> </w:t>
            </w:r>
            <w:r w:rsidRPr="00FE22F5">
              <w:rPr>
                <w:rFonts w:ascii="Times New Roman" w:hAnsi="Times New Roman" w:cs="Times New Roman"/>
                <w:szCs w:val="24"/>
                <w:lang w:eastAsia="en-GB"/>
              </w:rPr>
              <w:t>Способствовать формированию нравственных ценностей, развивать навыки совместной работы</w:t>
            </w:r>
            <w:r w:rsidR="000713F6">
              <w:rPr>
                <w:rFonts w:ascii="Times New Roman" w:hAnsi="Times New Roman" w:cs="Times New Roman"/>
                <w:szCs w:val="24"/>
                <w:lang w:eastAsia="en-GB"/>
              </w:rPr>
              <w:t>, способствует развитию гармоничной, всесторонне развитой, зрелой личности</w:t>
            </w:r>
          </w:p>
          <w:p w:rsidR="000713F6" w:rsidRPr="00683AFB" w:rsidRDefault="000713F6" w:rsidP="000713F6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0713F6" w:rsidRPr="00683AFB" w:rsidTr="000713F6">
        <w:trPr>
          <w:trHeight w:val="422"/>
        </w:trPr>
        <w:tc>
          <w:tcPr>
            <w:tcW w:w="1657" w:type="pct"/>
          </w:tcPr>
          <w:p w:rsidR="000713F6" w:rsidRDefault="000713F6" w:rsidP="0046064A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>АМО (активные методы обучения</w:t>
            </w:r>
            <w:proofErr w:type="gramEnd"/>
          </w:p>
        </w:tc>
        <w:tc>
          <w:tcPr>
            <w:tcW w:w="3343" w:type="pct"/>
            <w:gridSpan w:val="2"/>
          </w:tcPr>
          <w:p w:rsidR="000713F6" w:rsidRDefault="000713F6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Работа в группах постоянного и сменного состава «ДЖИГСО</w:t>
            </w:r>
          </w:p>
          <w:p w:rsidR="000713F6" w:rsidRDefault="000713F6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Заполнение таблиц</w:t>
            </w:r>
          </w:p>
          <w:p w:rsidR="000713F6" w:rsidRDefault="000713F6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Составление и заполнение кластера</w:t>
            </w:r>
          </w:p>
          <w:p w:rsidR="007E3B28" w:rsidRPr="00FE22F5" w:rsidRDefault="007E3B28" w:rsidP="008B22C1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«Незаконченное предложение»</w:t>
            </w:r>
          </w:p>
        </w:tc>
      </w:tr>
    </w:tbl>
    <w:p w:rsidR="009C4201" w:rsidRDefault="009C4201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8C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68" w:rsidRDefault="00E52F68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для учителя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48"/>
        <w:gridCol w:w="5323"/>
      </w:tblGrid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r w:rsidRPr="00E52F68">
              <w:t xml:space="preserve">Вопрос </w:t>
            </w:r>
          </w:p>
        </w:tc>
        <w:tc>
          <w:tcPr>
            <w:tcW w:w="6096" w:type="dxa"/>
          </w:tcPr>
          <w:p w:rsidR="00E52F68" w:rsidRPr="00E52F68" w:rsidRDefault="00E52F68" w:rsidP="00E52F68">
            <w:r w:rsidRPr="00E52F68">
              <w:t>Предполагаемый ответ</w:t>
            </w:r>
          </w:p>
        </w:tc>
      </w:tr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Анализ образа Манилова.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Кого из помещиков Чичиков навещает первым?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Когда происходит первая встреча Чичикова с Маниловым? 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деталь в описании героя является преобладающей?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скрывается за улыбчивостью Манилова? Как сам автор характеризует героя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деталей Гоголь придаёт комическую окраску образам своих персонажей?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Какова отличительная черта Манилова?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 каким выводам автор приводит читателей?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Вывод. </w:t>
            </w:r>
          </w:p>
          <w:p w:rsidR="00E52F68" w:rsidRPr="00E52F68" w:rsidRDefault="00E52F68" w:rsidP="00E52F6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E52F68" w:rsidRPr="00E52F68" w:rsidRDefault="00E52F68" w:rsidP="00E52F68">
            <w:pPr>
              <w:rPr>
                <w:sz w:val="24"/>
                <w:szCs w:val="24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Тема сахара и сладости, автор своими сравнениями добивается того, что у читателя появляется чувство, близкое к физическому отвращению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Приятная маниловская улыбка для всех – это признак глубокого равнодушия ко всему окружающему; такие люди не способны испытывать гнев, скорбь, радость</w:t>
            </w:r>
            <w:r w:rsidRPr="00E52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2F68" w:rsidRPr="00E52F68" w:rsidRDefault="00E52F68" w:rsidP="00E52F68">
            <w:pPr>
              <w:rPr>
                <w:sz w:val="24"/>
                <w:szCs w:val="24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Составной частью гоголевского портретного рисунка являются позы, одежда, движения, жесты, мимика. С их помощью писатель усиливает комическую окраску образов, раскрывает подлинную сущность героя. Жесты Манилова свидетельствуют об умственном бессилии, неспособность постигнуть то, что выходит за пределы его убогого мирка.</w:t>
            </w:r>
          </w:p>
          <w:p w:rsidR="00E52F68" w:rsidRPr="00E52F68" w:rsidRDefault="00E52F68" w:rsidP="00E52F68">
            <w:pPr>
              <w:rPr>
                <w:sz w:val="24"/>
                <w:szCs w:val="24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Главная его психологическая черта – желание всем и всегда нравиться.</w:t>
            </w:r>
          </w:p>
          <w:p w:rsidR="00E52F68" w:rsidRPr="00E52F68" w:rsidRDefault="00E52F68" w:rsidP="00E52F68">
            <w:pPr>
              <w:rPr>
                <w:sz w:val="24"/>
                <w:szCs w:val="24"/>
              </w:rPr>
            </w:pP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Манилов – спокойный наблюдатель всего происходящего; взяточники, воры, казнокрады – все для него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препочтеннейшие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люди. Манилов – человек неопределённый, в нём нет живых человеческих желаний. Это мёртвая душа, человек “так себе, ни то ни сё”.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Вместо настоящего чувства - у Манилова “приятная улыбка”, приторная любезность и чувствительная фраза; вместо мысли – какие-то бессвязные, глупые размышления, вместо деятельности – или пустые мечты, или такие результаты “труда”, как “горки выбитой из трубки золы, расставленные не без старания очень красивыми рядками”.</w:t>
            </w:r>
          </w:p>
          <w:p w:rsidR="00E52F68" w:rsidRPr="00E52F68" w:rsidRDefault="00E52F68" w:rsidP="00E52F68">
            <w:pPr>
              <w:rPr>
                <w:sz w:val="24"/>
                <w:szCs w:val="24"/>
              </w:rPr>
            </w:pPr>
          </w:p>
        </w:tc>
      </w:tr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t>Анализ образа Коробочки.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Рассказать кратко содержание 3-й главы.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Что можно узнать о главной черте характера Коробочки из прямой авторской характеристики?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Какие черты характера Коробочки выявились в сцене торга?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Каково положение крестьян у Коробочки?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Сделайте вывод о смысле хозяйственности Коробочки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Что сделало Коробочку такой?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Вывод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096" w:type="dxa"/>
          </w:tcPr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lastRenderedPageBreak/>
              <w:t xml:space="preserve">Гоголь не скрывает иронии в отношении её мыслительных способностей: задумалась, открыла рот, смотрела почти со страхом. “Ну, баба, кажется,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крепколобая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!”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Сущность характера Коробочки особо видна через диалогическую речь персонажей. Диалог Коробочки и Чичикова – шедевр комедийного искусства. Этот разговор можно назвать диалогом глухих.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Просмотр видеофрагмента “Диалог Коробочки и Чичикова”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Её не смутила торговля мёртвыми душами, она 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lastRenderedPageBreak/>
              <w:t>готова торговать и покойниками, только боится продешевить. Ей присуща нудная медлительность и осторожность. Она отправилась в город, чтобы узнать, почём нынче продают “мертвые души”.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Деревенька – источник мёда, сала, пеньки, которыми Коробочка торгует. Поторговывает она и крестьянами.</w:t>
            </w:r>
          </w:p>
          <w:p w:rsidR="00E52F68" w:rsidRPr="00E52F68" w:rsidRDefault="00E52F68" w:rsidP="00E52F68"/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Оказывается, помещичья хозяйственность может иметь такой же подлый, бесчеловечный смысл, как и бесхозяйственность.</w:t>
            </w:r>
          </w:p>
          <w:p w:rsidR="00E52F68" w:rsidRPr="00E52F68" w:rsidRDefault="00E52F68" w:rsidP="00E52F68"/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Традиции в условиях патриархального быта подавили личность Коробочки, остановили её интеллектуальное развитие на очень низком уровне; все стороны жизни, не связанные с накопительством, остались для неё недоступными.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“Дубинноголовая” Коробочка – воплощение тех традиций, которые сложились у захолустных мелких помещиков, ведущих натуральное хозяйство.</w:t>
            </w:r>
          </w:p>
          <w:p w:rsidR="00E52F68" w:rsidRPr="00E52F68" w:rsidRDefault="00E52F68" w:rsidP="00E52F68"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Она представитель уходящей, умирающей России, и в ней самой нет жизни, так как она обращена не в будущее, а в прошлое.</w:t>
            </w:r>
          </w:p>
        </w:tc>
      </w:tr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lastRenderedPageBreak/>
              <w:t xml:space="preserve">Анализ образа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t>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shd w:val="clear" w:color="auto" w:fill="FFFFFF"/>
                <w:lang w:eastAsia="ru-RU"/>
              </w:rPr>
              <w:t xml:space="preserve">Какова Авторская характеристика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shd w:val="clear" w:color="auto" w:fill="FFFFFF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shd w:val="clear" w:color="auto" w:fill="FFFFFF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- Как разоблачается желание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приврать?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Какова речь героя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- Каковы жизненные цели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Вывод.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 Слайд 8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096" w:type="dxa"/>
          </w:tcPr>
          <w:p w:rsidR="00E52F68" w:rsidRPr="00E52F68" w:rsidRDefault="00E52F68" w:rsidP="00E52F68"/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Состоит из отдельных фрагментов, в которых рассказывается о привычках героя, эпизодах из его жизни, манерах и поведении в обществе. Каждая из этих зарисовок представляет собой сжатый рассказ, раскрывающий ту или иную черту его характера: пьяный разгул, страсть всё менять, пристрастие к игре в карты, пустые пошлые разговоры, сплошное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враньё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В кабинете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показаны турецкие кинжалы, на одном из которых было вырезано: мастер Савелий Сибиряков.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Речь бранная: фетюк, свинтус,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подлец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, дрянь. И в этом обнаруживается не только личная, но и социальная черта. Он уверен, что ему позволено безнаказанно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оскорблять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, обманывать – ведь он помещик, дворянин, хозяин жизни.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Ноздрёву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дорога не прибыль: этот трактирный герой никак не годится на роль приобретателя. Им владеет жажда удовольствий – таких, которые доступны его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пакостной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душе. И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ближнему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Ноздрёв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пакостит с удовольствием, без всяких злобных намерений, даже добродушно, так как ближний для него – только средство или источник удовольствий. Отказано в удовольствии или оно не состоялось: “фетюк”, “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подлец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”, “дрянь”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В целом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Ноздрёв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– малоприятный человек, так как понятия чести, совести, человеческого достоинства у него полностью отсутствуют.</w:t>
            </w:r>
          </w:p>
          <w:p w:rsidR="00E52F68" w:rsidRPr="00E52F68" w:rsidRDefault="00E52F68" w:rsidP="00E52F68">
            <w:pPr>
              <w:shd w:val="clear" w:color="auto" w:fill="FFFFFF"/>
            </w:pPr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Энергия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Ноздрёва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 xml:space="preserve"> превратилась в скандальную суету, бесцельную и разрушительную.</w:t>
            </w:r>
          </w:p>
        </w:tc>
      </w:tr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t>Анализ образа Собакевича.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Какие детали-вещи использует Гоголь при характеристике Собакевича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Есть ли разница в характеристике Собакевича в 1-й и 5-й главах?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Что поражает в портрете Собакевича?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Почему Чичиков в разговоре с Собакевичем осторожен: не назвал души умершими, а только несуществующими?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Вывод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096" w:type="dxa"/>
          </w:tcPr>
          <w:p w:rsidR="00E52F68" w:rsidRPr="00E52F68" w:rsidRDefault="00E52F68" w:rsidP="00E52F68"/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Описание господского дома: “…виднелся деревянный дом с мезонином… “…Словом, всё, на что ни глядел 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lastRenderedPageBreak/>
              <w:t xml:space="preserve">он, было упористо, без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пошатки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, в каком-то крепком и неуклюжем порядке.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Греческие герои на картинках в его гостиной были крепкие, с толстыми лежаками, неслыханными</w:t>
            </w: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усами.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В 1-й главе Собакевич характеризуется как человек “неуклюжий на взгляд”. Это качество подчёркивается и углубляется в 5-й главе: он похож “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на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средней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величины медведя”. Автор настойчиво обыгрывает слово “медведь”: фрак медвежьего цвета, звали его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Михайлом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Семёновичем.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Словами Чичикова автор высказывает своё заключение: “Родился ли ты уж так медведем или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омедведила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 тебя захолустная жизнь…”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В портрете бросается в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глаза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прежде всего цвет лица: “..каменный, горячий, какой бывает на медном пятаке”;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“Известно, что есть много на свете таких лиц, над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отделкою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 которых натура недолго мудрила, не употребляла никаких мелких инструментов, как-то: напильников, буравчика и прочего, но просто рубила со всего плеча: хватила топором раз – вышел нос, хватила в другой – вышли губы, большим сверлом ковырнула глаза…”</w:t>
            </w:r>
            <w:proofErr w:type="gramEnd"/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“Чичиков ещё раз взглянул на него искоса, когда проходили они в столовую: медведь! Совершенный медведь!”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Собакевич сразу “учуял”, что предложенная сделка – жульническая. Но даже глазом не моргнул.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“Вам нужно мёртвых душ? – спросил Собакевич очень просто, без малейшего удивления, как бы речь шла о хлебе”.</w:t>
            </w:r>
          </w:p>
          <w:p w:rsidR="00E52F68" w:rsidRPr="00E52F68" w:rsidRDefault="00E52F68" w:rsidP="00E52F68"/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Автор подчёркивает корыстолюбие, узость интересов, косность помещика. Сила и прочность Собакевича ведут к скованности, неуклюжести, неподвижности.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Прав Чичиков, думая, что Собакевич и в Петербурге остался бы кулаком, хотя и воспитали его по моде. Да вышло бы ещё хуже: “попробуй он слегка верхушек какой-нибудь науки, даст он знать потом, занявши место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повиднее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. Всем тем,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которые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 в самом деле узнали какую-нибудь науку.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Собакевич, как и Коробочка, по-хозяйски умён и практичен: они не разоряют мужиков, потому что это невыгодно им самим. Они знают, что в этом мире всё продаётся и покупается</w:t>
            </w: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E52F68" w:rsidRPr="00E52F68" w:rsidRDefault="00E52F68" w:rsidP="00E52F68"/>
        </w:tc>
      </w:tr>
      <w:tr w:rsidR="00E52F68" w:rsidRPr="00E52F68" w:rsidTr="00585AFB">
        <w:tc>
          <w:tcPr>
            <w:tcW w:w="4785" w:type="dxa"/>
          </w:tcPr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b/>
                <w:bCs/>
                <w:szCs w:val="28"/>
                <w:shd w:val="clear" w:color="auto" w:fill="FFFFFF"/>
                <w:lang w:eastAsia="ru-RU"/>
              </w:rPr>
              <w:lastRenderedPageBreak/>
              <w:t>Анализ образа Плюшкина.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Тема нравственного падения, духовной смерти “хозяев жизни” завершается главой, посвящённой Плюшкину.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Плюшкин – последний портрет в галерее помещиков. Перед нами – полное крушение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человеческого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человеке.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Как и почему трудолюбивый хозяин превратился в “прореху на человечество”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- Почему глава о Плюшкине начинается с лирического отступления о юности?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Зачем Гоголь подробно излагает историю жизни Плюшкина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Образ Плюшкина является воплощением крайней ветхости и заплесневелости, и в характеристике предметов, связанных с ним, Гоголь отразил эти качества.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Найти в тексте художественные средства, с помощью которых автор раскрывает сущность образа Плюшкина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lang w:eastAsia="ru-RU"/>
              </w:rPr>
              <w:t>.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Вывод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Итак, с какой целью выведен в поэме образ Плюшкина</w:t>
            </w:r>
            <w:r w:rsidRPr="00E52F68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8"/>
                <w:lang w:eastAsia="ru-RU"/>
              </w:rPr>
              <w:t>?</w:t>
            </w:r>
          </w:p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096" w:type="dxa"/>
          </w:tcPr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lastRenderedPageBreak/>
              <w:t xml:space="preserve">Гоголь обращается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у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прошлому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 xml:space="preserve"> героя, так как нравственное уродство те же, что и у других помещиков: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душевладение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, порождающее бездушие, утрату представления о смысле жизни, о нравственном долге, об ответственности за всё, сто происходит вокруг. Трагизм Плюшкина в том, что он утратил связь с людьми. Он во всех, даже в родных детях и внуках, видит врагов, готовых расхитить добро</w:t>
            </w: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E52F68" w:rsidRPr="00E52F68" w:rsidRDefault="00E52F68" w:rsidP="00E52F68"/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Ветхость на всех строениях, бревно на избах было темно и старо, крыши сквозили, как решето, ограда изломанная…</w:t>
            </w:r>
          </w:p>
          <w:p w:rsidR="00E52F68" w:rsidRPr="00E52F68" w:rsidRDefault="00E52F68" w:rsidP="00E52F68"/>
          <w:p w:rsidR="00E52F68" w:rsidRPr="00E52F68" w:rsidRDefault="00E52F68" w:rsidP="00E52F68">
            <w:pPr>
              <w:shd w:val="clear" w:color="auto" w:fill="FFFFFF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Плесенью, пылью, гнилью, смертью так и веет от </w:t>
            </w:r>
            <w:proofErr w:type="spellStart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плюшкинского</w:t>
            </w:r>
            <w:proofErr w:type="spellEnd"/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имения. Холодят сердце и другие детали: ни дочери, ни сыну старик не дал ни копейки.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Последовательно, от героя к герою, Гоголь обнажает никчёмную жизнь помещиков.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Образы помещиков даны по мере их духовного оскудения и морального падения.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Показано, как постепенно совершался распад человеческой личности.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 xml:space="preserve">Когда-то Плюшкин только был бережливым хозяином. Жажда обогащения превратила его в </w:t>
            </w:r>
            <w:proofErr w:type="gramStart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скрягу</w:t>
            </w:r>
            <w:proofErr w:type="gramEnd"/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, изолировала от общества.</w:t>
            </w:r>
          </w:p>
          <w:p w:rsidR="00E52F68" w:rsidRPr="00E52F68" w:rsidRDefault="00E52F68" w:rsidP="00E52F68">
            <w:pPr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shd w:val="clear" w:color="auto" w:fill="FFFFFF"/>
                <w:lang w:eastAsia="ru-RU"/>
              </w:rPr>
              <w:t>В его образе раскрыта одна из разновидностей духовной смерти. Образ Плюшкина типичен.</w:t>
            </w:r>
          </w:p>
          <w:p w:rsidR="00E52F68" w:rsidRPr="00E52F68" w:rsidRDefault="00E52F68" w:rsidP="00E52F68">
            <w:pPr>
              <w:shd w:val="clear" w:color="auto" w:fill="FFFFFF"/>
            </w:pP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Гоголь с горечью восклицал:</w:t>
            </w:r>
            <w:r w:rsidRPr="00E52F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 </w:t>
            </w:r>
            <w:r w:rsidRPr="00E52F68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“И до такой ничтожности, мелочности, гадости мог снизойти человек! Мог так измениться! И похоже это на правду? Всё похоже на правду, всё может статься с человеком”.</w:t>
            </w:r>
          </w:p>
        </w:tc>
      </w:tr>
    </w:tbl>
    <w:p w:rsidR="00E52F68" w:rsidRDefault="00E52F68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CA14B1C" wp14:editId="02CB641E">
            <wp:simplePos x="0" y="0"/>
            <wp:positionH relativeFrom="margin">
              <wp:posOffset>-915906</wp:posOffset>
            </wp:positionH>
            <wp:positionV relativeFrom="margin">
              <wp:posOffset>2182214</wp:posOffset>
            </wp:positionV>
            <wp:extent cx="7304405" cy="46748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21879" r="10659" b="10990"/>
                    <a:stretch/>
                  </pic:blipFill>
                  <pic:spPr bwMode="auto">
                    <a:xfrm>
                      <a:off x="0" y="0"/>
                      <a:ext cx="7304405" cy="467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4A6" w:rsidRDefault="007634A6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4C0" w:rsidRDefault="007E54C0" w:rsidP="00E52F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634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Кластер «Образ помещиков»</w:t>
      </w:r>
    </w:p>
    <w:p w:rsidR="007E54C0" w:rsidRDefault="007E54C0" w:rsidP="007E54C0">
      <w:pPr>
        <w:spacing w:after="0" w:line="240" w:lineRule="auto"/>
        <w:jc w:val="center"/>
        <w:rPr>
          <w:b/>
          <w:noProof/>
          <w:lang w:eastAsia="ru-RU"/>
        </w:rPr>
      </w:pPr>
    </w:p>
    <w:p w:rsidR="004A5DA3" w:rsidRPr="004A5DA3" w:rsidRDefault="004A5DA3" w:rsidP="004A5DA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4A5DA3">
        <w:rPr>
          <w:rFonts w:ascii="Times New Roman" w:hAnsi="Times New Roman" w:cs="Times New Roman"/>
          <w:b/>
          <w:sz w:val="36"/>
          <w:szCs w:val="28"/>
          <w:lang w:val="en-US"/>
        </w:rPr>
        <w:t>Образы</w:t>
      </w:r>
      <w:proofErr w:type="spellEnd"/>
      <w:r w:rsidRPr="004A5DA3">
        <w:rPr>
          <w:rFonts w:ascii="Times New Roman" w:hAnsi="Times New Roman" w:cs="Times New Roman"/>
          <w:b/>
          <w:sz w:val="36"/>
          <w:szCs w:val="28"/>
          <w:lang w:val="en-US"/>
        </w:rPr>
        <w:t xml:space="preserve"> </w:t>
      </w:r>
      <w:proofErr w:type="spellStart"/>
      <w:r w:rsidRPr="004A5DA3">
        <w:rPr>
          <w:rFonts w:ascii="Times New Roman" w:hAnsi="Times New Roman" w:cs="Times New Roman"/>
          <w:b/>
          <w:sz w:val="36"/>
          <w:szCs w:val="28"/>
          <w:lang w:val="en-US"/>
        </w:rPr>
        <w:t>помещиков</w:t>
      </w:r>
      <w:proofErr w:type="spellEnd"/>
      <w:r w:rsidRPr="004A5DA3">
        <w:rPr>
          <w:rFonts w:ascii="Times New Roman" w:hAnsi="Times New Roman" w:cs="Times New Roman"/>
          <w:b/>
          <w:sz w:val="36"/>
          <w:szCs w:val="28"/>
          <w:lang w:val="en-US"/>
        </w:rPr>
        <w:t>.</w:t>
      </w:r>
      <w:proofErr w:type="gramEnd"/>
      <w:r w:rsidRPr="004A5DA3">
        <w:rPr>
          <w:rFonts w:ascii="Times New Roman" w:hAnsi="Times New Roman" w:cs="Times New Roman"/>
          <w:b/>
          <w:sz w:val="36"/>
          <w:szCs w:val="28"/>
        </w:rPr>
        <w:t xml:space="preserve"> Манилов.</w:t>
      </w:r>
    </w:p>
    <w:tbl>
      <w:tblPr>
        <w:tblStyle w:val="20"/>
        <w:tblW w:w="9751" w:type="dxa"/>
        <w:tblLook w:val="04A0" w:firstRow="1" w:lastRow="0" w:firstColumn="1" w:lastColumn="0" w:noHBand="0" w:noVBand="1"/>
      </w:tblPr>
      <w:tblGrid>
        <w:gridCol w:w="4875"/>
        <w:gridCol w:w="4876"/>
      </w:tblGrid>
      <w:tr w:rsidR="004A5DA3" w:rsidRPr="004A5DA3" w:rsidTr="004A5DA3">
        <w:trPr>
          <w:trHeight w:val="4439"/>
        </w:trPr>
        <w:tc>
          <w:tcPr>
            <w:tcW w:w="4875" w:type="dxa"/>
            <w:tcBorders>
              <w:top w:val="nil"/>
              <w:left w:val="nil"/>
              <w:bottom w:val="single" w:sz="4" w:space="0" w:color="auto"/>
            </w:tcBorders>
          </w:tcPr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  <w:r w:rsidRPr="004A5DA3">
              <w:rPr>
                <w:b/>
                <w:sz w:val="28"/>
                <w:szCs w:val="28"/>
              </w:rPr>
              <w:t>Окружающая обстановка</w:t>
            </w: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5008DE" w:rsidP="004A5DA3">
            <w:pPr>
              <w:jc w:val="center"/>
              <w:rPr>
                <w:b/>
                <w:sz w:val="28"/>
                <w:szCs w:val="28"/>
              </w:rPr>
            </w:pPr>
            <w:r w:rsidRPr="004A5DA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2FE8875" wp14:editId="19C5A721">
                  <wp:simplePos x="0" y="0"/>
                  <wp:positionH relativeFrom="margin">
                    <wp:posOffset>2400935</wp:posOffset>
                  </wp:positionH>
                  <wp:positionV relativeFrom="margin">
                    <wp:posOffset>2428875</wp:posOffset>
                  </wp:positionV>
                  <wp:extent cx="1276985" cy="2159635"/>
                  <wp:effectExtent l="266700" t="266700" r="304165" b="297815"/>
                  <wp:wrapNone/>
                  <wp:docPr id="9" name="Рисунок 9" descr="сканирование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215963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76" w:type="dxa"/>
            <w:tcBorders>
              <w:top w:val="nil"/>
              <w:bottom w:val="single" w:sz="4" w:space="0" w:color="auto"/>
              <w:right w:val="nil"/>
            </w:tcBorders>
          </w:tcPr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  <w:r w:rsidRPr="004A5DA3">
              <w:rPr>
                <w:b/>
                <w:sz w:val="28"/>
                <w:szCs w:val="28"/>
              </w:rPr>
              <w:t>Портрет</w:t>
            </w:r>
          </w:p>
        </w:tc>
      </w:tr>
      <w:tr w:rsidR="004A5DA3" w:rsidRPr="004A5DA3" w:rsidTr="004A5DA3">
        <w:trPr>
          <w:trHeight w:val="6624"/>
        </w:trPr>
        <w:tc>
          <w:tcPr>
            <w:tcW w:w="4875" w:type="dxa"/>
            <w:tcBorders>
              <w:left w:val="nil"/>
              <w:bottom w:val="nil"/>
            </w:tcBorders>
          </w:tcPr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  <w:r w:rsidRPr="004A5DA3">
              <w:rPr>
                <w:b/>
                <w:sz w:val="28"/>
                <w:szCs w:val="28"/>
              </w:rPr>
              <w:t>Характер</w:t>
            </w: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76" w:type="dxa"/>
            <w:tcBorders>
              <w:bottom w:val="nil"/>
              <w:right w:val="nil"/>
            </w:tcBorders>
          </w:tcPr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</w:p>
          <w:p w:rsidR="004A5DA3" w:rsidRPr="004A5DA3" w:rsidRDefault="004A5DA3" w:rsidP="004A5DA3">
            <w:pPr>
              <w:jc w:val="center"/>
              <w:rPr>
                <w:b/>
                <w:sz w:val="28"/>
                <w:szCs w:val="28"/>
              </w:rPr>
            </w:pPr>
            <w:r w:rsidRPr="004A5DA3">
              <w:rPr>
                <w:b/>
                <w:sz w:val="28"/>
                <w:szCs w:val="28"/>
              </w:rPr>
              <w:t xml:space="preserve">            Отношение к просьбе Чичикова</w:t>
            </w:r>
          </w:p>
        </w:tc>
      </w:tr>
    </w:tbl>
    <w:p w:rsidR="007E54C0" w:rsidRDefault="007E54C0" w:rsidP="007E54C0">
      <w:pPr>
        <w:spacing w:after="0" w:line="240" w:lineRule="auto"/>
        <w:jc w:val="center"/>
        <w:rPr>
          <w:b/>
          <w:noProof/>
          <w:lang w:eastAsia="ru-RU"/>
        </w:rPr>
      </w:pPr>
    </w:p>
    <w:p w:rsidR="005008DE" w:rsidRPr="005008DE" w:rsidRDefault="005008DE" w:rsidP="005008D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5008DE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Образы</w:t>
      </w:r>
      <w:proofErr w:type="spellEnd"/>
      <w:r w:rsidRPr="005008DE">
        <w:rPr>
          <w:rFonts w:ascii="Times New Roman" w:hAnsi="Times New Roman" w:cs="Times New Roman"/>
          <w:b/>
          <w:sz w:val="36"/>
          <w:szCs w:val="28"/>
          <w:lang w:val="en-US"/>
        </w:rPr>
        <w:t xml:space="preserve"> </w:t>
      </w:r>
      <w:proofErr w:type="spellStart"/>
      <w:r w:rsidRPr="005008DE">
        <w:rPr>
          <w:rFonts w:ascii="Times New Roman" w:hAnsi="Times New Roman" w:cs="Times New Roman"/>
          <w:b/>
          <w:sz w:val="36"/>
          <w:szCs w:val="28"/>
          <w:lang w:val="en-US"/>
        </w:rPr>
        <w:t>помещиков</w:t>
      </w:r>
      <w:proofErr w:type="spellEnd"/>
      <w:r w:rsidRPr="005008DE">
        <w:rPr>
          <w:rFonts w:ascii="Times New Roman" w:hAnsi="Times New Roman" w:cs="Times New Roman"/>
          <w:b/>
          <w:sz w:val="36"/>
          <w:szCs w:val="28"/>
          <w:lang w:val="en-US"/>
        </w:rPr>
        <w:t>.</w:t>
      </w:r>
      <w:proofErr w:type="gramEnd"/>
      <w:r w:rsidRPr="005008DE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Pr="005008DE">
        <w:rPr>
          <w:rFonts w:ascii="Times New Roman" w:hAnsi="Times New Roman" w:cs="Times New Roman"/>
          <w:b/>
          <w:sz w:val="36"/>
          <w:szCs w:val="28"/>
        </w:rPr>
        <w:t>Ноздрёв</w:t>
      </w:r>
      <w:proofErr w:type="spellEnd"/>
      <w:r w:rsidRPr="005008DE">
        <w:rPr>
          <w:rFonts w:ascii="Times New Roman" w:hAnsi="Times New Roman" w:cs="Times New Roman"/>
          <w:b/>
          <w:sz w:val="36"/>
          <w:szCs w:val="28"/>
        </w:rPr>
        <w:t>.</w:t>
      </w:r>
    </w:p>
    <w:tbl>
      <w:tblPr>
        <w:tblStyle w:val="3"/>
        <w:tblW w:w="9845" w:type="dxa"/>
        <w:tblLook w:val="04A0" w:firstRow="1" w:lastRow="0" w:firstColumn="1" w:lastColumn="0" w:noHBand="0" w:noVBand="1"/>
      </w:tblPr>
      <w:tblGrid>
        <w:gridCol w:w="4922"/>
        <w:gridCol w:w="4923"/>
      </w:tblGrid>
      <w:tr w:rsidR="005008DE" w:rsidRPr="005008DE" w:rsidTr="00585AFB">
        <w:trPr>
          <w:trHeight w:val="6036"/>
        </w:trPr>
        <w:tc>
          <w:tcPr>
            <w:tcW w:w="4922" w:type="dxa"/>
            <w:tcBorders>
              <w:top w:val="nil"/>
              <w:left w:val="nil"/>
              <w:bottom w:val="single" w:sz="4" w:space="0" w:color="auto"/>
            </w:tcBorders>
          </w:tcPr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8DE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Окружающая обстановка</w:t>
            </w: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8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F61D786" wp14:editId="3795EB66">
                  <wp:simplePos x="0" y="0"/>
                  <wp:positionH relativeFrom="margin">
                    <wp:posOffset>2332916</wp:posOffset>
                  </wp:positionH>
                  <wp:positionV relativeFrom="margin">
                    <wp:posOffset>3178101</wp:posOffset>
                  </wp:positionV>
                  <wp:extent cx="1499191" cy="2230730"/>
                  <wp:effectExtent l="285750" t="266700" r="292100" b="284480"/>
                  <wp:wrapNone/>
                  <wp:docPr id="10" name="Рисунок 10" descr="Копия сканиров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Копия ск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50" cy="223483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3" w:type="dxa"/>
            <w:tcBorders>
              <w:top w:val="nil"/>
              <w:bottom w:val="single" w:sz="4" w:space="0" w:color="auto"/>
              <w:right w:val="nil"/>
            </w:tcBorders>
          </w:tcPr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8DE">
              <w:rPr>
                <w:rFonts w:ascii="Times New Roman" w:hAnsi="Times New Roman" w:cs="Times New Roman"/>
                <w:b/>
                <w:sz w:val="28"/>
                <w:szCs w:val="28"/>
              </w:rPr>
              <w:t>Портрет</w:t>
            </w:r>
          </w:p>
        </w:tc>
      </w:tr>
      <w:tr w:rsidR="005008DE" w:rsidRPr="005008DE" w:rsidTr="00585AFB">
        <w:trPr>
          <w:trHeight w:val="6946"/>
        </w:trPr>
        <w:tc>
          <w:tcPr>
            <w:tcW w:w="4922" w:type="dxa"/>
            <w:tcBorders>
              <w:left w:val="nil"/>
              <w:bottom w:val="nil"/>
            </w:tcBorders>
          </w:tcPr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8D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</w:t>
            </w: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3" w:type="dxa"/>
            <w:tcBorders>
              <w:bottom w:val="nil"/>
              <w:right w:val="nil"/>
            </w:tcBorders>
          </w:tcPr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08DE" w:rsidRPr="005008DE" w:rsidRDefault="005008DE" w:rsidP="005008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8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Отношение к просьбе Чичикова</w:t>
            </w:r>
          </w:p>
        </w:tc>
      </w:tr>
    </w:tbl>
    <w:p w:rsidR="005008DE" w:rsidRPr="005008DE" w:rsidRDefault="005008DE" w:rsidP="005008DE"/>
    <w:p w:rsidR="00546233" w:rsidRPr="00546233" w:rsidRDefault="00546233" w:rsidP="0054623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546233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Образы</w:t>
      </w:r>
      <w:proofErr w:type="spellEnd"/>
      <w:r w:rsidRPr="00546233">
        <w:rPr>
          <w:rFonts w:ascii="Times New Roman" w:hAnsi="Times New Roman" w:cs="Times New Roman"/>
          <w:b/>
          <w:sz w:val="36"/>
          <w:szCs w:val="28"/>
          <w:lang w:val="en-US"/>
        </w:rPr>
        <w:t xml:space="preserve"> </w:t>
      </w:r>
      <w:proofErr w:type="spellStart"/>
      <w:r w:rsidRPr="00546233">
        <w:rPr>
          <w:rFonts w:ascii="Times New Roman" w:hAnsi="Times New Roman" w:cs="Times New Roman"/>
          <w:b/>
          <w:sz w:val="36"/>
          <w:szCs w:val="28"/>
          <w:lang w:val="en-US"/>
        </w:rPr>
        <w:t>помещиков</w:t>
      </w:r>
      <w:proofErr w:type="spellEnd"/>
      <w:r w:rsidRPr="00546233">
        <w:rPr>
          <w:rFonts w:ascii="Times New Roman" w:hAnsi="Times New Roman" w:cs="Times New Roman"/>
          <w:b/>
          <w:sz w:val="36"/>
          <w:szCs w:val="28"/>
          <w:lang w:val="en-US"/>
        </w:rPr>
        <w:t>.</w:t>
      </w:r>
      <w:proofErr w:type="gramEnd"/>
      <w:r w:rsidRPr="00546233">
        <w:rPr>
          <w:rFonts w:ascii="Times New Roman" w:hAnsi="Times New Roman" w:cs="Times New Roman"/>
          <w:b/>
          <w:sz w:val="36"/>
          <w:szCs w:val="28"/>
        </w:rPr>
        <w:t xml:space="preserve"> Коробочка.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6233" w:rsidRPr="00546233" w:rsidTr="00585AFB">
        <w:tc>
          <w:tcPr>
            <w:tcW w:w="4785" w:type="dxa"/>
            <w:tcBorders>
              <w:top w:val="nil"/>
              <w:left w:val="nil"/>
              <w:bottom w:val="single" w:sz="4" w:space="0" w:color="auto"/>
            </w:tcBorders>
          </w:tcPr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  <w:r w:rsidRPr="00546233">
              <w:rPr>
                <w:b/>
                <w:sz w:val="28"/>
                <w:szCs w:val="28"/>
              </w:rPr>
              <w:t>Окружающая обстановка</w:t>
            </w: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  <w:r w:rsidRPr="0054623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795494D" wp14:editId="2529DFAC">
                  <wp:simplePos x="0" y="0"/>
                  <wp:positionH relativeFrom="margin">
                    <wp:posOffset>2183765</wp:posOffset>
                  </wp:positionH>
                  <wp:positionV relativeFrom="margin">
                    <wp:posOffset>2816225</wp:posOffset>
                  </wp:positionV>
                  <wp:extent cx="1594485" cy="2158365"/>
                  <wp:effectExtent l="285750" t="266700" r="291465" b="280035"/>
                  <wp:wrapNone/>
                  <wp:docPr id="11" name="Рисунок 11" descr="сканиров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ск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15836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bottom w:val="single" w:sz="4" w:space="0" w:color="auto"/>
              <w:right w:val="nil"/>
            </w:tcBorders>
          </w:tcPr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  <w:r w:rsidRPr="00546233">
              <w:rPr>
                <w:b/>
                <w:sz w:val="28"/>
                <w:szCs w:val="28"/>
              </w:rPr>
              <w:t>Портрет</w:t>
            </w:r>
          </w:p>
        </w:tc>
      </w:tr>
      <w:tr w:rsidR="00546233" w:rsidRPr="00546233" w:rsidTr="00585AFB">
        <w:tc>
          <w:tcPr>
            <w:tcW w:w="4785" w:type="dxa"/>
            <w:tcBorders>
              <w:left w:val="nil"/>
              <w:bottom w:val="nil"/>
            </w:tcBorders>
          </w:tcPr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  <w:r w:rsidRPr="00546233">
              <w:rPr>
                <w:b/>
                <w:sz w:val="28"/>
                <w:szCs w:val="28"/>
              </w:rPr>
              <w:t>Характер</w:t>
            </w: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nil"/>
              <w:right w:val="nil"/>
            </w:tcBorders>
          </w:tcPr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</w:p>
          <w:p w:rsidR="00546233" w:rsidRPr="00546233" w:rsidRDefault="00546233" w:rsidP="00546233">
            <w:pPr>
              <w:jc w:val="center"/>
              <w:rPr>
                <w:b/>
                <w:sz w:val="28"/>
                <w:szCs w:val="28"/>
              </w:rPr>
            </w:pPr>
            <w:r w:rsidRPr="00546233">
              <w:rPr>
                <w:b/>
                <w:sz w:val="28"/>
                <w:szCs w:val="28"/>
              </w:rPr>
              <w:t xml:space="preserve">            Отношение к просьбе Чичикова</w:t>
            </w:r>
          </w:p>
        </w:tc>
      </w:tr>
    </w:tbl>
    <w:p w:rsidR="00BF753B" w:rsidRPr="00BF753B" w:rsidRDefault="00BF753B" w:rsidP="00BF753B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BF753B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Образы</w:t>
      </w:r>
      <w:proofErr w:type="spellEnd"/>
      <w:r w:rsidRPr="00BF753B">
        <w:rPr>
          <w:rFonts w:ascii="Times New Roman" w:hAnsi="Times New Roman" w:cs="Times New Roman"/>
          <w:b/>
          <w:sz w:val="36"/>
          <w:szCs w:val="28"/>
          <w:lang w:val="en-US"/>
        </w:rPr>
        <w:t xml:space="preserve"> </w:t>
      </w:r>
      <w:proofErr w:type="spellStart"/>
      <w:r w:rsidRPr="00BF753B">
        <w:rPr>
          <w:rFonts w:ascii="Times New Roman" w:hAnsi="Times New Roman" w:cs="Times New Roman"/>
          <w:b/>
          <w:sz w:val="36"/>
          <w:szCs w:val="28"/>
          <w:lang w:val="en-US"/>
        </w:rPr>
        <w:t>помещиков</w:t>
      </w:r>
      <w:proofErr w:type="spellEnd"/>
      <w:r w:rsidRPr="00BF753B">
        <w:rPr>
          <w:rFonts w:ascii="Times New Roman" w:hAnsi="Times New Roman" w:cs="Times New Roman"/>
          <w:b/>
          <w:sz w:val="36"/>
          <w:szCs w:val="28"/>
          <w:lang w:val="en-US"/>
        </w:rPr>
        <w:t>.</w:t>
      </w:r>
      <w:proofErr w:type="gramEnd"/>
      <w:r w:rsidRPr="00BF753B">
        <w:rPr>
          <w:rFonts w:ascii="Times New Roman" w:hAnsi="Times New Roman" w:cs="Times New Roman"/>
          <w:b/>
          <w:sz w:val="36"/>
          <w:szCs w:val="28"/>
        </w:rPr>
        <w:t xml:space="preserve"> Собакевич.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753B" w:rsidRPr="00BF753B" w:rsidTr="00585AFB">
        <w:tc>
          <w:tcPr>
            <w:tcW w:w="4785" w:type="dxa"/>
            <w:tcBorders>
              <w:top w:val="nil"/>
              <w:left w:val="nil"/>
              <w:bottom w:val="single" w:sz="4" w:space="0" w:color="auto"/>
            </w:tcBorders>
          </w:tcPr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53B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Окружающая обстановка</w:t>
            </w: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5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5F6BFFB" wp14:editId="662FC1BE">
                  <wp:simplePos x="0" y="0"/>
                  <wp:positionH relativeFrom="margin">
                    <wp:posOffset>2098601</wp:posOffset>
                  </wp:positionH>
                  <wp:positionV relativeFrom="margin">
                    <wp:posOffset>2773738</wp:posOffset>
                  </wp:positionV>
                  <wp:extent cx="1616075" cy="2275205"/>
                  <wp:effectExtent l="285750" t="266700" r="288925" b="277495"/>
                  <wp:wrapNone/>
                  <wp:docPr id="16" name="Рисунок 16" descr="сканирование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27520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bottom w:val="single" w:sz="4" w:space="0" w:color="auto"/>
              <w:right w:val="nil"/>
            </w:tcBorders>
          </w:tcPr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53B">
              <w:rPr>
                <w:rFonts w:ascii="Times New Roman" w:hAnsi="Times New Roman" w:cs="Times New Roman"/>
                <w:b/>
                <w:sz w:val="28"/>
                <w:szCs w:val="28"/>
              </w:rPr>
              <w:t>Портрет</w:t>
            </w:r>
          </w:p>
        </w:tc>
      </w:tr>
      <w:tr w:rsidR="00BF753B" w:rsidRPr="00BF753B" w:rsidTr="00585AFB">
        <w:tc>
          <w:tcPr>
            <w:tcW w:w="4785" w:type="dxa"/>
            <w:tcBorders>
              <w:left w:val="nil"/>
              <w:bottom w:val="nil"/>
            </w:tcBorders>
          </w:tcPr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53B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</w:t>
            </w: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nil"/>
              <w:right w:val="nil"/>
            </w:tcBorders>
          </w:tcPr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753B" w:rsidRPr="00BF753B" w:rsidRDefault="00BF753B" w:rsidP="00BF75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Отношение к просьбе Чичикова</w:t>
            </w:r>
          </w:p>
        </w:tc>
      </w:tr>
    </w:tbl>
    <w:p w:rsidR="00BF753B" w:rsidRPr="00BF753B" w:rsidRDefault="00BF753B" w:rsidP="00BF753B"/>
    <w:p w:rsidR="009A5381" w:rsidRPr="009A5381" w:rsidRDefault="009A5381" w:rsidP="009A538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9A5381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Образы</w:t>
      </w:r>
      <w:proofErr w:type="spellEnd"/>
      <w:r w:rsidRPr="009A5381">
        <w:rPr>
          <w:rFonts w:ascii="Times New Roman" w:hAnsi="Times New Roman" w:cs="Times New Roman"/>
          <w:b/>
          <w:sz w:val="36"/>
          <w:szCs w:val="28"/>
          <w:lang w:val="en-US"/>
        </w:rPr>
        <w:t xml:space="preserve"> </w:t>
      </w:r>
      <w:proofErr w:type="spellStart"/>
      <w:r w:rsidRPr="009A5381">
        <w:rPr>
          <w:rFonts w:ascii="Times New Roman" w:hAnsi="Times New Roman" w:cs="Times New Roman"/>
          <w:b/>
          <w:sz w:val="36"/>
          <w:szCs w:val="28"/>
          <w:lang w:val="en-US"/>
        </w:rPr>
        <w:t>помещиков</w:t>
      </w:r>
      <w:proofErr w:type="spellEnd"/>
      <w:r w:rsidRPr="009A5381">
        <w:rPr>
          <w:rFonts w:ascii="Times New Roman" w:hAnsi="Times New Roman" w:cs="Times New Roman"/>
          <w:b/>
          <w:sz w:val="36"/>
          <w:szCs w:val="28"/>
          <w:lang w:val="en-US"/>
        </w:rPr>
        <w:t>.</w:t>
      </w:r>
      <w:proofErr w:type="gramEnd"/>
      <w:r w:rsidRPr="009A5381">
        <w:rPr>
          <w:rFonts w:ascii="Times New Roman" w:hAnsi="Times New Roman" w:cs="Times New Roman"/>
          <w:b/>
          <w:sz w:val="36"/>
          <w:szCs w:val="28"/>
        </w:rPr>
        <w:t xml:space="preserve"> Плюшкин.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5381" w:rsidRPr="009A5381" w:rsidTr="00585AFB">
        <w:tc>
          <w:tcPr>
            <w:tcW w:w="4785" w:type="dxa"/>
            <w:tcBorders>
              <w:top w:val="nil"/>
              <w:left w:val="nil"/>
              <w:bottom w:val="single" w:sz="4" w:space="0" w:color="auto"/>
            </w:tcBorders>
          </w:tcPr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81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Окружающая обстановка</w:t>
            </w: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8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D057B4B" wp14:editId="7657B692">
                  <wp:simplePos x="0" y="0"/>
                  <wp:positionH relativeFrom="margin">
                    <wp:posOffset>2002671</wp:posOffset>
                  </wp:positionH>
                  <wp:positionV relativeFrom="margin">
                    <wp:posOffset>2801032</wp:posOffset>
                  </wp:positionV>
                  <wp:extent cx="1658620" cy="2396490"/>
                  <wp:effectExtent l="285750" t="266700" r="284480" b="289560"/>
                  <wp:wrapNone/>
                  <wp:docPr id="17" name="Рисунок 17" descr="Копия сканирование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Копия сканирова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39649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bottom w:val="single" w:sz="4" w:space="0" w:color="auto"/>
              <w:right w:val="nil"/>
            </w:tcBorders>
          </w:tcPr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81">
              <w:rPr>
                <w:rFonts w:ascii="Times New Roman" w:hAnsi="Times New Roman" w:cs="Times New Roman"/>
                <w:b/>
                <w:sz w:val="28"/>
                <w:szCs w:val="28"/>
              </w:rPr>
              <w:t>Портрет</w:t>
            </w:r>
          </w:p>
        </w:tc>
      </w:tr>
      <w:tr w:rsidR="009A5381" w:rsidRPr="009A5381" w:rsidTr="00585AFB">
        <w:tc>
          <w:tcPr>
            <w:tcW w:w="4785" w:type="dxa"/>
            <w:tcBorders>
              <w:left w:val="nil"/>
              <w:bottom w:val="nil"/>
            </w:tcBorders>
          </w:tcPr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8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</w:t>
            </w: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nil"/>
              <w:right w:val="nil"/>
            </w:tcBorders>
          </w:tcPr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5381" w:rsidRPr="009A5381" w:rsidRDefault="009A5381" w:rsidP="009A5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Отношение к просьбе Чичикова</w:t>
            </w:r>
          </w:p>
        </w:tc>
      </w:tr>
    </w:tbl>
    <w:p w:rsidR="009A5381" w:rsidRPr="009A5381" w:rsidRDefault="009A5381" w:rsidP="009A5381"/>
    <w:p w:rsidR="006C725D" w:rsidRDefault="006C725D" w:rsidP="006C725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725D">
        <w:rPr>
          <w:rFonts w:ascii="Times New Roman" w:hAnsi="Times New Roman" w:cs="Times New Roman"/>
          <w:sz w:val="24"/>
        </w:rPr>
        <w:t xml:space="preserve">Как помещики оценивали своих умерших крестьян?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3"/>
        <w:gridCol w:w="3900"/>
        <w:gridCol w:w="4068"/>
      </w:tblGrid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Помещик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Цитата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Комментарий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725D">
        <w:rPr>
          <w:rFonts w:ascii="Times New Roman" w:hAnsi="Times New Roman" w:cs="Times New Roman"/>
          <w:sz w:val="24"/>
        </w:rPr>
        <w:t xml:space="preserve">Как помещики оценивали своих умерших крестьян?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3"/>
        <w:gridCol w:w="3900"/>
        <w:gridCol w:w="4068"/>
      </w:tblGrid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Помещик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Цитата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Комментарий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BF753B" w:rsidRPr="00BF753B" w:rsidRDefault="00BF753B" w:rsidP="00BF753B">
      <w:pPr>
        <w:rPr>
          <w:sz w:val="20"/>
        </w:rPr>
      </w:pPr>
    </w:p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725D">
        <w:rPr>
          <w:rFonts w:ascii="Times New Roman" w:hAnsi="Times New Roman" w:cs="Times New Roman"/>
          <w:sz w:val="24"/>
        </w:rPr>
        <w:t xml:space="preserve">Как помещики оценивали своих умерших крестьян?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3"/>
        <w:gridCol w:w="3900"/>
        <w:gridCol w:w="4068"/>
      </w:tblGrid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Помещик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Цитата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Комментарий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725D">
        <w:rPr>
          <w:rFonts w:ascii="Times New Roman" w:hAnsi="Times New Roman" w:cs="Times New Roman"/>
          <w:sz w:val="24"/>
        </w:rPr>
        <w:t xml:space="preserve">Как помещики оценивали своих умерших крестьян?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3"/>
        <w:gridCol w:w="3900"/>
        <w:gridCol w:w="4068"/>
      </w:tblGrid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Помещик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Цитата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Комментарий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725D">
        <w:rPr>
          <w:rFonts w:ascii="Times New Roman" w:hAnsi="Times New Roman" w:cs="Times New Roman"/>
          <w:sz w:val="24"/>
        </w:rPr>
        <w:t xml:space="preserve">Как помещики оценивали своих умерших крестьян?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3"/>
        <w:gridCol w:w="3900"/>
        <w:gridCol w:w="4068"/>
      </w:tblGrid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Помещик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Цитата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6C725D">
              <w:rPr>
                <w:rFonts w:ascii="Times New Roman" w:hAnsi="Times New Roman"/>
                <w:sz w:val="24"/>
              </w:rPr>
              <w:t>Комментарий</w:t>
            </w:r>
            <w:proofErr w:type="spellEnd"/>
            <w:r w:rsidRPr="006C725D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C725D" w:rsidRPr="006C725D" w:rsidTr="006C725D">
        <w:tc>
          <w:tcPr>
            <w:tcW w:w="1603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00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068" w:type="dxa"/>
          </w:tcPr>
          <w:p w:rsidR="006C725D" w:rsidRPr="006C725D" w:rsidRDefault="006C725D" w:rsidP="00585AF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C725D" w:rsidRPr="006C725D" w:rsidRDefault="006C725D" w:rsidP="006C725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7E54C0" w:rsidRDefault="007E54C0" w:rsidP="007E5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AFB" w:rsidRDefault="00585AFB" w:rsidP="007E5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AFB" w:rsidRDefault="00585AFB" w:rsidP="007E5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AFB" w:rsidRDefault="00585AFB" w:rsidP="007E5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AFB" w:rsidRDefault="00585AFB" w:rsidP="007E5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AFB" w:rsidRDefault="00585AFB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 (для учителя)</w:t>
      </w: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82DE86E" wp14:editId="543AA5BE">
            <wp:simplePos x="0" y="0"/>
            <wp:positionH relativeFrom="margin">
              <wp:posOffset>-210185</wp:posOffset>
            </wp:positionH>
            <wp:positionV relativeFrom="margin">
              <wp:posOffset>385445</wp:posOffset>
            </wp:positionV>
            <wp:extent cx="6325870" cy="3298190"/>
            <wp:effectExtent l="0" t="0" r="0" b="0"/>
            <wp:wrapSquare wrapText="bothSides"/>
            <wp:docPr id="19" name="Рисунок 19" descr="F:\мёртвые души\0033-01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ёртвые души\0033-019-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EC0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5AFB" w:rsidRDefault="00701EC0" w:rsidP="00585A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AA472AE" wp14:editId="71D05D7E">
            <wp:simplePos x="0" y="0"/>
            <wp:positionH relativeFrom="margin">
              <wp:posOffset>-265430</wp:posOffset>
            </wp:positionH>
            <wp:positionV relativeFrom="margin">
              <wp:posOffset>288925</wp:posOffset>
            </wp:positionV>
            <wp:extent cx="6148705" cy="638937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9" t="23077" r="25160" b="8580"/>
                    <a:stretch/>
                  </pic:blipFill>
                  <pic:spPr bwMode="auto">
                    <a:xfrm>
                      <a:off x="0" y="0"/>
                      <a:ext cx="6148705" cy="638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586F64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2DD7EE0" wp14:editId="46591E08">
            <wp:simplePos x="0" y="0"/>
            <wp:positionH relativeFrom="margin">
              <wp:posOffset>-1403350</wp:posOffset>
            </wp:positionH>
            <wp:positionV relativeFrom="margin">
              <wp:posOffset>1635125</wp:posOffset>
            </wp:positionV>
            <wp:extent cx="8404225" cy="5723890"/>
            <wp:effectExtent l="0" t="1333500" r="0" b="13246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3866" r="5306" b="8353"/>
                    <a:stretch/>
                  </pic:blipFill>
                  <pic:spPr bwMode="auto">
                    <a:xfrm rot="5400000">
                      <a:off x="0" y="0"/>
                      <a:ext cx="8404225" cy="572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586F64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2C789F8" wp14:editId="1C04D992">
            <wp:simplePos x="1083945" y="722630"/>
            <wp:positionH relativeFrom="margin">
              <wp:align>center</wp:align>
            </wp:positionH>
            <wp:positionV relativeFrom="margin">
              <wp:align>center</wp:align>
            </wp:positionV>
            <wp:extent cx="6033770" cy="817626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t="22434" r="50057" b="8353"/>
                    <a:stretch/>
                  </pic:blipFill>
                  <pic:spPr bwMode="auto">
                    <a:xfrm>
                      <a:off x="0" y="0"/>
                      <a:ext cx="6033501" cy="81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C2B" w:rsidRDefault="006F6C2B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1EC0" w:rsidRPr="00E11198" w:rsidRDefault="00701EC0" w:rsidP="00701E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01EC0" w:rsidRPr="00E11198" w:rsidSect="0034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EC0" w:rsidRDefault="00701EC0" w:rsidP="00701EC0">
      <w:pPr>
        <w:spacing w:after="0" w:line="240" w:lineRule="auto"/>
      </w:pPr>
      <w:r>
        <w:separator/>
      </w:r>
    </w:p>
  </w:endnote>
  <w:endnote w:type="continuationSeparator" w:id="0">
    <w:p w:rsidR="00701EC0" w:rsidRDefault="00701EC0" w:rsidP="00701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EC0" w:rsidRDefault="00701EC0" w:rsidP="00701EC0">
      <w:pPr>
        <w:spacing w:after="0" w:line="240" w:lineRule="auto"/>
      </w:pPr>
      <w:r>
        <w:separator/>
      </w:r>
    </w:p>
  </w:footnote>
  <w:footnote w:type="continuationSeparator" w:id="0">
    <w:p w:rsidR="00701EC0" w:rsidRDefault="00701EC0" w:rsidP="00701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B40E9E"/>
    <w:multiLevelType w:val="hybridMultilevel"/>
    <w:tmpl w:val="11566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23458"/>
    <w:multiLevelType w:val="hybridMultilevel"/>
    <w:tmpl w:val="4E42C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86592"/>
    <w:multiLevelType w:val="hybridMultilevel"/>
    <w:tmpl w:val="A5926820"/>
    <w:lvl w:ilvl="0" w:tplc="EE12BB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9EED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204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4087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625F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033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05B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2418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CB6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5A7B2D"/>
    <w:multiLevelType w:val="hybridMultilevel"/>
    <w:tmpl w:val="14ECF2DC"/>
    <w:lvl w:ilvl="0" w:tplc="4D262A38">
      <w:start w:val="1"/>
      <w:numFmt w:val="upperRoman"/>
      <w:lvlText w:val="%1."/>
      <w:lvlJc w:val="left"/>
      <w:pPr>
        <w:ind w:left="82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679E641F"/>
    <w:multiLevelType w:val="hybridMultilevel"/>
    <w:tmpl w:val="6D7A70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1166F7"/>
    <w:multiLevelType w:val="hybridMultilevel"/>
    <w:tmpl w:val="DC60010C"/>
    <w:lvl w:ilvl="0" w:tplc="A5124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F2CD0"/>
    <w:multiLevelType w:val="hybridMultilevel"/>
    <w:tmpl w:val="DC60010C"/>
    <w:lvl w:ilvl="0" w:tplc="A5124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41231"/>
    <w:multiLevelType w:val="hybridMultilevel"/>
    <w:tmpl w:val="B1F45A0A"/>
    <w:lvl w:ilvl="0" w:tplc="A5124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E47"/>
    <w:rsid w:val="00003265"/>
    <w:rsid w:val="0000672B"/>
    <w:rsid w:val="00014DD1"/>
    <w:rsid w:val="00036840"/>
    <w:rsid w:val="000448AD"/>
    <w:rsid w:val="000565E0"/>
    <w:rsid w:val="000713F6"/>
    <w:rsid w:val="000823B4"/>
    <w:rsid w:val="00093F2C"/>
    <w:rsid w:val="000969EB"/>
    <w:rsid w:val="000A13BB"/>
    <w:rsid w:val="000B31D4"/>
    <w:rsid w:val="000B7CA1"/>
    <w:rsid w:val="000C0DEC"/>
    <w:rsid w:val="000C484E"/>
    <w:rsid w:val="000D31CD"/>
    <w:rsid w:val="000F3942"/>
    <w:rsid w:val="00114032"/>
    <w:rsid w:val="001152EF"/>
    <w:rsid w:val="001262E8"/>
    <w:rsid w:val="00130C14"/>
    <w:rsid w:val="00144C49"/>
    <w:rsid w:val="00185750"/>
    <w:rsid w:val="00192261"/>
    <w:rsid w:val="00194C09"/>
    <w:rsid w:val="001A25A1"/>
    <w:rsid w:val="001A7F5B"/>
    <w:rsid w:val="001B334F"/>
    <w:rsid w:val="001F6BA1"/>
    <w:rsid w:val="001F7DA8"/>
    <w:rsid w:val="00201770"/>
    <w:rsid w:val="002307F9"/>
    <w:rsid w:val="00263FC3"/>
    <w:rsid w:val="00294B09"/>
    <w:rsid w:val="002A55FA"/>
    <w:rsid w:val="002B59CD"/>
    <w:rsid w:val="002D059E"/>
    <w:rsid w:val="002E0D8E"/>
    <w:rsid w:val="00341E62"/>
    <w:rsid w:val="00363B66"/>
    <w:rsid w:val="0039588F"/>
    <w:rsid w:val="003D4170"/>
    <w:rsid w:val="003D77F2"/>
    <w:rsid w:val="003E6CB3"/>
    <w:rsid w:val="004042AE"/>
    <w:rsid w:val="004071BF"/>
    <w:rsid w:val="00415C36"/>
    <w:rsid w:val="00430B9B"/>
    <w:rsid w:val="00440D0D"/>
    <w:rsid w:val="00442758"/>
    <w:rsid w:val="0044739B"/>
    <w:rsid w:val="00450AF9"/>
    <w:rsid w:val="00455E47"/>
    <w:rsid w:val="0046064A"/>
    <w:rsid w:val="00477929"/>
    <w:rsid w:val="00477966"/>
    <w:rsid w:val="00485599"/>
    <w:rsid w:val="00494C06"/>
    <w:rsid w:val="004A5DA3"/>
    <w:rsid w:val="004A6B2C"/>
    <w:rsid w:val="004D402B"/>
    <w:rsid w:val="004D7D70"/>
    <w:rsid w:val="004E20DF"/>
    <w:rsid w:val="004E6661"/>
    <w:rsid w:val="004F30A6"/>
    <w:rsid w:val="004F7F9B"/>
    <w:rsid w:val="005008DE"/>
    <w:rsid w:val="00537A07"/>
    <w:rsid w:val="005456B5"/>
    <w:rsid w:val="00546233"/>
    <w:rsid w:val="00562568"/>
    <w:rsid w:val="00585AFB"/>
    <w:rsid w:val="00586F64"/>
    <w:rsid w:val="005B0BBD"/>
    <w:rsid w:val="005C5CC7"/>
    <w:rsid w:val="005E208E"/>
    <w:rsid w:val="005E57D8"/>
    <w:rsid w:val="00601457"/>
    <w:rsid w:val="006022EB"/>
    <w:rsid w:val="00605197"/>
    <w:rsid w:val="006341A2"/>
    <w:rsid w:val="00671BD4"/>
    <w:rsid w:val="0067591B"/>
    <w:rsid w:val="00687F72"/>
    <w:rsid w:val="006A499E"/>
    <w:rsid w:val="006C725D"/>
    <w:rsid w:val="006C7CB9"/>
    <w:rsid w:val="006D6DDA"/>
    <w:rsid w:val="006E31FA"/>
    <w:rsid w:val="006F5B62"/>
    <w:rsid w:val="006F6C2B"/>
    <w:rsid w:val="00701EC0"/>
    <w:rsid w:val="00731335"/>
    <w:rsid w:val="00761016"/>
    <w:rsid w:val="007634A6"/>
    <w:rsid w:val="00770B08"/>
    <w:rsid w:val="007948D3"/>
    <w:rsid w:val="007A1485"/>
    <w:rsid w:val="007B53EA"/>
    <w:rsid w:val="007E04D4"/>
    <w:rsid w:val="007E1EEE"/>
    <w:rsid w:val="007E3B28"/>
    <w:rsid w:val="007E54C0"/>
    <w:rsid w:val="007F3EC4"/>
    <w:rsid w:val="00841E1B"/>
    <w:rsid w:val="00842327"/>
    <w:rsid w:val="008628D4"/>
    <w:rsid w:val="00866F8D"/>
    <w:rsid w:val="008740B5"/>
    <w:rsid w:val="00883C4C"/>
    <w:rsid w:val="00886412"/>
    <w:rsid w:val="00886F68"/>
    <w:rsid w:val="008B22C1"/>
    <w:rsid w:val="008B2E08"/>
    <w:rsid w:val="008B7EED"/>
    <w:rsid w:val="008C7B96"/>
    <w:rsid w:val="00902628"/>
    <w:rsid w:val="00903937"/>
    <w:rsid w:val="009130D4"/>
    <w:rsid w:val="009233E1"/>
    <w:rsid w:val="00931AD8"/>
    <w:rsid w:val="00941C0C"/>
    <w:rsid w:val="00954921"/>
    <w:rsid w:val="009674EF"/>
    <w:rsid w:val="009745D4"/>
    <w:rsid w:val="009850E3"/>
    <w:rsid w:val="00993668"/>
    <w:rsid w:val="0099545E"/>
    <w:rsid w:val="009A5381"/>
    <w:rsid w:val="009B2FBF"/>
    <w:rsid w:val="009C4201"/>
    <w:rsid w:val="009D23F4"/>
    <w:rsid w:val="009E7D9F"/>
    <w:rsid w:val="00A3137A"/>
    <w:rsid w:val="00A71401"/>
    <w:rsid w:val="00A93FE6"/>
    <w:rsid w:val="00A953CA"/>
    <w:rsid w:val="00A976E2"/>
    <w:rsid w:val="00AB124E"/>
    <w:rsid w:val="00AB144D"/>
    <w:rsid w:val="00AE2903"/>
    <w:rsid w:val="00AE7178"/>
    <w:rsid w:val="00B14067"/>
    <w:rsid w:val="00B175DF"/>
    <w:rsid w:val="00B419BD"/>
    <w:rsid w:val="00B62D29"/>
    <w:rsid w:val="00B65A56"/>
    <w:rsid w:val="00B823BE"/>
    <w:rsid w:val="00B95071"/>
    <w:rsid w:val="00B97C6A"/>
    <w:rsid w:val="00BC1042"/>
    <w:rsid w:val="00BE7705"/>
    <w:rsid w:val="00BF4719"/>
    <w:rsid w:val="00BF753B"/>
    <w:rsid w:val="00C048C9"/>
    <w:rsid w:val="00C04F57"/>
    <w:rsid w:val="00C12096"/>
    <w:rsid w:val="00C267DB"/>
    <w:rsid w:val="00C73C43"/>
    <w:rsid w:val="00C82D61"/>
    <w:rsid w:val="00C92264"/>
    <w:rsid w:val="00CB1552"/>
    <w:rsid w:val="00CB4B08"/>
    <w:rsid w:val="00CB7DF1"/>
    <w:rsid w:val="00CD3608"/>
    <w:rsid w:val="00CD70A7"/>
    <w:rsid w:val="00CF4915"/>
    <w:rsid w:val="00D31458"/>
    <w:rsid w:val="00D66C26"/>
    <w:rsid w:val="00D9454A"/>
    <w:rsid w:val="00D948DC"/>
    <w:rsid w:val="00DA2FF7"/>
    <w:rsid w:val="00DB0DD3"/>
    <w:rsid w:val="00DB32FC"/>
    <w:rsid w:val="00DB6587"/>
    <w:rsid w:val="00DC0DC3"/>
    <w:rsid w:val="00DD0576"/>
    <w:rsid w:val="00DD1D4E"/>
    <w:rsid w:val="00DE3D4C"/>
    <w:rsid w:val="00DE48D4"/>
    <w:rsid w:val="00DE7CAC"/>
    <w:rsid w:val="00DF3F12"/>
    <w:rsid w:val="00E0091C"/>
    <w:rsid w:val="00E11198"/>
    <w:rsid w:val="00E1390D"/>
    <w:rsid w:val="00E174F7"/>
    <w:rsid w:val="00E21339"/>
    <w:rsid w:val="00E37183"/>
    <w:rsid w:val="00E52F68"/>
    <w:rsid w:val="00E53373"/>
    <w:rsid w:val="00E5377E"/>
    <w:rsid w:val="00E53E5C"/>
    <w:rsid w:val="00E60E59"/>
    <w:rsid w:val="00E74CEF"/>
    <w:rsid w:val="00E94138"/>
    <w:rsid w:val="00E959E8"/>
    <w:rsid w:val="00EB555B"/>
    <w:rsid w:val="00EC1B7B"/>
    <w:rsid w:val="00ED73E5"/>
    <w:rsid w:val="00EE0972"/>
    <w:rsid w:val="00EE410F"/>
    <w:rsid w:val="00EF1263"/>
    <w:rsid w:val="00EF1BDD"/>
    <w:rsid w:val="00EF67D2"/>
    <w:rsid w:val="00EF78D7"/>
    <w:rsid w:val="00F10F54"/>
    <w:rsid w:val="00F21EAA"/>
    <w:rsid w:val="00F35DF0"/>
    <w:rsid w:val="00F42EA7"/>
    <w:rsid w:val="00F771CD"/>
    <w:rsid w:val="00F93DB4"/>
    <w:rsid w:val="00FA7583"/>
    <w:rsid w:val="00FC7798"/>
    <w:rsid w:val="00FD39FD"/>
    <w:rsid w:val="00FE22F5"/>
    <w:rsid w:val="00FE4F3A"/>
    <w:rsid w:val="00FF4EA6"/>
    <w:rsid w:val="00FF6AD4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aqua"/>
    </o:shapedefaults>
    <o:shapelayout v:ext="edit">
      <o:idmap v:ext="edit" data="1"/>
      <o:rules v:ext="edit">
        <o:r id="V:Rule1" type="callout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455E47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455E47"/>
  </w:style>
  <w:style w:type="paragraph" w:customStyle="1" w:styleId="Default">
    <w:name w:val="Default"/>
    <w:qFormat/>
    <w:rsid w:val="00455E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E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2E08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styleId="a8">
    <w:name w:val="No Spacing"/>
    <w:uiPriority w:val="1"/>
    <w:qFormat/>
    <w:rsid w:val="00B95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9507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table" w:styleId="a9">
    <w:name w:val="Table Grid"/>
    <w:basedOn w:val="a1"/>
    <w:uiPriority w:val="59"/>
    <w:rsid w:val="000969EB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096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10pt0pt">
    <w:name w:val="Основной текст + 10 pt;Интервал 0 pt"/>
    <w:basedOn w:val="a0"/>
    <w:rsid w:val="007E04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/>
    </w:rPr>
  </w:style>
  <w:style w:type="character" w:customStyle="1" w:styleId="ab">
    <w:name w:val="Основной текст_"/>
    <w:basedOn w:val="a0"/>
    <w:link w:val="2"/>
    <w:rsid w:val="007E04D4"/>
    <w:rPr>
      <w:rFonts w:ascii="Times New Roman" w:eastAsia="Times New Roman" w:hAnsi="Times New Roman" w:cs="Times New Roman"/>
      <w:spacing w:val="12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7E04D4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pacing w:val="12"/>
      <w:sz w:val="23"/>
      <w:szCs w:val="23"/>
    </w:rPr>
  </w:style>
  <w:style w:type="character" w:styleId="ac">
    <w:name w:val="Hyperlink"/>
    <w:basedOn w:val="a0"/>
    <w:uiPriority w:val="99"/>
    <w:unhideWhenUsed/>
    <w:rsid w:val="007E1EEE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uiPriority w:val="59"/>
    <w:rsid w:val="00E52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9"/>
    <w:uiPriority w:val="59"/>
    <w:rsid w:val="004A5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500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546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BF7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9A5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701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01EC0"/>
  </w:style>
  <w:style w:type="paragraph" w:styleId="af">
    <w:name w:val="footer"/>
    <w:basedOn w:val="a"/>
    <w:link w:val="af0"/>
    <w:uiPriority w:val="99"/>
    <w:unhideWhenUsed/>
    <w:rsid w:val="00701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01E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stihi.ru/avtor/jeka31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www.stihi.ru/2011/01/24/9887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microsoft.com/office/2007/relationships/hdphoto" Target="media/hdphoto1.wdp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2530-9257-402E-969D-A583BF30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24</Pages>
  <Words>3728</Words>
  <Characters>21252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Profi</Company>
  <LinksUpToDate>false</LinksUpToDate>
  <CharactersWithSpaces>24931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</dc:creator>
  <cp:lastModifiedBy>Admin</cp:lastModifiedBy>
  <cp:revision>147</cp:revision>
  <cp:lastPrinted>2019-02-16T05:45:00Z</cp:lastPrinted>
  <dcterms:created xsi:type="dcterms:W3CDTF">2019-04-08T04:52:00Z</dcterms:created>
  <dcterms:modified xsi:type="dcterms:W3CDTF">2019-04-18T17:34:00Z</dcterms:modified>
</cp:coreProperties>
</file>