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CC" w:rsidRDefault="00757DE4" w:rsidP="00267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</w:t>
      </w:r>
      <w:r w:rsidR="00267A43" w:rsidRPr="00267A43">
        <w:rPr>
          <w:rFonts w:ascii="Times New Roman" w:hAnsi="Times New Roman" w:cs="Times New Roman"/>
          <w:b/>
          <w:sz w:val="28"/>
          <w:szCs w:val="28"/>
        </w:rPr>
        <w:t>одготовк</w:t>
      </w:r>
      <w:r w:rsidR="00C163CC">
        <w:rPr>
          <w:rFonts w:ascii="Times New Roman" w:hAnsi="Times New Roman" w:cs="Times New Roman"/>
          <w:b/>
          <w:sz w:val="28"/>
          <w:szCs w:val="28"/>
        </w:rPr>
        <w:t>и разведчиков в условиях современных</w:t>
      </w:r>
    </w:p>
    <w:p w:rsidR="00267A43" w:rsidRPr="00267A43" w:rsidRDefault="00C163CC" w:rsidP="00267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войн и военных конфликт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267A43" w:rsidRPr="00267A43" w:rsidRDefault="00267A43" w:rsidP="00267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A43" w:rsidRPr="00267A43" w:rsidRDefault="00267A43" w:rsidP="00267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АННОТАЦИЯ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Рассмотрены вопросы подготовки </w:t>
      </w:r>
      <w:r w:rsidR="00BC6CB4">
        <w:rPr>
          <w:rFonts w:ascii="Times New Roman" w:hAnsi="Times New Roman" w:cs="Times New Roman"/>
          <w:sz w:val="28"/>
          <w:szCs w:val="28"/>
        </w:rPr>
        <w:t>студентов военных кафедр</w:t>
      </w:r>
      <w:r w:rsidRPr="00267A43">
        <w:rPr>
          <w:rFonts w:ascii="Times New Roman" w:hAnsi="Times New Roman" w:cs="Times New Roman"/>
          <w:sz w:val="28"/>
          <w:szCs w:val="28"/>
        </w:rPr>
        <w:t>, обучающихся по военным специальностям «</w:t>
      </w:r>
      <w:r w:rsidR="00BC6CB4">
        <w:rPr>
          <w:rFonts w:ascii="Times New Roman" w:hAnsi="Times New Roman" w:cs="Times New Roman"/>
          <w:sz w:val="28"/>
          <w:szCs w:val="28"/>
        </w:rPr>
        <w:t xml:space="preserve">Боевое </w:t>
      </w:r>
      <w:r w:rsidRPr="00267A43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BC6CB4">
        <w:rPr>
          <w:rFonts w:ascii="Times New Roman" w:hAnsi="Times New Roman" w:cs="Times New Roman"/>
          <w:sz w:val="28"/>
          <w:szCs w:val="28"/>
        </w:rPr>
        <w:t xml:space="preserve">наземных подразделений </w:t>
      </w:r>
      <w:r w:rsidRPr="00267A43">
        <w:rPr>
          <w:rFonts w:ascii="Times New Roman" w:hAnsi="Times New Roman" w:cs="Times New Roman"/>
          <w:sz w:val="28"/>
          <w:szCs w:val="28"/>
        </w:rPr>
        <w:t>войсковой разведки» и «</w:t>
      </w:r>
      <w:r w:rsidR="00BC6CB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67A43">
        <w:rPr>
          <w:rFonts w:ascii="Times New Roman" w:hAnsi="Times New Roman" w:cs="Times New Roman"/>
          <w:sz w:val="28"/>
          <w:szCs w:val="28"/>
        </w:rPr>
        <w:t xml:space="preserve">разведки» с учетом особенностей действий подразделений тактической разведки в </w:t>
      </w:r>
      <w:r w:rsidR="00BC6CB4">
        <w:rPr>
          <w:rFonts w:ascii="Times New Roman" w:hAnsi="Times New Roman" w:cs="Times New Roman"/>
          <w:sz w:val="28"/>
          <w:szCs w:val="28"/>
        </w:rPr>
        <w:t xml:space="preserve">войнах и </w:t>
      </w:r>
      <w:r w:rsidRPr="00267A43">
        <w:rPr>
          <w:rFonts w:ascii="Times New Roman" w:hAnsi="Times New Roman" w:cs="Times New Roman"/>
          <w:sz w:val="28"/>
          <w:szCs w:val="28"/>
        </w:rPr>
        <w:t>вооруженных конфликтах</w:t>
      </w:r>
      <w:r w:rsidR="00BC6CB4">
        <w:rPr>
          <w:rFonts w:ascii="Times New Roman" w:hAnsi="Times New Roman" w:cs="Times New Roman"/>
          <w:sz w:val="28"/>
          <w:szCs w:val="28"/>
        </w:rPr>
        <w:t xml:space="preserve"> </w:t>
      </w:r>
      <w:r w:rsidR="00BC6CB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C6CB4" w:rsidRPr="00BC6CB4">
        <w:rPr>
          <w:rFonts w:ascii="Times New Roman" w:hAnsi="Times New Roman" w:cs="Times New Roman"/>
          <w:sz w:val="28"/>
          <w:szCs w:val="28"/>
        </w:rPr>
        <w:t xml:space="preserve"> </w:t>
      </w:r>
      <w:r w:rsidR="00BC6CB4">
        <w:rPr>
          <w:rFonts w:ascii="Times New Roman" w:hAnsi="Times New Roman" w:cs="Times New Roman"/>
          <w:sz w:val="28"/>
          <w:szCs w:val="28"/>
        </w:rPr>
        <w:t>века</w:t>
      </w:r>
      <w:r w:rsidRPr="00267A43">
        <w:rPr>
          <w:rFonts w:ascii="Times New Roman" w:hAnsi="Times New Roman" w:cs="Times New Roman"/>
          <w:sz w:val="28"/>
          <w:szCs w:val="28"/>
        </w:rPr>
        <w:t>.</w:t>
      </w:r>
    </w:p>
    <w:p w:rsidR="00267A43" w:rsidRPr="00BC6CB4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КЛЮЧЕВЫЕ СЛОВА</w:t>
      </w:r>
    </w:p>
    <w:p w:rsidR="00757DE4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Разведывательно-огневой комплекс, разведывательно-ударный комплекс, тактико-специальные учения,</w:t>
      </w:r>
      <w:r w:rsidR="00757DE4">
        <w:rPr>
          <w:rFonts w:ascii="Times New Roman" w:hAnsi="Times New Roman" w:cs="Times New Roman"/>
          <w:sz w:val="28"/>
          <w:szCs w:val="28"/>
        </w:rPr>
        <w:t xml:space="preserve"> технические средства разведки.</w:t>
      </w:r>
    </w:p>
    <w:p w:rsidR="00757DE4" w:rsidRDefault="00757DE4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B4" w:rsidRDefault="00BC6CB4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 и вооруженные конфликты 21 века, особенно война в Украине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, заставили по-новому взглянуть на все существующие сегодня положения, обусловливающие боевое применение </w:t>
      </w:r>
      <w:r>
        <w:rPr>
          <w:rFonts w:ascii="Times New Roman" w:hAnsi="Times New Roman" w:cs="Times New Roman"/>
          <w:sz w:val="28"/>
          <w:szCs w:val="28"/>
        </w:rPr>
        <w:t>разведывательных подразделений войсковой разведки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В связи с этим значительно возросли как объем задач, стоящих перед разведывательными подразделениями, так и требования к ведению разведки и обеспечению разведывательными сведениями, необходимыми общевойсковому командиру для планирования и успешной организации боя, эффективного огневого и радиоэлектронного поражения в режиме реального времени.</w:t>
      </w:r>
    </w:p>
    <w:p w:rsid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Следует отметить, что одной из проблем, возникающих перед командиром разведывательного подразделения при организации действий, является правильное уяснение полученной задачи и распределение имеющихся и приданных сил и средств в целях наиболее эффективного их применения. </w:t>
      </w:r>
    </w:p>
    <w:p w:rsid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Решение этой проблемы лежит в плоскости создания новой модели применения разведывательных подразделений в сложившихся реалиях и, как следствие, в приобретении </w:t>
      </w:r>
      <w:r w:rsidR="00BC6CB4">
        <w:rPr>
          <w:rFonts w:ascii="Times New Roman" w:hAnsi="Times New Roman" w:cs="Times New Roman"/>
          <w:sz w:val="28"/>
          <w:szCs w:val="28"/>
        </w:rPr>
        <w:t>студентами</w:t>
      </w:r>
      <w:r w:rsidRPr="00267A43">
        <w:rPr>
          <w:rFonts w:ascii="Times New Roman" w:hAnsi="Times New Roman" w:cs="Times New Roman"/>
          <w:sz w:val="28"/>
          <w:szCs w:val="28"/>
        </w:rPr>
        <w:t xml:space="preserve"> прочных знаний о назначении, составе и задачах, решаемых разведывательными органами во всех видах боевых действий еще в период обучения </w:t>
      </w:r>
      <w:r w:rsidR="00BC6CB4">
        <w:rPr>
          <w:rFonts w:ascii="Times New Roman" w:hAnsi="Times New Roman" w:cs="Times New Roman"/>
          <w:sz w:val="28"/>
          <w:szCs w:val="28"/>
        </w:rPr>
        <w:t>на военной кафедре</w:t>
      </w:r>
      <w:r w:rsidRPr="00267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При этом необходимо принять во внимание, что основным штатным подразделением войсковой разведки, которое из своего состава может назначать самостоятельно действующие разведывательные органы, является рота, а взвод необходимо рассматривать как базовое подразделение для формирования разведывательных органов, способных выполнять весь спектр разведывательных, специальных, а в частных случаях и организационных задач.</w:t>
      </w:r>
    </w:p>
    <w:p w:rsid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Наиболее сложной задачей обучения является формирование в сознании </w:t>
      </w:r>
      <w:r w:rsidR="00D95987">
        <w:rPr>
          <w:rFonts w:ascii="Times New Roman" w:hAnsi="Times New Roman" w:cs="Times New Roman"/>
          <w:sz w:val="28"/>
          <w:szCs w:val="28"/>
        </w:rPr>
        <w:t>студента</w:t>
      </w:r>
      <w:r w:rsidRPr="00267A43">
        <w:rPr>
          <w:rFonts w:ascii="Times New Roman" w:hAnsi="Times New Roman" w:cs="Times New Roman"/>
          <w:sz w:val="28"/>
          <w:szCs w:val="28"/>
        </w:rPr>
        <w:t xml:space="preserve"> образа действий разведывательных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43">
        <w:rPr>
          <w:rFonts w:ascii="Times New Roman" w:hAnsi="Times New Roman" w:cs="Times New Roman"/>
          <w:sz w:val="28"/>
          <w:szCs w:val="28"/>
        </w:rPr>
        <w:t xml:space="preserve">на фоне быстро </w:t>
      </w:r>
      <w:r w:rsidRPr="00267A43">
        <w:rPr>
          <w:rFonts w:ascii="Times New Roman" w:hAnsi="Times New Roman" w:cs="Times New Roman"/>
          <w:sz w:val="28"/>
          <w:szCs w:val="28"/>
        </w:rPr>
        <w:lastRenderedPageBreak/>
        <w:t xml:space="preserve">меняющейся обстановки как в широкомасштабных боевых действиях, так и в условиях вооруженных конфликтов. </w:t>
      </w:r>
    </w:p>
    <w:p w:rsid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Анализ опыта боевой подготовки подразделений разведки, позволяют сделать вывод о том, что достижение поставленных целей крайне затруднено, а порой и невозможно без внесения изменений в порядок организации и методику проведения занятий, в том числе таких их видов, как полевые выходы (тактико-специальные учения). 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При разработке, определении целей и учебных вопросов в обязательном порядке необходимо учитывать изменения характера и способов современного вооруженного противоборства и особенности, влияющие на применение разведывательных органов, по опыту боевого применения разведывательных подразделений </w:t>
      </w:r>
      <w:r w:rsidR="00D95987">
        <w:rPr>
          <w:rFonts w:ascii="Times New Roman" w:hAnsi="Times New Roman" w:cs="Times New Roman"/>
          <w:sz w:val="28"/>
          <w:szCs w:val="28"/>
        </w:rPr>
        <w:t xml:space="preserve">в войнах и вооруженных конфликтах </w:t>
      </w:r>
      <w:r w:rsidR="00A13E39">
        <w:rPr>
          <w:rFonts w:ascii="Times New Roman" w:hAnsi="Times New Roman" w:cs="Times New Roman"/>
          <w:sz w:val="28"/>
          <w:szCs w:val="28"/>
        </w:rPr>
        <w:t xml:space="preserve">21 века </w:t>
      </w:r>
      <w:r w:rsidR="00D95987">
        <w:rPr>
          <w:rFonts w:ascii="Times New Roman" w:hAnsi="Times New Roman" w:cs="Times New Roman"/>
          <w:sz w:val="28"/>
          <w:szCs w:val="28"/>
        </w:rPr>
        <w:t>(Ирак, Афганистан, Сирия)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A43">
        <w:rPr>
          <w:rFonts w:ascii="Times New Roman" w:hAnsi="Times New Roman" w:cs="Times New Roman"/>
          <w:sz w:val="28"/>
          <w:szCs w:val="28"/>
        </w:rPr>
        <w:t xml:space="preserve"> условия очагового противоборства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A43">
        <w:rPr>
          <w:rFonts w:ascii="Times New Roman" w:hAnsi="Times New Roman" w:cs="Times New Roman"/>
          <w:sz w:val="28"/>
          <w:szCs w:val="28"/>
        </w:rPr>
        <w:t xml:space="preserve"> отсутствие устойчивой линии боевого соприкосновения сторон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A43">
        <w:rPr>
          <w:rFonts w:ascii="Times New Roman" w:hAnsi="Times New Roman" w:cs="Times New Roman"/>
          <w:sz w:val="28"/>
          <w:szCs w:val="28"/>
        </w:rPr>
        <w:t xml:space="preserve"> ограниченность сил и средств, привлекаемых для решения боевых задач. </w:t>
      </w:r>
    </w:p>
    <w:p w:rsidR="00A13E39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Для действий в отрыве от базовых центров на удаленных, нередко изолированных направлениях требовалось обеспечить тактическую и огневую самостоятельность подразделений. 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Это о</w:t>
      </w:r>
      <w:r w:rsidR="00A13E39">
        <w:rPr>
          <w:rFonts w:ascii="Times New Roman" w:hAnsi="Times New Roman" w:cs="Times New Roman"/>
          <w:sz w:val="28"/>
          <w:szCs w:val="28"/>
        </w:rPr>
        <w:t>пределило</w:t>
      </w:r>
      <w:r w:rsidRPr="00267A43">
        <w:rPr>
          <w:rFonts w:ascii="Times New Roman" w:hAnsi="Times New Roman" w:cs="Times New Roman"/>
          <w:sz w:val="28"/>
          <w:szCs w:val="28"/>
        </w:rPr>
        <w:t xml:space="preserve"> создание сводных тактических отрядов</w:t>
      </w:r>
      <w:r>
        <w:rPr>
          <w:rFonts w:ascii="Times New Roman" w:hAnsi="Times New Roman" w:cs="Times New Roman"/>
          <w:sz w:val="28"/>
          <w:szCs w:val="28"/>
        </w:rPr>
        <w:t xml:space="preserve"> и групп по целевому назначению.</w:t>
      </w:r>
    </w:p>
    <w:p w:rsidR="00A13E39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7A43">
        <w:rPr>
          <w:rFonts w:ascii="Times New Roman" w:hAnsi="Times New Roman" w:cs="Times New Roman"/>
          <w:sz w:val="28"/>
          <w:szCs w:val="28"/>
        </w:rPr>
        <w:t>омимо сводных тактических групп и отрядов новыми элементами в вооруженных конфликтах являлись</w:t>
      </w:r>
      <w:r w:rsidR="00A13E39">
        <w:rPr>
          <w:rFonts w:ascii="Times New Roman" w:hAnsi="Times New Roman" w:cs="Times New Roman"/>
          <w:sz w:val="28"/>
          <w:szCs w:val="28"/>
        </w:rPr>
        <w:t xml:space="preserve">, </w:t>
      </w:r>
      <w:r w:rsidR="00A13E39" w:rsidRPr="00267A43">
        <w:rPr>
          <w:rFonts w:ascii="Times New Roman" w:hAnsi="Times New Roman" w:cs="Times New Roman"/>
          <w:sz w:val="28"/>
          <w:szCs w:val="28"/>
        </w:rPr>
        <w:t>создаваемые для решения частных задач, основу которых составляли разведывательные подразделения</w:t>
      </w:r>
      <w:r w:rsidRPr="00267A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3E39" w:rsidRDefault="00A13E39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маневренные;</w:t>
      </w:r>
    </w:p>
    <w:p w:rsidR="00A13E39" w:rsidRDefault="00A13E39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ударно-огневые;</w:t>
      </w:r>
    </w:p>
    <w:p w:rsidR="00A13E39" w:rsidRDefault="00A13E39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истребительные;</w:t>
      </w:r>
    </w:p>
    <w:p w:rsidR="00A13E39" w:rsidRDefault="00A13E39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противодиверсионные;</w:t>
      </w:r>
    </w:p>
    <w:p w:rsidR="00A13E39" w:rsidRDefault="00A13E39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A43" w:rsidRPr="00267A43">
        <w:rPr>
          <w:rFonts w:ascii="Times New Roman" w:hAnsi="Times New Roman" w:cs="Times New Roman"/>
          <w:sz w:val="28"/>
          <w:szCs w:val="28"/>
        </w:rPr>
        <w:t>бронегруппы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7A43" w:rsidRPr="00267A43" w:rsidRDefault="00A13E39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группы на вертолетах.</w:t>
      </w:r>
    </w:p>
    <w:p w:rsidR="00267A43" w:rsidRDefault="00A13E39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 и в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ооруженные конфликты последних лет показали, что </w:t>
      </w:r>
      <w:r w:rsidR="00267A43" w:rsidRPr="00267A43">
        <w:rPr>
          <w:rFonts w:ascii="Times New Roman" w:hAnsi="Times New Roman" w:cs="Times New Roman"/>
          <w:b/>
          <w:sz w:val="28"/>
          <w:szCs w:val="28"/>
        </w:rPr>
        <w:t>разведка и поражение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— это единый процесс, осуществляемый практически одновременно в ходе реализации замысла и решения командира. </w:t>
      </w:r>
    </w:p>
    <w:p w:rsid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В современных вооруженных конфликтах осуществлялся ситуационный мониторинг и </w:t>
      </w:r>
      <w:r>
        <w:rPr>
          <w:rFonts w:ascii="Times New Roman" w:hAnsi="Times New Roman" w:cs="Times New Roman"/>
          <w:sz w:val="28"/>
          <w:szCs w:val="28"/>
        </w:rPr>
        <w:t>своевременное</w:t>
      </w:r>
      <w:r w:rsidRPr="00267A43">
        <w:rPr>
          <w:rFonts w:ascii="Times New Roman" w:hAnsi="Times New Roman" w:cs="Times New Roman"/>
          <w:sz w:val="28"/>
          <w:szCs w:val="28"/>
        </w:rPr>
        <w:t xml:space="preserve"> реагирование на изменение обстановки. </w:t>
      </w:r>
    </w:p>
    <w:p w:rsid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В этом цикле действиями войск закрепляется достигнутый успех в ходе нового формата боевых действий, который осуществляется в системе разведывательно-огневого и разведывательно-ударного комплексов. Такой формат применения сил и средств разведки тактического уровня получил название — </w:t>
      </w:r>
      <w:r w:rsidRPr="00267A43">
        <w:rPr>
          <w:rFonts w:ascii="Times New Roman" w:hAnsi="Times New Roman" w:cs="Times New Roman"/>
          <w:b/>
          <w:sz w:val="28"/>
          <w:szCs w:val="28"/>
        </w:rPr>
        <w:t>разведывательно-боевые действия</w:t>
      </w:r>
      <w:r w:rsidRPr="00267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Указанный формат применения сил и средств разведки обусловлен основны</w:t>
      </w:r>
      <w:r>
        <w:rPr>
          <w:rFonts w:ascii="Times New Roman" w:hAnsi="Times New Roman" w:cs="Times New Roman"/>
          <w:sz w:val="28"/>
          <w:szCs w:val="28"/>
        </w:rPr>
        <w:t>ми принципами достижения победы</w:t>
      </w:r>
      <w:r w:rsidRPr="00267A43">
        <w:rPr>
          <w:rFonts w:ascii="Times New Roman" w:hAnsi="Times New Roman" w:cs="Times New Roman"/>
          <w:sz w:val="28"/>
          <w:szCs w:val="28"/>
        </w:rPr>
        <w:t>:</w:t>
      </w:r>
    </w:p>
    <w:p w:rsidR="00A13E39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7A43">
        <w:rPr>
          <w:rFonts w:ascii="Times New Roman" w:hAnsi="Times New Roman" w:cs="Times New Roman"/>
          <w:sz w:val="28"/>
          <w:szCs w:val="28"/>
        </w:rPr>
        <w:t xml:space="preserve"> постоянный анализ обстановки, определение вероятного</w:t>
      </w:r>
      <w:r w:rsidR="00A13E39">
        <w:rPr>
          <w:rFonts w:ascii="Times New Roman" w:hAnsi="Times New Roman" w:cs="Times New Roman"/>
          <w:sz w:val="28"/>
          <w:szCs w:val="28"/>
        </w:rPr>
        <w:t xml:space="preserve"> характера действий противника;</w:t>
      </w:r>
    </w:p>
    <w:p w:rsidR="00267A43" w:rsidRPr="00267A43" w:rsidRDefault="00A13E39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A43" w:rsidRPr="00267A43">
        <w:rPr>
          <w:rFonts w:ascii="Times New Roman" w:hAnsi="Times New Roman" w:cs="Times New Roman"/>
          <w:sz w:val="28"/>
          <w:szCs w:val="28"/>
        </w:rPr>
        <w:t>постоянное уточнение возможного развития обстановки;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A43">
        <w:rPr>
          <w:rFonts w:ascii="Times New Roman" w:hAnsi="Times New Roman" w:cs="Times New Roman"/>
          <w:sz w:val="28"/>
          <w:szCs w:val="28"/>
        </w:rPr>
        <w:t xml:space="preserve"> немедленное реагирование на изменение обстановки, своевременное внесение уточнений в разработанные планы;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A43">
        <w:rPr>
          <w:rFonts w:ascii="Times New Roman" w:hAnsi="Times New Roman" w:cs="Times New Roman"/>
          <w:sz w:val="28"/>
          <w:szCs w:val="28"/>
        </w:rPr>
        <w:t xml:space="preserve"> упреждение противника и ведение превентивных действий;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A43">
        <w:rPr>
          <w:rFonts w:ascii="Times New Roman" w:hAnsi="Times New Roman" w:cs="Times New Roman"/>
          <w:sz w:val="28"/>
          <w:szCs w:val="28"/>
        </w:rPr>
        <w:t xml:space="preserve"> использование операций «Нависшая угроза», «Нависшая опасность» с задачей не допустить безнаказанных действий противника и ведения им агрессивных действий;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A43">
        <w:rPr>
          <w:rFonts w:ascii="Times New Roman" w:hAnsi="Times New Roman" w:cs="Times New Roman"/>
          <w:sz w:val="28"/>
          <w:szCs w:val="28"/>
        </w:rPr>
        <w:t xml:space="preserve"> активность и постоянное удержание инициативы;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A43">
        <w:rPr>
          <w:rFonts w:ascii="Times New Roman" w:hAnsi="Times New Roman" w:cs="Times New Roman"/>
          <w:sz w:val="28"/>
          <w:szCs w:val="28"/>
        </w:rPr>
        <w:t xml:space="preserve"> применение нестандартных и неожиданных спос</w:t>
      </w:r>
      <w:r w:rsidR="00A13E39">
        <w:rPr>
          <w:rFonts w:ascii="Times New Roman" w:hAnsi="Times New Roman" w:cs="Times New Roman"/>
          <w:sz w:val="28"/>
          <w:szCs w:val="28"/>
        </w:rPr>
        <w:t>обов и форм действий войск</w:t>
      </w:r>
      <w:r w:rsidRPr="00267A43">
        <w:rPr>
          <w:rFonts w:ascii="Times New Roman" w:hAnsi="Times New Roman" w:cs="Times New Roman"/>
          <w:sz w:val="28"/>
          <w:szCs w:val="28"/>
        </w:rPr>
        <w:t>.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Особенностью действий подразделений тактической разведки в вооруженных конфликтах, является их применение в качестве подсистемы разведывательно-ударных (огневых) комплексов, создаваемых для решения задач по уничтожению незаконных вооруженных формирований.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В настоящее время сформировался новый для разведки показатель качества — это полнота и эффективность реализации выделенного на сутки ресурса из состава средств боевого компонента, включенного в структуру разведывательно-огневого и разведывательно-ударного комплексов, а также количество уничтоженных целей с обязательным под</w:t>
      </w:r>
      <w:r w:rsidR="0031190B">
        <w:rPr>
          <w:rFonts w:ascii="Times New Roman" w:hAnsi="Times New Roman" w:cs="Times New Roman"/>
          <w:sz w:val="28"/>
          <w:szCs w:val="28"/>
        </w:rPr>
        <w:t>тверждением (видео, фото и др.)</w:t>
      </w:r>
      <w:r w:rsidRPr="00267A43">
        <w:rPr>
          <w:rFonts w:ascii="Times New Roman" w:hAnsi="Times New Roman" w:cs="Times New Roman"/>
          <w:sz w:val="28"/>
          <w:szCs w:val="28"/>
        </w:rPr>
        <w:t>.</w:t>
      </w:r>
    </w:p>
    <w:p w:rsidR="00A13E39" w:rsidRDefault="00A13E39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современных вооруженных конфликтах разведка осуществляется не как самостоятельный процесс, а как элемент разведывательно-огневого и ударного комплексов, параллельно с огневым поражением в режиме времени, приближенном к реальному. </w:t>
      </w:r>
    </w:p>
    <w:p w:rsidR="00267A43" w:rsidRPr="00267A43" w:rsidRDefault="00A13E39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67A43" w:rsidRPr="00267A43">
        <w:rPr>
          <w:rFonts w:ascii="Times New Roman" w:hAnsi="Times New Roman" w:cs="Times New Roman"/>
          <w:sz w:val="28"/>
          <w:szCs w:val="28"/>
        </w:rPr>
        <w:t>акой формат применения подразделений разведки способен обеспечить достижение решительных целей и обеспечить упреждение противника.</w:t>
      </w:r>
    </w:p>
    <w:p w:rsidR="0031190B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Именно по этой причине изменения формата вооруженной борьбы потребовали внесения существенных изменений в подготовку </w:t>
      </w:r>
      <w:r w:rsidR="00A13E39">
        <w:rPr>
          <w:rFonts w:ascii="Times New Roman" w:hAnsi="Times New Roman" w:cs="Times New Roman"/>
          <w:sz w:val="28"/>
          <w:szCs w:val="28"/>
        </w:rPr>
        <w:t>студентов</w:t>
      </w:r>
      <w:r w:rsidR="00A13E39" w:rsidRPr="00267A43">
        <w:rPr>
          <w:rFonts w:ascii="Times New Roman" w:hAnsi="Times New Roman" w:cs="Times New Roman"/>
          <w:sz w:val="28"/>
          <w:szCs w:val="28"/>
        </w:rPr>
        <w:t>-разведчиков</w:t>
      </w:r>
      <w:r w:rsidR="00A13E39">
        <w:rPr>
          <w:rFonts w:ascii="Times New Roman" w:hAnsi="Times New Roman" w:cs="Times New Roman"/>
          <w:sz w:val="28"/>
          <w:szCs w:val="28"/>
        </w:rPr>
        <w:t xml:space="preserve"> </w:t>
      </w:r>
      <w:r w:rsidR="00A13E39">
        <w:rPr>
          <w:rFonts w:ascii="Times New Roman" w:hAnsi="Times New Roman" w:cs="Times New Roman"/>
          <w:sz w:val="28"/>
          <w:szCs w:val="28"/>
        </w:rPr>
        <w:t xml:space="preserve">военных кафедр </w:t>
      </w:r>
      <w:r w:rsidRPr="00267A43">
        <w:rPr>
          <w:rFonts w:ascii="Times New Roman" w:hAnsi="Times New Roman" w:cs="Times New Roman"/>
          <w:sz w:val="28"/>
          <w:szCs w:val="28"/>
        </w:rPr>
        <w:t xml:space="preserve">к будущей практической деятельности. </w:t>
      </w:r>
    </w:p>
    <w:p w:rsidR="00A13E39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В связи с этим закономерно встает вопрос: </w:t>
      </w:r>
    </w:p>
    <w:p w:rsidR="00A13E39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«Как осуществить проверку уровня подготовленности обучающихся и при необходимости повысить интенсивность и эффективность их подготовки»? </w:t>
      </w:r>
    </w:p>
    <w:p w:rsidR="0031190B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Ответ на этот вопрос можно найти, если рассматривать полевые выходы как высшую форму тактической выучки </w:t>
      </w:r>
      <w:r w:rsidR="00A13E39">
        <w:rPr>
          <w:rFonts w:ascii="Times New Roman" w:hAnsi="Times New Roman" w:cs="Times New Roman"/>
          <w:sz w:val="28"/>
          <w:szCs w:val="28"/>
        </w:rPr>
        <w:t>студентов военных кафедр</w:t>
      </w:r>
      <w:r w:rsidRPr="00267A43">
        <w:rPr>
          <w:rFonts w:ascii="Times New Roman" w:hAnsi="Times New Roman" w:cs="Times New Roman"/>
          <w:sz w:val="28"/>
          <w:szCs w:val="28"/>
        </w:rPr>
        <w:t xml:space="preserve"> в условиях, максимально приближенных к боевым. 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Действующие нормативные документы в части требований к организации полевых выхо</w:t>
      </w:r>
      <w:r w:rsidR="00A65B73">
        <w:rPr>
          <w:rFonts w:ascii="Times New Roman" w:hAnsi="Times New Roman" w:cs="Times New Roman"/>
          <w:sz w:val="28"/>
          <w:szCs w:val="28"/>
        </w:rPr>
        <w:t xml:space="preserve">дов достаточно точно определяют – </w:t>
      </w:r>
      <w:r w:rsidRPr="00267A43">
        <w:rPr>
          <w:rFonts w:ascii="Times New Roman" w:hAnsi="Times New Roman" w:cs="Times New Roman"/>
          <w:sz w:val="28"/>
          <w:szCs w:val="28"/>
        </w:rPr>
        <w:t xml:space="preserve">полевые выходы направлены на обучение </w:t>
      </w:r>
      <w:r w:rsidR="00A65B73">
        <w:rPr>
          <w:rFonts w:ascii="Times New Roman" w:hAnsi="Times New Roman" w:cs="Times New Roman"/>
          <w:sz w:val="28"/>
          <w:szCs w:val="28"/>
        </w:rPr>
        <w:t>военнослужащих ВУЗ</w:t>
      </w:r>
      <w:r w:rsidRPr="00267A43">
        <w:rPr>
          <w:rFonts w:ascii="Times New Roman" w:hAnsi="Times New Roman" w:cs="Times New Roman"/>
          <w:sz w:val="28"/>
          <w:szCs w:val="28"/>
        </w:rPr>
        <w:t xml:space="preserve"> практике организации, ведения и обеспечения боевых действий подразделений (отделения, взвода и </w:t>
      </w:r>
      <w:r w:rsidRPr="00267A43">
        <w:rPr>
          <w:rFonts w:ascii="Times New Roman" w:hAnsi="Times New Roman" w:cs="Times New Roman"/>
          <w:sz w:val="28"/>
          <w:szCs w:val="28"/>
        </w:rPr>
        <w:lastRenderedPageBreak/>
        <w:t>им равных) и управления ими в бою и представляют собой наиболее интенсивную форму боевой подготовки и проводятся в целях:</w:t>
      </w:r>
    </w:p>
    <w:p w:rsidR="00267A43" w:rsidRPr="00267A43" w:rsidRDefault="00A65B7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определения качества индивидуальной подготовки </w:t>
      </w:r>
      <w:r>
        <w:rPr>
          <w:rFonts w:ascii="Times New Roman" w:hAnsi="Times New Roman" w:cs="Times New Roman"/>
          <w:sz w:val="28"/>
          <w:szCs w:val="28"/>
        </w:rPr>
        <w:t>обучаемых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к выполнению функциональных обязанностей командира разведывательного органа, старшего группы (подгруппы) в ходе ведения разведки и при применении способов добывания разведывательных сведений;</w:t>
      </w:r>
    </w:p>
    <w:p w:rsidR="00267A43" w:rsidRPr="00267A43" w:rsidRDefault="00A65B7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повышения уровня полевой выучки личного состава и слаженности подразделений при действиях в условиях, максимально приближенных к боевой действительности.</w:t>
      </w:r>
    </w:p>
    <w:p w:rsidR="00267A43" w:rsidRPr="00267A43" w:rsidRDefault="00A65B7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военных кафедрах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одной из форм проведения полевых выходов с</w:t>
      </w:r>
      <w:r>
        <w:rPr>
          <w:rFonts w:ascii="Times New Roman" w:hAnsi="Times New Roman" w:cs="Times New Roman"/>
          <w:sz w:val="28"/>
          <w:szCs w:val="28"/>
        </w:rPr>
        <w:t>о студентами-</w:t>
      </w:r>
      <w:r w:rsidR="00267A43" w:rsidRPr="00267A43">
        <w:rPr>
          <w:rFonts w:ascii="Times New Roman" w:hAnsi="Times New Roman" w:cs="Times New Roman"/>
          <w:sz w:val="28"/>
          <w:szCs w:val="28"/>
        </w:rPr>
        <w:t>развед</w:t>
      </w:r>
      <w:r>
        <w:rPr>
          <w:rFonts w:ascii="Times New Roman" w:hAnsi="Times New Roman" w:cs="Times New Roman"/>
          <w:sz w:val="28"/>
          <w:szCs w:val="28"/>
        </w:rPr>
        <w:t>чиками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является тактико-специальное учение, которое проводится по основным темам </w:t>
      </w:r>
      <w:r w:rsidR="00757DE4">
        <w:rPr>
          <w:rFonts w:ascii="Times New Roman" w:hAnsi="Times New Roman" w:cs="Times New Roman"/>
          <w:sz w:val="28"/>
          <w:szCs w:val="28"/>
        </w:rPr>
        <w:t>разведывательной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подготовки с целью дать обучающимся практику в исполнении конкретных должностей при планировании, организации и ведении разведки разведывательными органами.</w:t>
      </w:r>
    </w:p>
    <w:p w:rsidR="00A65B7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Тактико-специальное учение, в отличие от тактико-строевых занятий, носит комплексный характер, проводится в полевых условиях на имеющихся объектах учебно-материальной базы в целях приобретения практического опыта и совершенствования умений и навыков. 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При проведении тактико-специального учения обучающиеся исполняют обязанности командиров подразделений и других должностных лиц разведывательных подразделений в соответствии с замыслом учений.</w:t>
      </w:r>
    </w:p>
    <w:p w:rsidR="00A65B7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A65B73">
        <w:rPr>
          <w:rFonts w:ascii="Times New Roman" w:hAnsi="Times New Roman" w:cs="Times New Roman"/>
          <w:sz w:val="28"/>
          <w:szCs w:val="28"/>
        </w:rPr>
        <w:t>тактико-специального учения</w:t>
      </w:r>
      <w:r w:rsidRPr="00267A43">
        <w:rPr>
          <w:rFonts w:ascii="Times New Roman" w:hAnsi="Times New Roman" w:cs="Times New Roman"/>
          <w:sz w:val="28"/>
          <w:szCs w:val="28"/>
        </w:rPr>
        <w:t xml:space="preserve"> разрабатывается учебно-методический комплекс, который представляет собой ситуационные задачи, включающие полный комплекс логически связанных мероприятий, проводимых командиром разведывательного органа по подготовке к ведению разведки, управлению им в ходе ведения разведки и действия после нее на фоне тактической обстановки. 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Для каждо</w:t>
      </w:r>
      <w:r w:rsidR="00A65B73">
        <w:rPr>
          <w:rFonts w:ascii="Times New Roman" w:hAnsi="Times New Roman" w:cs="Times New Roman"/>
          <w:sz w:val="28"/>
          <w:szCs w:val="28"/>
        </w:rPr>
        <w:t>й</w:t>
      </w:r>
      <w:r w:rsidRPr="00267A43">
        <w:rPr>
          <w:rFonts w:ascii="Times New Roman" w:hAnsi="Times New Roman" w:cs="Times New Roman"/>
          <w:sz w:val="28"/>
          <w:szCs w:val="28"/>
        </w:rPr>
        <w:t xml:space="preserve"> </w:t>
      </w:r>
      <w:r w:rsidR="00A65B73">
        <w:rPr>
          <w:rFonts w:ascii="Times New Roman" w:hAnsi="Times New Roman" w:cs="Times New Roman"/>
          <w:sz w:val="28"/>
          <w:szCs w:val="28"/>
        </w:rPr>
        <w:t>специальности</w:t>
      </w:r>
      <w:r w:rsidRPr="00267A43">
        <w:rPr>
          <w:rFonts w:ascii="Times New Roman" w:hAnsi="Times New Roman" w:cs="Times New Roman"/>
          <w:sz w:val="28"/>
          <w:szCs w:val="28"/>
        </w:rPr>
        <w:t xml:space="preserve"> определяется своя тематика и объем, уровень сложности выполняемых задач.</w:t>
      </w:r>
    </w:p>
    <w:p w:rsidR="0007708D" w:rsidRPr="00757DE4" w:rsidRDefault="00CE45B2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E4">
        <w:rPr>
          <w:rFonts w:ascii="Times New Roman" w:hAnsi="Times New Roman" w:cs="Times New Roman"/>
          <w:sz w:val="28"/>
          <w:szCs w:val="28"/>
        </w:rPr>
        <w:t>В ходе тактико-специального учения обучаемые (студенты) на должностях:</w:t>
      </w:r>
      <w:r w:rsidR="00267A43" w:rsidRPr="00757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A43" w:rsidRPr="0007708D" w:rsidRDefault="00CE45B2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разведчиков штатного разведывательного взвода </w:t>
      </w:r>
      <w:r w:rsidR="00267A43" w:rsidRPr="0007708D">
        <w:rPr>
          <w:rFonts w:ascii="Times New Roman" w:hAnsi="Times New Roman" w:cs="Times New Roman"/>
          <w:sz w:val="28"/>
          <w:szCs w:val="28"/>
        </w:rPr>
        <w:t xml:space="preserve">практически отрабатывают вопросы одиночной подготовки разведчика: перемещение по незнакомой местности по карте и без карты в составе малых групп в пешем порядке, с выходом к объекту разведки с разных направлений к установленному времени, определения координат и выдачу </w:t>
      </w:r>
      <w:proofErr w:type="spellStart"/>
      <w:r w:rsidR="00267A43" w:rsidRPr="0007708D">
        <w:rPr>
          <w:rFonts w:ascii="Times New Roman" w:hAnsi="Times New Roman" w:cs="Times New Roman"/>
          <w:sz w:val="28"/>
          <w:szCs w:val="28"/>
        </w:rPr>
        <w:t>целеуказаний</w:t>
      </w:r>
      <w:proofErr w:type="spellEnd"/>
      <w:r w:rsidR="0031190B" w:rsidRPr="0007708D">
        <w:rPr>
          <w:rFonts w:ascii="Times New Roman" w:hAnsi="Times New Roman" w:cs="Times New Roman"/>
          <w:sz w:val="28"/>
          <w:szCs w:val="28"/>
        </w:rPr>
        <w:t xml:space="preserve"> </w:t>
      </w:r>
      <w:r w:rsidR="00267A43" w:rsidRPr="0007708D">
        <w:rPr>
          <w:rFonts w:ascii="Times New Roman" w:hAnsi="Times New Roman" w:cs="Times New Roman"/>
          <w:sz w:val="28"/>
          <w:szCs w:val="28"/>
        </w:rPr>
        <w:t xml:space="preserve">средствам поражения с использованием навигационной аппаратуры и возможностей </w:t>
      </w:r>
      <w:r>
        <w:rPr>
          <w:rFonts w:ascii="Times New Roman" w:hAnsi="Times New Roman" w:cs="Times New Roman"/>
          <w:sz w:val="28"/>
          <w:szCs w:val="28"/>
        </w:rPr>
        <w:t>технических средств разведки</w:t>
      </w:r>
      <w:r w:rsidR="00267A43" w:rsidRPr="0007708D">
        <w:rPr>
          <w:rFonts w:ascii="Times New Roman" w:hAnsi="Times New Roman" w:cs="Times New Roman"/>
          <w:sz w:val="28"/>
          <w:szCs w:val="28"/>
        </w:rPr>
        <w:t xml:space="preserve"> и средств управления.</w:t>
      </w:r>
    </w:p>
    <w:p w:rsidR="0007708D" w:rsidRPr="00CE45B2" w:rsidRDefault="00CE45B2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708D" w:rsidRPr="00CE45B2">
        <w:rPr>
          <w:rFonts w:ascii="Times New Roman" w:hAnsi="Times New Roman" w:cs="Times New Roman"/>
          <w:sz w:val="28"/>
          <w:szCs w:val="28"/>
        </w:rPr>
        <w:t xml:space="preserve">командира разведывательного отделения (дозорного отделения, старшего группы при применении способа разведки) </w:t>
      </w:r>
      <w:r>
        <w:rPr>
          <w:rFonts w:ascii="Times New Roman" w:hAnsi="Times New Roman" w:cs="Times New Roman"/>
          <w:sz w:val="28"/>
          <w:szCs w:val="28"/>
        </w:rPr>
        <w:t>отрабатывают темы «</w:t>
      </w:r>
      <w:r w:rsidRPr="00CE45B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CE45B2">
        <w:rPr>
          <w:rFonts w:ascii="Times New Roman" w:hAnsi="Times New Roman" w:cs="Times New Roman"/>
          <w:sz w:val="28"/>
          <w:szCs w:val="28"/>
        </w:rPr>
        <w:t xml:space="preserve">разведывательного </w:t>
      </w:r>
      <w:r w:rsidRPr="00CE45B2">
        <w:rPr>
          <w:rFonts w:ascii="Times New Roman" w:hAnsi="Times New Roman" w:cs="Times New Roman"/>
          <w:sz w:val="28"/>
          <w:szCs w:val="28"/>
        </w:rPr>
        <w:t>отделения в разведке в составе взвода».</w:t>
      </w:r>
      <w:r w:rsidR="0007708D" w:rsidRPr="00CE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5B2" w:rsidRDefault="00CE45B2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5B2">
        <w:rPr>
          <w:rFonts w:ascii="Times New Roman" w:hAnsi="Times New Roman" w:cs="Times New Roman"/>
          <w:sz w:val="28"/>
          <w:szCs w:val="28"/>
        </w:rPr>
        <w:t xml:space="preserve">3. </w:t>
      </w:r>
      <w:r w:rsidR="00267A43" w:rsidRPr="00CE45B2">
        <w:rPr>
          <w:rFonts w:ascii="Times New Roman" w:hAnsi="Times New Roman" w:cs="Times New Roman"/>
          <w:sz w:val="28"/>
          <w:szCs w:val="28"/>
        </w:rPr>
        <w:t>командира разведывательного взвода (разведывательного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 принимают решения по каждой полученной боевой задаче и тактической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ситуации</w:t>
      </w:r>
      <w:r w:rsidR="00267A43" w:rsidRPr="00CE45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Управляют своими подразделениями в ходе выполнения боевой задачи.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Для организации и проведения ТСУ создается руководство, назначается посреднический аппарат, ответственные за разработку и всестороннее обеспечение, определяются сроки готовности документов, состав подразделений, привлекаемых на учение.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Состав руководства учения может быть следующим:</w:t>
      </w:r>
    </w:p>
    <w:p w:rsidR="00267A43" w:rsidRPr="00267A43" w:rsidRDefault="008337F2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руководитель учения — </w:t>
      </w:r>
      <w:r>
        <w:rPr>
          <w:rFonts w:ascii="Times New Roman" w:hAnsi="Times New Roman" w:cs="Times New Roman"/>
          <w:sz w:val="28"/>
          <w:szCs w:val="28"/>
        </w:rPr>
        <w:t>начальник цикла разведывательной подготовки военной кафедры</w:t>
      </w:r>
      <w:r w:rsidR="00267A43" w:rsidRPr="00267A43">
        <w:rPr>
          <w:rFonts w:ascii="Times New Roman" w:hAnsi="Times New Roman" w:cs="Times New Roman"/>
          <w:sz w:val="28"/>
          <w:szCs w:val="28"/>
        </w:rPr>
        <w:t>;</w:t>
      </w:r>
    </w:p>
    <w:p w:rsidR="00267A43" w:rsidRPr="00267A43" w:rsidRDefault="008337F2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помощник руководителя — </w:t>
      </w:r>
      <w:r>
        <w:rPr>
          <w:rFonts w:ascii="Times New Roman" w:hAnsi="Times New Roman" w:cs="Times New Roman"/>
          <w:sz w:val="28"/>
          <w:szCs w:val="28"/>
        </w:rPr>
        <w:t>старший преподаватель цикла разведывательной подготовки (направленностью - войсковая разведка)</w:t>
      </w:r>
      <w:r w:rsidR="00267A43" w:rsidRPr="00267A43">
        <w:rPr>
          <w:rFonts w:ascii="Times New Roman" w:hAnsi="Times New Roman" w:cs="Times New Roman"/>
          <w:sz w:val="28"/>
          <w:szCs w:val="28"/>
        </w:rPr>
        <w:t>;</w:t>
      </w:r>
    </w:p>
    <w:p w:rsidR="00267A43" w:rsidRPr="00267A43" w:rsidRDefault="008337F2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помощник руководителя по обозначению противника — </w:t>
      </w:r>
      <w:r>
        <w:rPr>
          <w:rFonts w:ascii="Times New Roman" w:hAnsi="Times New Roman" w:cs="Times New Roman"/>
          <w:sz w:val="28"/>
          <w:szCs w:val="28"/>
        </w:rPr>
        <w:t>преподаватель военной кафедры</w:t>
      </w:r>
      <w:r w:rsidR="00267A43" w:rsidRPr="00267A43">
        <w:rPr>
          <w:rFonts w:ascii="Times New Roman" w:hAnsi="Times New Roman" w:cs="Times New Roman"/>
          <w:sz w:val="28"/>
          <w:szCs w:val="28"/>
        </w:rPr>
        <w:t>.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Создаются группы по розыгрышу боевых действий и действий сил и средств разведки — офицеры кафедры, посредники при разведывательных органах из состава офицеров подразделений, привлекаемых на ТСУ</w:t>
      </w:r>
    </w:p>
    <w:p w:rsidR="008337F2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Тактико-специальные учения по разведке в большинстве случаев проводятся односторонними, поэтому большое внимание уделяется обозначению противника. </w:t>
      </w:r>
    </w:p>
    <w:p w:rsidR="008337F2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Действия противоположной стороны обозначаются выделенными для этой цели группами в соответствии с замыслом учения из подразделений, которые проводят учения или привлекаются в этот период для проведения своих занятий на полигоне. </w:t>
      </w:r>
    </w:p>
    <w:p w:rsidR="008337F2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Отдельные объекты (цели) обозначаются мишенями и макетами. Используются для этой цели (по согласованию) также действующие объекты учебно-материальной базы. </w:t>
      </w:r>
    </w:p>
    <w:p w:rsidR="00581A57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Такая организация </w:t>
      </w:r>
      <w:r w:rsidR="0007708D" w:rsidRPr="0007708D">
        <w:rPr>
          <w:rFonts w:ascii="Times New Roman" w:hAnsi="Times New Roman" w:cs="Times New Roman"/>
          <w:sz w:val="28"/>
          <w:szCs w:val="28"/>
        </w:rPr>
        <w:t>тактико-специальн</w:t>
      </w:r>
      <w:r w:rsidR="0007708D">
        <w:rPr>
          <w:rFonts w:ascii="Times New Roman" w:hAnsi="Times New Roman" w:cs="Times New Roman"/>
          <w:sz w:val="28"/>
          <w:szCs w:val="28"/>
        </w:rPr>
        <w:t>ого</w:t>
      </w:r>
      <w:r w:rsidR="0007708D" w:rsidRPr="0007708D">
        <w:rPr>
          <w:rFonts w:ascii="Times New Roman" w:hAnsi="Times New Roman" w:cs="Times New Roman"/>
          <w:sz w:val="28"/>
          <w:szCs w:val="28"/>
        </w:rPr>
        <w:t xml:space="preserve"> учения</w:t>
      </w:r>
      <w:r w:rsidRPr="00267A43">
        <w:rPr>
          <w:rFonts w:ascii="Times New Roman" w:hAnsi="Times New Roman" w:cs="Times New Roman"/>
          <w:sz w:val="28"/>
          <w:szCs w:val="28"/>
        </w:rPr>
        <w:t xml:space="preserve"> представляет широкие возможности для обучения разведчиков в условиях активного противодействия противника, а также дает возможность</w:t>
      </w:r>
      <w:r w:rsidR="00581A57">
        <w:rPr>
          <w:rFonts w:ascii="Times New Roman" w:hAnsi="Times New Roman" w:cs="Times New Roman"/>
          <w:sz w:val="28"/>
          <w:szCs w:val="28"/>
        </w:rPr>
        <w:t>:</w:t>
      </w:r>
    </w:p>
    <w:p w:rsidR="00581A57" w:rsidRDefault="00581A57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во-первых, наилучшим образом отработать все вопросы, связанные с организацией и ведением разведки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A43" w:rsidRPr="00267A43" w:rsidRDefault="00581A57" w:rsidP="00581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во-вторых, проверить уровень профессиональной подготовленности </w:t>
      </w:r>
      <w:r>
        <w:rPr>
          <w:rFonts w:ascii="Times New Roman" w:hAnsi="Times New Roman" w:cs="Times New Roman"/>
          <w:sz w:val="28"/>
          <w:szCs w:val="28"/>
        </w:rPr>
        <w:t>обучаемых</w:t>
      </w:r>
      <w:r w:rsidR="00267A43" w:rsidRPr="00267A43">
        <w:rPr>
          <w:rFonts w:ascii="Times New Roman" w:hAnsi="Times New Roman" w:cs="Times New Roman"/>
          <w:sz w:val="28"/>
          <w:szCs w:val="28"/>
        </w:rPr>
        <w:t>.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 xml:space="preserve">По сути своей </w:t>
      </w:r>
      <w:r w:rsidR="00024DCC">
        <w:rPr>
          <w:rFonts w:ascii="Times New Roman" w:hAnsi="Times New Roman" w:cs="Times New Roman"/>
          <w:sz w:val="28"/>
          <w:szCs w:val="28"/>
        </w:rPr>
        <w:t>тактико-специальные учения</w:t>
      </w:r>
      <w:r w:rsidRPr="00267A43">
        <w:rPr>
          <w:rFonts w:ascii="Times New Roman" w:hAnsi="Times New Roman" w:cs="Times New Roman"/>
          <w:sz w:val="28"/>
          <w:szCs w:val="28"/>
        </w:rPr>
        <w:t xml:space="preserve"> явля</w:t>
      </w:r>
      <w:r w:rsidR="0007708D">
        <w:rPr>
          <w:rFonts w:ascii="Times New Roman" w:hAnsi="Times New Roman" w:cs="Times New Roman"/>
          <w:sz w:val="28"/>
          <w:szCs w:val="28"/>
        </w:rPr>
        <w:t>ю</w:t>
      </w:r>
      <w:r w:rsidRPr="00267A43">
        <w:rPr>
          <w:rFonts w:ascii="Times New Roman" w:hAnsi="Times New Roman" w:cs="Times New Roman"/>
          <w:sz w:val="28"/>
          <w:szCs w:val="28"/>
        </w:rPr>
        <w:t>тся одной из форм совместного обучения офицеров п</w:t>
      </w:r>
      <w:r w:rsidR="00581A57">
        <w:rPr>
          <w:rFonts w:ascii="Times New Roman" w:hAnsi="Times New Roman" w:cs="Times New Roman"/>
          <w:sz w:val="28"/>
          <w:szCs w:val="28"/>
        </w:rPr>
        <w:t>реподавателей</w:t>
      </w:r>
      <w:r w:rsidRPr="00267A43">
        <w:rPr>
          <w:rFonts w:ascii="Times New Roman" w:hAnsi="Times New Roman" w:cs="Times New Roman"/>
          <w:sz w:val="28"/>
          <w:szCs w:val="28"/>
        </w:rPr>
        <w:t xml:space="preserve"> — в разрезе профессионально-должностной подготовки, и </w:t>
      </w:r>
      <w:r w:rsidR="00581A57">
        <w:rPr>
          <w:rFonts w:ascii="Times New Roman" w:hAnsi="Times New Roman" w:cs="Times New Roman"/>
          <w:sz w:val="28"/>
          <w:szCs w:val="28"/>
        </w:rPr>
        <w:t>студентов</w:t>
      </w:r>
      <w:r w:rsidRPr="00267A43">
        <w:rPr>
          <w:rFonts w:ascii="Times New Roman" w:hAnsi="Times New Roman" w:cs="Times New Roman"/>
          <w:sz w:val="28"/>
          <w:szCs w:val="28"/>
        </w:rPr>
        <w:t xml:space="preserve"> — как высшей формы проверки профессиональной подготовленности по соответствующе</w:t>
      </w:r>
      <w:r w:rsidR="00581A57">
        <w:rPr>
          <w:rFonts w:ascii="Times New Roman" w:hAnsi="Times New Roman" w:cs="Times New Roman"/>
          <w:sz w:val="28"/>
          <w:szCs w:val="28"/>
        </w:rPr>
        <w:t>й специальности</w:t>
      </w:r>
      <w:r w:rsidRPr="00267A43">
        <w:rPr>
          <w:rFonts w:ascii="Times New Roman" w:hAnsi="Times New Roman" w:cs="Times New Roman"/>
          <w:sz w:val="28"/>
          <w:szCs w:val="28"/>
        </w:rPr>
        <w:t>.</w:t>
      </w:r>
    </w:p>
    <w:p w:rsidR="00267A43" w:rsidRPr="00267A43" w:rsidRDefault="00581A57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ри выработке замысла проведения </w:t>
      </w:r>
      <w:r>
        <w:rPr>
          <w:rFonts w:ascii="Times New Roman" w:hAnsi="Times New Roman" w:cs="Times New Roman"/>
          <w:sz w:val="28"/>
          <w:szCs w:val="28"/>
        </w:rPr>
        <w:t>тактико-специального учения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сначала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состава цикла разведывательной подготовки 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обсуждаются вопросы, которые целесообразно отработать для достижения поставленных целей при проведении </w:t>
      </w:r>
      <w:r>
        <w:rPr>
          <w:rFonts w:ascii="Times New Roman" w:hAnsi="Times New Roman" w:cs="Times New Roman"/>
          <w:sz w:val="28"/>
          <w:szCs w:val="28"/>
        </w:rPr>
        <w:t>полевого выхода</w:t>
      </w:r>
      <w:r w:rsidR="00267A43" w:rsidRPr="00267A43">
        <w:rPr>
          <w:rFonts w:ascii="Times New Roman" w:hAnsi="Times New Roman" w:cs="Times New Roman"/>
          <w:sz w:val="28"/>
          <w:szCs w:val="28"/>
        </w:rPr>
        <w:t>.</w:t>
      </w:r>
    </w:p>
    <w:p w:rsidR="00581A57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lastRenderedPageBreak/>
        <w:t xml:space="preserve">Затем предложения рассматриваются на заседании </w:t>
      </w:r>
      <w:r w:rsidR="00581A57">
        <w:rPr>
          <w:rFonts w:ascii="Times New Roman" w:hAnsi="Times New Roman" w:cs="Times New Roman"/>
          <w:sz w:val="28"/>
          <w:szCs w:val="28"/>
        </w:rPr>
        <w:t xml:space="preserve">учебно-методической комиссии военной </w:t>
      </w:r>
      <w:r w:rsidRPr="00267A43">
        <w:rPr>
          <w:rFonts w:ascii="Times New Roman" w:hAnsi="Times New Roman" w:cs="Times New Roman"/>
          <w:sz w:val="28"/>
          <w:szCs w:val="28"/>
        </w:rPr>
        <w:t xml:space="preserve">кафедры в целях организации междисциплинарной взаимосвязи при отработке учебных задач в ходе </w:t>
      </w:r>
      <w:r w:rsidR="00581A57">
        <w:rPr>
          <w:rFonts w:ascii="Times New Roman" w:hAnsi="Times New Roman" w:cs="Times New Roman"/>
          <w:sz w:val="28"/>
          <w:szCs w:val="28"/>
        </w:rPr>
        <w:t>тактико-специальных учений</w:t>
      </w:r>
      <w:r w:rsidRPr="00267A43">
        <w:rPr>
          <w:rFonts w:ascii="Times New Roman" w:hAnsi="Times New Roman" w:cs="Times New Roman"/>
          <w:sz w:val="28"/>
          <w:szCs w:val="28"/>
        </w:rPr>
        <w:t>.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Дальнейшее отражение принятые решения находят в отработке тактического задания, картах (схемах) исходной обстановки, плане обозначения действий противника.</w:t>
      </w:r>
    </w:p>
    <w:p w:rsidR="00024DCC" w:rsidRDefault="00024DCC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CC">
        <w:rPr>
          <w:rFonts w:ascii="Times New Roman" w:hAnsi="Times New Roman" w:cs="Times New Roman"/>
          <w:sz w:val="28"/>
          <w:szCs w:val="28"/>
        </w:rPr>
        <w:t>Тактико-специальному учению предшествуют тактико-строевые и контрольные занятия по выполнению нормативов и приемов по предметам боевой подготовки.</w:t>
      </w:r>
    </w:p>
    <w:p w:rsidR="00E92F67" w:rsidRDefault="00E92F67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амысел </w:t>
      </w:r>
      <w:r w:rsidR="004216EB">
        <w:rPr>
          <w:rFonts w:ascii="Times New Roman" w:hAnsi="Times New Roman" w:cs="Times New Roman"/>
          <w:sz w:val="28"/>
          <w:szCs w:val="28"/>
        </w:rPr>
        <w:t>тактико-специального учения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зависит от темы, учебных вопросов и целей учения, исследовательских вопросов, наличия сил и средств разведки, а также материальных возможностей</w:t>
      </w:r>
      <w:r w:rsidR="004216EB">
        <w:rPr>
          <w:rFonts w:ascii="Times New Roman" w:hAnsi="Times New Roman" w:cs="Times New Roman"/>
          <w:sz w:val="28"/>
          <w:szCs w:val="28"/>
        </w:rPr>
        <w:t xml:space="preserve"> военной кафедры и обеспечивающей ее воинской части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A43" w:rsidRPr="00267A43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t>Как правило, продолжительность тактико-специального учения может составлять 2—3 суток и включает следующие разделы:</w:t>
      </w:r>
    </w:p>
    <w:p w:rsidR="004216EB" w:rsidRDefault="004216EB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приведение разведывательного подразделения в высшие степени боевой готовности;</w:t>
      </w:r>
    </w:p>
    <w:p w:rsidR="00267A43" w:rsidRPr="00267A43" w:rsidRDefault="004216EB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7A43" w:rsidRPr="00267A43">
        <w:rPr>
          <w:rFonts w:ascii="Times New Roman" w:hAnsi="Times New Roman" w:cs="Times New Roman"/>
          <w:sz w:val="28"/>
          <w:szCs w:val="28"/>
        </w:rPr>
        <w:t>непосредственная подготовка разведывательного органа к выполнению разведывательных задач;</w:t>
      </w:r>
    </w:p>
    <w:p w:rsidR="004216EB" w:rsidRDefault="004216EB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вывод разведывательного органа в тыл противника (наземным, водным или воздушным путем);</w:t>
      </w:r>
    </w:p>
    <w:p w:rsidR="004216EB" w:rsidRDefault="004216EB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разведывательным органом </w:t>
      </w:r>
      <w:r>
        <w:rPr>
          <w:rFonts w:ascii="Times New Roman" w:hAnsi="Times New Roman" w:cs="Times New Roman"/>
          <w:sz w:val="28"/>
          <w:szCs w:val="28"/>
        </w:rPr>
        <w:t>боевых задач в тылу противника;</w:t>
      </w:r>
    </w:p>
    <w:p w:rsidR="00267A43" w:rsidRPr="00267A43" w:rsidRDefault="004216EB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67A43" w:rsidRPr="00267A43">
        <w:rPr>
          <w:rFonts w:ascii="Times New Roman" w:hAnsi="Times New Roman" w:cs="Times New Roman"/>
          <w:sz w:val="28"/>
          <w:szCs w:val="28"/>
        </w:rPr>
        <w:t xml:space="preserve"> проведение мероприятий по восстановлению боеспосо</w:t>
      </w:r>
      <w:r>
        <w:rPr>
          <w:rFonts w:ascii="Times New Roman" w:hAnsi="Times New Roman" w:cs="Times New Roman"/>
          <w:sz w:val="28"/>
          <w:szCs w:val="28"/>
        </w:rPr>
        <w:t>бности разведывательного органа.</w:t>
      </w:r>
    </w:p>
    <w:p w:rsidR="00024DCC" w:rsidRPr="00024DCC" w:rsidRDefault="00024DCC" w:rsidP="00024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CC">
        <w:rPr>
          <w:rFonts w:ascii="Times New Roman" w:hAnsi="Times New Roman" w:cs="Times New Roman"/>
          <w:sz w:val="28"/>
          <w:szCs w:val="28"/>
        </w:rPr>
        <w:t xml:space="preserve">Предлагаемый формат проведения </w:t>
      </w:r>
      <w:r w:rsidRPr="00024DCC">
        <w:rPr>
          <w:rFonts w:ascii="Times New Roman" w:hAnsi="Times New Roman" w:cs="Times New Roman"/>
          <w:sz w:val="28"/>
          <w:szCs w:val="28"/>
        </w:rPr>
        <w:t>тактико-специальных учений</w:t>
      </w:r>
      <w:r w:rsidRPr="00024DCC">
        <w:rPr>
          <w:rFonts w:ascii="Times New Roman" w:hAnsi="Times New Roman" w:cs="Times New Roman"/>
          <w:sz w:val="28"/>
          <w:szCs w:val="28"/>
        </w:rPr>
        <w:t>:</w:t>
      </w:r>
    </w:p>
    <w:p w:rsidR="00024DCC" w:rsidRPr="00024DCC" w:rsidRDefault="00024DCC" w:rsidP="00024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CC">
        <w:rPr>
          <w:rFonts w:ascii="Times New Roman" w:hAnsi="Times New Roman" w:cs="Times New Roman"/>
          <w:sz w:val="28"/>
          <w:szCs w:val="28"/>
        </w:rPr>
        <w:t>- вывод разведывательных органов в район ведения разведки может быть осуществлен наземным путем в пешем порядке, транспортом (на боевой технике) или воздушным путем (как правило, посадочным способом);</w:t>
      </w:r>
    </w:p>
    <w:p w:rsidR="00024DCC" w:rsidRPr="00024DCC" w:rsidRDefault="00024DCC" w:rsidP="00024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CC">
        <w:rPr>
          <w:rFonts w:ascii="Times New Roman" w:hAnsi="Times New Roman" w:cs="Times New Roman"/>
          <w:sz w:val="28"/>
          <w:szCs w:val="28"/>
        </w:rPr>
        <w:t>- отработка каждого тактического эпизода на полевом выходе проводится в следующей последовательности: объявляется оперативное время, наращивается тактическая обстановка, делается оперативная пауза и дается время обучающимся на оценку обстановки и принятие решения, при необходимости последовательно заслушиваются доклады по вопросам (выводы из оценки обстановки, решение в форме доклада старшему командиру, команды и распоряжения командира подчиненным) и затем начинается практическая отработка действий подразделения по данному тактическому эпизоду;</w:t>
      </w:r>
    </w:p>
    <w:p w:rsidR="00024DCC" w:rsidRPr="00024DCC" w:rsidRDefault="00024DCC" w:rsidP="00024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CC">
        <w:rPr>
          <w:rFonts w:ascii="Times New Roman" w:hAnsi="Times New Roman" w:cs="Times New Roman"/>
          <w:sz w:val="28"/>
          <w:szCs w:val="28"/>
        </w:rPr>
        <w:t>- возможно использование формы организации тактико-специального учения с элементами «Боевой игры», во взаимодействии с другими подразделениями. В ходе учения на этапах ТСУ каждая из сторон привлекается для решения своих специфических профессиональных задач по единому замыслу.</w:t>
      </w:r>
    </w:p>
    <w:p w:rsidR="00E92F67" w:rsidRDefault="00267A43" w:rsidP="0026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A43">
        <w:rPr>
          <w:rFonts w:ascii="Times New Roman" w:hAnsi="Times New Roman" w:cs="Times New Roman"/>
          <w:sz w:val="28"/>
          <w:szCs w:val="28"/>
        </w:rPr>
        <w:lastRenderedPageBreak/>
        <w:t>Изложенные в статье вопросы и положения надлежит применять творчески, не допуская шаблона и сообразуясь с конкретной обстановкой.</w:t>
      </w:r>
    </w:p>
    <w:sectPr w:rsidR="00E92F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D4" w:rsidRDefault="009063D4" w:rsidP="0031190B">
      <w:pPr>
        <w:spacing w:after="0" w:line="240" w:lineRule="auto"/>
      </w:pPr>
      <w:r>
        <w:separator/>
      </w:r>
    </w:p>
  </w:endnote>
  <w:endnote w:type="continuationSeparator" w:id="0">
    <w:p w:rsidR="009063D4" w:rsidRDefault="009063D4" w:rsidP="0031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162035"/>
      <w:docPartObj>
        <w:docPartGallery w:val="Page Numbers (Bottom of Page)"/>
        <w:docPartUnique/>
      </w:docPartObj>
    </w:sdtPr>
    <w:sdtEndPr/>
    <w:sdtContent>
      <w:p w:rsidR="0031190B" w:rsidRDefault="003119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CC">
          <w:rPr>
            <w:noProof/>
          </w:rPr>
          <w:t>7</w:t>
        </w:r>
        <w:r>
          <w:fldChar w:fldCharType="end"/>
        </w:r>
      </w:p>
    </w:sdtContent>
  </w:sdt>
  <w:p w:rsidR="0031190B" w:rsidRDefault="00311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D4" w:rsidRDefault="009063D4" w:rsidP="0031190B">
      <w:pPr>
        <w:spacing w:after="0" w:line="240" w:lineRule="auto"/>
      </w:pPr>
      <w:r>
        <w:separator/>
      </w:r>
    </w:p>
  </w:footnote>
  <w:footnote w:type="continuationSeparator" w:id="0">
    <w:p w:rsidR="009063D4" w:rsidRDefault="009063D4" w:rsidP="00311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DF"/>
    <w:rsid w:val="00024DCC"/>
    <w:rsid w:val="0007708D"/>
    <w:rsid w:val="00267A43"/>
    <w:rsid w:val="0031190B"/>
    <w:rsid w:val="004216EB"/>
    <w:rsid w:val="00564E16"/>
    <w:rsid w:val="00581A57"/>
    <w:rsid w:val="00757DE4"/>
    <w:rsid w:val="008337F2"/>
    <w:rsid w:val="009063D4"/>
    <w:rsid w:val="00A13E39"/>
    <w:rsid w:val="00A65B73"/>
    <w:rsid w:val="00BC6CB4"/>
    <w:rsid w:val="00C163CC"/>
    <w:rsid w:val="00CE45B2"/>
    <w:rsid w:val="00D862DF"/>
    <w:rsid w:val="00D95987"/>
    <w:rsid w:val="00E92F67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E8B0"/>
  <w15:chartTrackingRefBased/>
  <w15:docId w15:val="{19AC5DDD-2789-44C0-82B6-7CA5F2CA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90B"/>
  </w:style>
  <w:style w:type="paragraph" w:styleId="a5">
    <w:name w:val="footer"/>
    <w:basedOn w:val="a"/>
    <w:link w:val="a6"/>
    <w:uiPriority w:val="99"/>
    <w:unhideWhenUsed/>
    <w:rsid w:val="0031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90B"/>
  </w:style>
  <w:style w:type="paragraph" w:styleId="a7">
    <w:name w:val="List Paragraph"/>
    <w:basedOn w:val="a"/>
    <w:uiPriority w:val="34"/>
    <w:qFormat/>
    <w:rsid w:val="0042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69F0-FF35-471D-A04B-6A57E398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</dc:creator>
  <cp:keywords/>
  <dc:description/>
  <cp:lastModifiedBy>Ильясов</cp:lastModifiedBy>
  <cp:revision>4</cp:revision>
  <dcterms:created xsi:type="dcterms:W3CDTF">2024-03-19T06:32:00Z</dcterms:created>
  <dcterms:modified xsi:type="dcterms:W3CDTF">2024-03-22T08:23:00Z</dcterms:modified>
</cp:coreProperties>
</file>