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D3" w:rsidRPr="008A01D3" w:rsidRDefault="008A01D3" w:rsidP="008A01D3">
      <w:pPr>
        <w:pStyle w:val="a5"/>
        <w:jc w:val="right"/>
        <w:rPr>
          <w:rFonts w:ascii="Times New Roman" w:hAnsi="Times New Roman" w:cs="Times New Roman"/>
          <w:b/>
        </w:rPr>
      </w:pPr>
    </w:p>
    <w:p w:rsidR="008A01D3" w:rsidRPr="008A01D3" w:rsidRDefault="008A01D3" w:rsidP="008A01D3">
      <w:pPr>
        <w:pStyle w:val="a5"/>
        <w:jc w:val="right"/>
        <w:rPr>
          <w:rFonts w:ascii="Times New Roman" w:hAnsi="Times New Roman" w:cs="Times New Roman"/>
          <w:b/>
        </w:rPr>
      </w:pPr>
      <w:r w:rsidRPr="008A01D3">
        <w:rPr>
          <w:rFonts w:ascii="Times New Roman" w:hAnsi="Times New Roman" w:cs="Times New Roman"/>
          <w:b/>
        </w:rPr>
        <w:t>УТВЕРЖДАЮ:</w:t>
      </w:r>
    </w:p>
    <w:p w:rsidR="008A01D3" w:rsidRPr="008A01D3" w:rsidRDefault="008A01D3" w:rsidP="008A01D3">
      <w:pPr>
        <w:pStyle w:val="a5"/>
        <w:jc w:val="right"/>
        <w:rPr>
          <w:rFonts w:ascii="Times New Roman" w:hAnsi="Times New Roman" w:cs="Times New Roman"/>
          <w:b/>
        </w:rPr>
      </w:pPr>
      <w:r w:rsidRPr="008A01D3">
        <w:rPr>
          <w:rFonts w:ascii="Times New Roman" w:hAnsi="Times New Roman" w:cs="Times New Roman"/>
          <w:b/>
        </w:rPr>
        <w:t>Директор КГУ «ШСОШ»</w:t>
      </w:r>
    </w:p>
    <w:p w:rsidR="008A01D3" w:rsidRPr="008A01D3" w:rsidRDefault="008A01D3" w:rsidP="008A01D3">
      <w:pPr>
        <w:pStyle w:val="a5"/>
        <w:jc w:val="right"/>
        <w:rPr>
          <w:rFonts w:ascii="Times New Roman" w:hAnsi="Times New Roman" w:cs="Times New Roman"/>
          <w:b/>
        </w:rPr>
      </w:pPr>
      <w:r w:rsidRPr="008A01D3">
        <w:rPr>
          <w:rFonts w:ascii="Times New Roman" w:hAnsi="Times New Roman" w:cs="Times New Roman"/>
          <w:b/>
        </w:rPr>
        <w:t xml:space="preserve">____________ </w:t>
      </w:r>
      <w:proofErr w:type="spellStart"/>
      <w:r w:rsidRPr="008A01D3">
        <w:rPr>
          <w:rFonts w:ascii="Times New Roman" w:hAnsi="Times New Roman" w:cs="Times New Roman"/>
          <w:b/>
        </w:rPr>
        <w:t>Кусаинова</w:t>
      </w:r>
      <w:proofErr w:type="spellEnd"/>
      <w:r w:rsidRPr="008A01D3">
        <w:rPr>
          <w:rFonts w:ascii="Times New Roman" w:hAnsi="Times New Roman" w:cs="Times New Roman"/>
          <w:b/>
        </w:rPr>
        <w:t xml:space="preserve"> А.К.</w:t>
      </w:r>
    </w:p>
    <w:p w:rsidR="008A01D3" w:rsidRPr="008A01D3" w:rsidRDefault="008363EA" w:rsidP="008A01D3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 _____________20</w:t>
      </w:r>
      <w:r w:rsidR="00B63FD1">
        <w:rPr>
          <w:rFonts w:ascii="Times New Roman" w:hAnsi="Times New Roman" w:cs="Times New Roman"/>
          <w:b/>
        </w:rPr>
        <w:t>20</w:t>
      </w:r>
      <w:r w:rsidR="008A01D3" w:rsidRPr="008A01D3">
        <w:rPr>
          <w:rFonts w:ascii="Times New Roman" w:hAnsi="Times New Roman" w:cs="Times New Roman"/>
          <w:b/>
        </w:rPr>
        <w:t>г.</w:t>
      </w:r>
    </w:p>
    <w:p w:rsidR="008A01D3" w:rsidRPr="008A01D3" w:rsidRDefault="008A01D3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8A01D3" w:rsidRPr="008A01D3" w:rsidRDefault="008A01D3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F575BE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8A01D3" w:rsidRPr="008A01D3" w:rsidRDefault="008A01D3" w:rsidP="008A01D3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8A01D3">
        <w:rPr>
          <w:rFonts w:ascii="Times New Roman" w:hAnsi="Times New Roman" w:cs="Times New Roman"/>
          <w:b/>
        </w:rPr>
        <w:t>Внутришкольный</w:t>
      </w:r>
      <w:proofErr w:type="spellEnd"/>
      <w:r w:rsidRPr="008A01D3">
        <w:rPr>
          <w:rFonts w:ascii="Times New Roman" w:hAnsi="Times New Roman" w:cs="Times New Roman"/>
          <w:b/>
        </w:rPr>
        <w:t xml:space="preserve"> контроль</w:t>
      </w:r>
    </w:p>
    <w:p w:rsidR="008A01D3" w:rsidRDefault="00376A1F" w:rsidP="008A01D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B63FD1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-20</w:t>
      </w:r>
      <w:r w:rsidR="008363EA">
        <w:rPr>
          <w:rFonts w:ascii="Times New Roman" w:hAnsi="Times New Roman" w:cs="Times New Roman"/>
          <w:b/>
        </w:rPr>
        <w:t>2</w:t>
      </w:r>
      <w:r w:rsidR="00B63FD1">
        <w:rPr>
          <w:rFonts w:ascii="Times New Roman" w:hAnsi="Times New Roman" w:cs="Times New Roman"/>
          <w:b/>
        </w:rPr>
        <w:t>1</w:t>
      </w:r>
      <w:r w:rsidR="008A01D3" w:rsidRPr="008A01D3">
        <w:rPr>
          <w:rFonts w:ascii="Times New Roman" w:hAnsi="Times New Roman" w:cs="Times New Roman"/>
          <w:b/>
        </w:rPr>
        <w:t xml:space="preserve"> учебный год</w:t>
      </w:r>
    </w:p>
    <w:p w:rsidR="000835B0" w:rsidRDefault="000835B0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0835B0" w:rsidRDefault="000835B0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0835B0" w:rsidRDefault="000835B0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F575BE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5B0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0835B0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Pr="000835B0">
        <w:rPr>
          <w:rFonts w:ascii="Times New Roman" w:hAnsi="Times New Roman" w:cs="Times New Roman"/>
          <w:sz w:val="24"/>
          <w:szCs w:val="24"/>
        </w:rPr>
        <w:t xml:space="preserve">с учётом состояния здоровья детей, их </w:t>
      </w:r>
      <w:r>
        <w:rPr>
          <w:rFonts w:ascii="Times New Roman" w:hAnsi="Times New Roman" w:cs="Times New Roman"/>
          <w:sz w:val="24"/>
          <w:szCs w:val="24"/>
        </w:rPr>
        <w:t>творческих</w:t>
      </w:r>
      <w:r w:rsidRPr="000835B0">
        <w:rPr>
          <w:rFonts w:ascii="Times New Roman" w:hAnsi="Times New Roman" w:cs="Times New Roman"/>
          <w:sz w:val="24"/>
          <w:szCs w:val="24"/>
        </w:rPr>
        <w:t xml:space="preserve"> возможностей, интересов, индивидуальных способностей, обновлённым содержанием образования и дистанционного формата обучения.</w:t>
      </w: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5B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5B0">
        <w:rPr>
          <w:rFonts w:ascii="Times New Roman" w:hAnsi="Times New Roman" w:cs="Times New Roman"/>
          <w:sz w:val="24"/>
          <w:szCs w:val="24"/>
        </w:rPr>
        <w:t xml:space="preserve">Обеспечить повышение качества </w:t>
      </w:r>
      <w:r>
        <w:rPr>
          <w:rFonts w:ascii="Times New Roman" w:hAnsi="Times New Roman" w:cs="Times New Roman"/>
          <w:sz w:val="24"/>
          <w:szCs w:val="24"/>
        </w:rPr>
        <w:t>уровня воспитанности</w:t>
      </w:r>
      <w:r w:rsidRPr="000835B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5B0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интеллектуальную, </w:t>
      </w:r>
      <w:r w:rsidRPr="000835B0">
        <w:rPr>
          <w:rFonts w:ascii="Times New Roman" w:hAnsi="Times New Roman" w:cs="Times New Roman"/>
          <w:sz w:val="24"/>
          <w:szCs w:val="24"/>
        </w:rPr>
        <w:t>творческую деятельность учителей и учащихся.</w:t>
      </w: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5B0">
        <w:rPr>
          <w:rFonts w:ascii="Times New Roman" w:hAnsi="Times New Roman" w:cs="Times New Roman"/>
          <w:sz w:val="24"/>
          <w:szCs w:val="24"/>
        </w:rPr>
        <w:t xml:space="preserve">Совершенствовать методику </w:t>
      </w:r>
      <w:r>
        <w:rPr>
          <w:rFonts w:ascii="Times New Roman" w:hAnsi="Times New Roman" w:cs="Times New Roman"/>
          <w:sz w:val="24"/>
          <w:szCs w:val="24"/>
        </w:rPr>
        <w:t>проведения внеклассных мероприятий</w:t>
      </w:r>
      <w:r w:rsidRPr="000835B0">
        <w:rPr>
          <w:rFonts w:ascii="Times New Roman" w:hAnsi="Times New Roman" w:cs="Times New Roman"/>
          <w:sz w:val="24"/>
          <w:szCs w:val="24"/>
        </w:rPr>
        <w:t xml:space="preserve"> через использование </w:t>
      </w:r>
      <w:r>
        <w:rPr>
          <w:rFonts w:ascii="Times New Roman" w:hAnsi="Times New Roman" w:cs="Times New Roman"/>
          <w:sz w:val="24"/>
          <w:szCs w:val="24"/>
        </w:rPr>
        <w:t>интерактивных платформ</w:t>
      </w:r>
      <w:r w:rsidRPr="000835B0">
        <w:rPr>
          <w:rFonts w:ascii="Times New Roman" w:hAnsi="Times New Roman" w:cs="Times New Roman"/>
          <w:sz w:val="24"/>
          <w:szCs w:val="24"/>
        </w:rPr>
        <w:t>, дистанционные формы работы.</w:t>
      </w: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5B0">
        <w:rPr>
          <w:rFonts w:ascii="Times New Roman" w:hAnsi="Times New Roman" w:cs="Times New Roman"/>
          <w:sz w:val="24"/>
          <w:szCs w:val="24"/>
        </w:rPr>
        <w:t xml:space="preserve">Продолжить методическое и психолого-педагогическое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0835B0">
        <w:rPr>
          <w:rFonts w:ascii="Times New Roman" w:hAnsi="Times New Roman" w:cs="Times New Roman"/>
          <w:sz w:val="24"/>
          <w:szCs w:val="24"/>
        </w:rPr>
        <w:t>.</w:t>
      </w: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5B0">
        <w:rPr>
          <w:rFonts w:ascii="Times New Roman" w:hAnsi="Times New Roman" w:cs="Times New Roman"/>
          <w:sz w:val="24"/>
          <w:szCs w:val="24"/>
        </w:rPr>
        <w:t xml:space="preserve">Обеспечить взаимодействие и сочетание административного и общественного контроля внутри школы с самоанализом и самоконтролем всех участников </w:t>
      </w:r>
      <w:r>
        <w:rPr>
          <w:rFonts w:ascii="Times New Roman" w:hAnsi="Times New Roman" w:cs="Times New Roman"/>
          <w:sz w:val="24"/>
          <w:szCs w:val="24"/>
        </w:rPr>
        <w:t>воспитательного</w:t>
      </w:r>
      <w:r w:rsidRPr="000835B0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5B0">
        <w:rPr>
          <w:rFonts w:ascii="Times New Roman" w:hAnsi="Times New Roman" w:cs="Times New Roman"/>
          <w:sz w:val="24"/>
          <w:szCs w:val="24"/>
        </w:rPr>
        <w:t>Совершенствовать систему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учащихся школы</w:t>
      </w:r>
      <w:r w:rsidRPr="000835B0">
        <w:rPr>
          <w:rFonts w:ascii="Times New Roman" w:hAnsi="Times New Roman" w:cs="Times New Roman"/>
          <w:sz w:val="24"/>
          <w:szCs w:val="24"/>
        </w:rPr>
        <w:t>.</w:t>
      </w: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35B0">
        <w:rPr>
          <w:rFonts w:ascii="Times New Roman" w:hAnsi="Times New Roman" w:cs="Times New Roman"/>
          <w:sz w:val="24"/>
          <w:szCs w:val="24"/>
        </w:rPr>
        <w:t>Эффективно использовать потенциал педагогического коллектива для повышения у</w:t>
      </w:r>
      <w:r>
        <w:rPr>
          <w:rFonts w:ascii="Times New Roman" w:hAnsi="Times New Roman" w:cs="Times New Roman"/>
          <w:sz w:val="24"/>
          <w:szCs w:val="24"/>
        </w:rPr>
        <w:t xml:space="preserve">ровня воспитанности </w:t>
      </w:r>
      <w:r w:rsidRPr="000835B0">
        <w:rPr>
          <w:rFonts w:ascii="Times New Roman" w:hAnsi="Times New Roman" w:cs="Times New Roman"/>
          <w:sz w:val="24"/>
          <w:szCs w:val="24"/>
        </w:rPr>
        <w:t xml:space="preserve"> учащихся, , обеспечения психологической защиты всех участников 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0835B0">
        <w:rPr>
          <w:rFonts w:ascii="Times New Roman" w:hAnsi="Times New Roman" w:cs="Times New Roman"/>
          <w:sz w:val="24"/>
          <w:szCs w:val="24"/>
        </w:rPr>
        <w:t>.</w:t>
      </w:r>
    </w:p>
    <w:p w:rsidR="00F575BE" w:rsidRDefault="00F575BE" w:rsidP="000835B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5B0" w:rsidRDefault="000835B0" w:rsidP="000835B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5B0" w:rsidRDefault="000835B0" w:rsidP="000835B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5B0" w:rsidRDefault="000835B0" w:rsidP="000835B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5B0" w:rsidRDefault="000835B0" w:rsidP="000835B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5B0" w:rsidRPr="000835B0" w:rsidRDefault="000835B0" w:rsidP="000835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75BE" w:rsidRPr="000835B0" w:rsidRDefault="00F575BE" w:rsidP="000835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75BE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F575BE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F575BE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F575BE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F575BE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F575BE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F575BE" w:rsidRPr="008A01D3" w:rsidRDefault="00F575BE" w:rsidP="008A01D3">
      <w:pPr>
        <w:pStyle w:val="a5"/>
        <w:jc w:val="center"/>
        <w:rPr>
          <w:rFonts w:ascii="Times New Roman" w:hAnsi="Times New Roman" w:cs="Times New Roman"/>
          <w:b/>
        </w:rPr>
      </w:pPr>
    </w:p>
    <w:p w:rsidR="008A01D3" w:rsidRPr="008A01D3" w:rsidRDefault="008A01D3" w:rsidP="008A01D3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2405"/>
        <w:gridCol w:w="1702"/>
        <w:gridCol w:w="1697"/>
        <w:gridCol w:w="2359"/>
        <w:gridCol w:w="45"/>
        <w:gridCol w:w="1146"/>
        <w:gridCol w:w="714"/>
        <w:gridCol w:w="2117"/>
        <w:gridCol w:w="1283"/>
        <w:gridCol w:w="824"/>
        <w:gridCol w:w="19"/>
        <w:gridCol w:w="8"/>
        <w:gridCol w:w="694"/>
        <w:gridCol w:w="14"/>
      </w:tblGrid>
      <w:tr w:rsidR="008A01D3" w:rsidRPr="008A01D3" w:rsidTr="00343B67">
        <w:tc>
          <w:tcPr>
            <w:tcW w:w="1002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2405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Тема  контроля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Объект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Содержание контроля (по проверяемым элементам объекта)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gridSpan w:val="2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Цели контроля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Форма контроля (О-обзорный, П-персональный, КО-классно-обобщающий и т.д.)</w:t>
            </w:r>
          </w:p>
        </w:tc>
        <w:tc>
          <w:tcPr>
            <w:tcW w:w="714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Вид контроля (Ф-Т)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Метод контроля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Кто проверяет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Где заслушивается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4"/>
          </w:tcPr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01D3">
              <w:rPr>
                <w:rFonts w:ascii="Times New Roman" w:hAnsi="Times New Roman" w:cs="Times New Roman"/>
                <w:b/>
                <w:bCs/>
              </w:rPr>
              <w:t>Регулирование, коррекция</w:t>
            </w:r>
          </w:p>
          <w:p w:rsidR="008A01D3" w:rsidRPr="008A01D3" w:rsidRDefault="008A01D3" w:rsidP="008A01D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1D3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10 Сентябрь</w:t>
            </w:r>
          </w:p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</w:p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Деятельность  </w:t>
            </w:r>
            <w:r w:rsidR="00B63FD1">
              <w:rPr>
                <w:rFonts w:ascii="Times New Roman" w:hAnsi="Times New Roman" w:cs="Times New Roman"/>
              </w:rPr>
              <w:t>классных руководителей в период ДО</w:t>
            </w:r>
          </w:p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</w:p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697" w:type="dxa"/>
          </w:tcPr>
          <w:p w:rsidR="008A01D3" w:rsidRPr="008A01D3" w:rsidRDefault="00B63FD1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Планирование </w:t>
            </w:r>
          </w:p>
        </w:tc>
        <w:tc>
          <w:tcPr>
            <w:tcW w:w="2404" w:type="dxa"/>
            <w:gridSpan w:val="2"/>
          </w:tcPr>
          <w:p w:rsidR="008A01D3" w:rsidRPr="008A01D3" w:rsidRDefault="008A01D3" w:rsidP="00B63FD1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8A01D3">
              <w:rPr>
                <w:rFonts w:ascii="Times New Roman" w:hAnsi="Times New Roman" w:cs="Times New Roman"/>
              </w:rPr>
              <w:t xml:space="preserve">Анализ </w:t>
            </w:r>
            <w:r w:rsidR="00B63FD1">
              <w:rPr>
                <w:rFonts w:ascii="Times New Roman" w:hAnsi="Times New Roman" w:cs="Times New Roman"/>
              </w:rPr>
              <w:t>планирования</w:t>
            </w:r>
            <w:r w:rsidRPr="008A01D3">
              <w:rPr>
                <w:rFonts w:ascii="Times New Roman" w:hAnsi="Times New Roman" w:cs="Times New Roman"/>
              </w:rPr>
              <w:t xml:space="preserve"> охват учащихся внеклассной работой</w:t>
            </w:r>
            <w:r w:rsidR="00B63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14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Анализ, работа с документацией, беседа.</w:t>
            </w:r>
          </w:p>
        </w:tc>
        <w:tc>
          <w:tcPr>
            <w:tcW w:w="1283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43" w:type="dxa"/>
            <w:gridSpan w:val="2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СД  </w:t>
            </w:r>
          </w:p>
        </w:tc>
        <w:tc>
          <w:tcPr>
            <w:tcW w:w="702" w:type="dxa"/>
            <w:gridSpan w:val="2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8A01D3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3 октябрь</w:t>
            </w:r>
          </w:p>
        </w:tc>
        <w:tc>
          <w:tcPr>
            <w:tcW w:w="2405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Изучение и пропаганда Государственной символики РК</w:t>
            </w:r>
          </w:p>
        </w:tc>
        <w:tc>
          <w:tcPr>
            <w:tcW w:w="1702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учащиеся1-11 педагоги</w:t>
            </w:r>
          </w:p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404" w:type="dxa"/>
            <w:gridSpan w:val="2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1146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Анализ, анкетирование, работа с документацией, беседа</w:t>
            </w:r>
          </w:p>
        </w:tc>
        <w:tc>
          <w:tcPr>
            <w:tcW w:w="1283" w:type="dxa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43" w:type="dxa"/>
            <w:gridSpan w:val="2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02" w:type="dxa"/>
            <w:gridSpan w:val="2"/>
          </w:tcPr>
          <w:p w:rsidR="008A01D3" w:rsidRPr="008A01D3" w:rsidRDefault="008A01D3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Октябрь</w:t>
            </w:r>
          </w:p>
        </w:tc>
        <w:tc>
          <w:tcPr>
            <w:tcW w:w="2405" w:type="dxa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педагога психолога, классных руководителей по профилактике суицидальных проявлений среди учащихся.</w:t>
            </w:r>
          </w:p>
        </w:tc>
        <w:tc>
          <w:tcPr>
            <w:tcW w:w="1702" w:type="dxa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руководители.</w:t>
            </w:r>
          </w:p>
        </w:tc>
        <w:tc>
          <w:tcPr>
            <w:tcW w:w="1697" w:type="dxa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</w:t>
            </w:r>
          </w:p>
        </w:tc>
        <w:tc>
          <w:tcPr>
            <w:tcW w:w="2404" w:type="dxa"/>
            <w:gridSpan w:val="2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педагога-психолога и классных руководителей.</w:t>
            </w:r>
          </w:p>
        </w:tc>
        <w:tc>
          <w:tcPr>
            <w:tcW w:w="1146" w:type="dxa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14" w:type="dxa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работы.</w:t>
            </w:r>
          </w:p>
        </w:tc>
        <w:tc>
          <w:tcPr>
            <w:tcW w:w="1283" w:type="dxa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43" w:type="dxa"/>
            <w:gridSpan w:val="2"/>
          </w:tcPr>
          <w:p w:rsidR="00F575BE" w:rsidRPr="008A01D3" w:rsidRDefault="00F575BE" w:rsidP="004169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02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2-3 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Ноябрь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Организация работы  по гражданско-патриотическому, воспитанию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  <w:r w:rsidRPr="008A01D3">
              <w:rPr>
                <w:rFonts w:ascii="Times New Roman" w:hAnsi="Times New Roman" w:cs="Times New Roman"/>
              </w:rPr>
              <w:t>, учителя истории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404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8A01D3">
              <w:rPr>
                <w:rFonts w:ascii="Times New Roman" w:hAnsi="Times New Roman" w:cs="Times New Roman"/>
              </w:rPr>
              <w:t>Анализ работы в данном направлении</w:t>
            </w:r>
          </w:p>
        </w:tc>
        <w:tc>
          <w:tcPr>
            <w:tcW w:w="1146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Анализ,  работа с документацией, 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5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69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4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Ноябрь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Профилактика религиозного экстремизма.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  <w:r w:rsidRPr="008A01D3">
              <w:rPr>
                <w:rFonts w:ascii="Times New Roman" w:hAnsi="Times New Roman" w:cs="Times New Roman"/>
              </w:rPr>
              <w:t>, учащиеся, педагоги</w:t>
            </w: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404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1146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Анализ, анкетирование, работа с документацией, 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A01D3">
              <w:rPr>
                <w:rFonts w:ascii="Times New Roman" w:hAnsi="Times New Roman" w:cs="Times New Roman"/>
              </w:rPr>
              <w:t>Устинская</w:t>
            </w:r>
            <w:proofErr w:type="spellEnd"/>
            <w:r w:rsidRPr="008A01D3">
              <w:rPr>
                <w:rFonts w:ascii="Times New Roman" w:hAnsi="Times New Roman" w:cs="Times New Roman"/>
              </w:rPr>
              <w:t xml:space="preserve"> Т.А.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Казанцева Л.Е.</w:t>
            </w:r>
          </w:p>
        </w:tc>
        <w:tc>
          <w:tcPr>
            <w:tcW w:w="85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69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2 Декабрь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lastRenderedPageBreak/>
              <w:t xml:space="preserve">Эффективность работы классных </w:t>
            </w:r>
            <w:r w:rsidRPr="008A01D3">
              <w:rPr>
                <w:rFonts w:ascii="Times New Roman" w:hAnsi="Times New Roman" w:cs="Times New Roman"/>
              </w:rPr>
              <w:lastRenderedPageBreak/>
              <w:t>руководителей с родителями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lastRenderedPageBreak/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8A01D3"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Анализ, работа с документацией, </w:t>
            </w:r>
            <w:r w:rsidRPr="008A01D3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lastRenderedPageBreak/>
              <w:t>Папанова М.А.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lastRenderedPageBreak/>
              <w:t>Казанцева Л.Е.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lastRenderedPageBreak/>
              <w:t xml:space="preserve">МО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  <w:r w:rsidRPr="008A01D3"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lastRenderedPageBreak/>
              <w:t>2 январь</w:t>
            </w:r>
          </w:p>
        </w:tc>
        <w:tc>
          <w:tcPr>
            <w:tcW w:w="2405" w:type="dxa"/>
          </w:tcPr>
          <w:p w:rsidR="00F575BE" w:rsidRPr="00B90D84" w:rsidRDefault="00F575BE" w:rsidP="00B90D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0D84">
              <w:rPr>
                <w:rFonts w:ascii="Times New Roman" w:hAnsi="Times New Roman" w:cs="Times New Roman"/>
              </w:rPr>
              <w:t>равовое воспитание и профилактика преступлений и безнадзорности среди учащихся</w:t>
            </w:r>
            <w:bookmarkStart w:id="0" w:name="_GoBack"/>
            <w:bookmarkEnd w:id="0"/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классные рук 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359" w:type="dxa"/>
          </w:tcPr>
          <w:p w:rsidR="00F575BE" w:rsidRPr="00B90D84" w:rsidRDefault="00F575BE" w:rsidP="008A01D3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B90D84">
              <w:rPr>
                <w:rFonts w:ascii="Times New Roman" w:hAnsi="Times New Roman" w:cs="Times New Roman"/>
              </w:rPr>
              <w:t>изучение организации классными руководителями 5 – 11 классов работы по правовому</w:t>
            </w:r>
            <w:r>
              <w:rPr>
                <w:rFonts w:ascii="Times New Roman" w:hAnsi="Times New Roman" w:cs="Times New Roman"/>
              </w:rPr>
              <w:t xml:space="preserve"> воспитанию</w:t>
            </w:r>
            <w:r w:rsidRPr="00B90D84">
              <w:rPr>
                <w:rFonts w:ascii="Times New Roman" w:hAnsi="Times New Roman" w:cs="Times New Roman"/>
              </w:rPr>
              <w:t xml:space="preserve"> и профилактика преступлений и безнадзорности среди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Анализ,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работа с документацией, анкетирование</w:t>
            </w:r>
          </w:p>
        </w:tc>
        <w:tc>
          <w:tcPr>
            <w:tcW w:w="1283" w:type="dxa"/>
          </w:tcPr>
          <w:p w:rsidR="00F575BE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3-4 Январь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Организация работы  по гражданско-патриотическому, воспитанию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  <w:r w:rsidRPr="008A01D3">
              <w:rPr>
                <w:rFonts w:ascii="Times New Roman" w:hAnsi="Times New Roman" w:cs="Times New Roman"/>
              </w:rPr>
              <w:t>, учителя истории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8A01D3">
              <w:rPr>
                <w:rFonts w:ascii="Times New Roman" w:hAnsi="Times New Roman" w:cs="Times New Roman"/>
              </w:rPr>
              <w:t xml:space="preserve">Выявить 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  <w:bCs/>
                <w:iCs/>
              </w:rPr>
              <w:t xml:space="preserve">уровень </w:t>
            </w:r>
            <w:r w:rsidRPr="008A01D3">
              <w:rPr>
                <w:rFonts w:ascii="Times New Roman" w:hAnsi="Times New Roman" w:cs="Times New Roman"/>
              </w:rPr>
              <w:t>сформированной  патриотических и гражданских качеств личности                          школьника.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Анализ, анкетирование, работа с документацией, 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1-2 февраль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Организация работы  по правовому и поликультурному воспитанию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  <w:r w:rsidRPr="008A01D3">
              <w:rPr>
                <w:rFonts w:ascii="Times New Roman" w:hAnsi="Times New Roman" w:cs="Times New Roman"/>
              </w:rPr>
              <w:t>, учителя истории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8A01D3">
              <w:rPr>
                <w:rFonts w:ascii="Times New Roman" w:hAnsi="Times New Roman" w:cs="Times New Roman"/>
              </w:rPr>
              <w:t xml:space="preserve">Выявить 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  <w:bCs/>
                <w:iCs/>
              </w:rPr>
              <w:t xml:space="preserve">уровень </w:t>
            </w:r>
            <w:proofErr w:type="spellStart"/>
            <w:r w:rsidRPr="008A01D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A01D3">
              <w:rPr>
                <w:rFonts w:ascii="Times New Roman" w:hAnsi="Times New Roman" w:cs="Times New Roman"/>
              </w:rPr>
              <w:t xml:space="preserve">  патриотических и гражданских качеств личности                          школьника.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Анализ, анкетирование, работа с документацией, 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A01D3">
              <w:rPr>
                <w:rFonts w:ascii="Times New Roman" w:hAnsi="Times New Roman" w:cs="Times New Roman"/>
              </w:rPr>
              <w:t>Коорд</w:t>
            </w:r>
            <w:proofErr w:type="spellEnd"/>
            <w:r w:rsidRPr="008A01D3">
              <w:rPr>
                <w:rFonts w:ascii="Times New Roman" w:hAnsi="Times New Roman" w:cs="Times New Roman"/>
              </w:rPr>
              <w:t xml:space="preserve"> .Совет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3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Февраль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Организация деятельности   по профориентации.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A01D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8A01D3">
              <w:rPr>
                <w:rFonts w:ascii="Times New Roman" w:hAnsi="Times New Roman" w:cs="Times New Roman"/>
              </w:rPr>
              <w:t xml:space="preserve"> 9-11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работы, психодиагностика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Выявление интересов учащихся в процессе профессионального самоопределения </w:t>
            </w: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Анкетирование, наблюдение, 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МО 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A01D3">
              <w:rPr>
                <w:rFonts w:ascii="Times New Roman" w:hAnsi="Times New Roman" w:cs="Times New Roman"/>
              </w:rPr>
              <w:t>Кл.рук</w:t>
            </w:r>
            <w:proofErr w:type="spellEnd"/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2-3 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Март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Организация работы по духовно – нравственному воспитанию. 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  <w:r w:rsidRPr="008A01D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Изучить уровень нравственного воспитания школьников</w:t>
            </w: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Анкетирование, наблюдение, 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</w:t>
            </w: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Совета по профилактике правонарушений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профилактики </w:t>
            </w: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</w:t>
            </w:r>
            <w:r>
              <w:rPr>
                <w:rFonts w:ascii="Times New Roman" w:hAnsi="Times New Roman" w:cs="Times New Roman"/>
              </w:rPr>
              <w:t>, протоколы.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работы СПП</w:t>
            </w: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документация.</w:t>
            </w:r>
          </w:p>
        </w:tc>
        <w:tc>
          <w:tcPr>
            <w:tcW w:w="1283" w:type="dxa"/>
          </w:tcPr>
          <w:p w:rsidR="00F575BE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Папанова М.А.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2 Апрель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Реализация плана по сотрудничеству семьи и школы.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Анализ работы с родителями.</w:t>
            </w: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A01D3">
              <w:rPr>
                <w:rFonts w:ascii="Times New Roman" w:hAnsi="Times New Roman" w:cs="Times New Roman"/>
              </w:rPr>
              <w:t>Анализ, беседа, работа с документацией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  <w:r w:rsidRPr="008A01D3"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  <w:trHeight w:val="1110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lastRenderedPageBreak/>
              <w:t>4 Апрель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Работа ДЮО «</w:t>
            </w:r>
            <w:proofErr w:type="spellStart"/>
            <w:r w:rsidRPr="008A01D3">
              <w:rPr>
                <w:rFonts w:ascii="Times New Roman" w:hAnsi="Times New Roman" w:cs="Times New Roman"/>
              </w:rPr>
              <w:t>Жас</w:t>
            </w:r>
            <w:proofErr w:type="spellEnd"/>
            <w:r w:rsidRPr="008A01D3">
              <w:rPr>
                <w:rFonts w:ascii="Times New Roman" w:hAnsi="Times New Roman" w:cs="Times New Roman"/>
              </w:rPr>
              <w:t xml:space="preserve"> улан»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Вожатая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Учащиеся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Деятельность вожатой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Изучить качество работы</w:t>
            </w: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Анкетирование, наблюдение, 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Казанцева Л.Е.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A01D3">
              <w:rPr>
                <w:rFonts w:ascii="Times New Roman" w:hAnsi="Times New Roman" w:cs="Times New Roman"/>
              </w:rPr>
              <w:t>Коорд</w:t>
            </w:r>
            <w:proofErr w:type="spellEnd"/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2 Май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Организация работы с внешкольными учреждениями.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  <w:r w:rsidRPr="008A01D3">
              <w:rPr>
                <w:rFonts w:ascii="Times New Roman" w:hAnsi="Times New Roman" w:cs="Times New Roman"/>
              </w:rPr>
              <w:t>, учащиеся, педагоги</w:t>
            </w:r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Анализ деятельности по расширению воспитательного пространства школы, привлечению к совместной деятельности по воспитанию детей и сотрудников других органов.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Анализ, анкетирование, работа с документацией, беседа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A01D3">
              <w:rPr>
                <w:rFonts w:ascii="Times New Roman" w:hAnsi="Times New Roman" w:cs="Times New Roman"/>
              </w:rPr>
              <w:t>Коорд</w:t>
            </w:r>
            <w:proofErr w:type="spellEnd"/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75BE" w:rsidRPr="008A01D3" w:rsidTr="00343B67">
        <w:trPr>
          <w:gridAfter w:val="1"/>
          <w:wAfter w:w="14" w:type="dxa"/>
        </w:trPr>
        <w:tc>
          <w:tcPr>
            <w:tcW w:w="10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2 Июнь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Организация оздоровления и летней  занятости детей </w:t>
            </w:r>
          </w:p>
        </w:tc>
        <w:tc>
          <w:tcPr>
            <w:tcW w:w="1702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Классные рук.</w:t>
            </w:r>
          </w:p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8A01D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Документация, планы работы.</w:t>
            </w:r>
          </w:p>
        </w:tc>
        <w:tc>
          <w:tcPr>
            <w:tcW w:w="2359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Выявить уровень  подготовленности  к летнему  оздоровительному   сезону.</w:t>
            </w:r>
          </w:p>
        </w:tc>
        <w:tc>
          <w:tcPr>
            <w:tcW w:w="1191" w:type="dxa"/>
            <w:gridSpan w:val="2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17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Работа с документацией, анкетирование</w:t>
            </w:r>
          </w:p>
        </w:tc>
        <w:tc>
          <w:tcPr>
            <w:tcW w:w="1283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>Папанова М.А.</w:t>
            </w:r>
          </w:p>
        </w:tc>
        <w:tc>
          <w:tcPr>
            <w:tcW w:w="824" w:type="dxa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hAnsi="Times New Roman" w:cs="Times New Roman"/>
              </w:rPr>
              <w:t xml:space="preserve">СД </w:t>
            </w:r>
          </w:p>
        </w:tc>
        <w:tc>
          <w:tcPr>
            <w:tcW w:w="721" w:type="dxa"/>
            <w:gridSpan w:val="3"/>
          </w:tcPr>
          <w:p w:rsidR="00F575BE" w:rsidRPr="008A01D3" w:rsidRDefault="00F575BE" w:rsidP="008A01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A01D3" w:rsidRPr="008A01D3" w:rsidRDefault="008A01D3" w:rsidP="008A01D3">
      <w:pPr>
        <w:pStyle w:val="a5"/>
        <w:rPr>
          <w:rFonts w:ascii="Times New Roman" w:hAnsi="Times New Roman" w:cs="Times New Roman"/>
        </w:rPr>
      </w:pPr>
    </w:p>
    <w:p w:rsidR="00B223FD" w:rsidRPr="008A01D3" w:rsidRDefault="008A01D3" w:rsidP="008A01D3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8A01D3">
        <w:rPr>
          <w:rFonts w:ascii="Times New Roman" w:hAnsi="Times New Roman" w:cs="Times New Roman"/>
        </w:rPr>
        <w:t>Исп.ЗДВР</w:t>
      </w:r>
      <w:proofErr w:type="spellEnd"/>
      <w:r w:rsidRPr="008A01D3">
        <w:rPr>
          <w:rFonts w:ascii="Times New Roman" w:hAnsi="Times New Roman" w:cs="Times New Roman"/>
        </w:rPr>
        <w:t>:  Папанова М.А.</w:t>
      </w:r>
    </w:p>
    <w:sectPr w:rsidR="00B223FD" w:rsidRPr="008A01D3" w:rsidSect="00847F29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77CC"/>
    <w:multiLevelType w:val="hybridMultilevel"/>
    <w:tmpl w:val="D66E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14DA4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208C8"/>
    <w:multiLevelType w:val="hybridMultilevel"/>
    <w:tmpl w:val="C6E02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1D3"/>
    <w:rsid w:val="00080CC9"/>
    <w:rsid w:val="000835B0"/>
    <w:rsid w:val="00343B67"/>
    <w:rsid w:val="00376A1F"/>
    <w:rsid w:val="00511CFA"/>
    <w:rsid w:val="005F5A01"/>
    <w:rsid w:val="00715C7D"/>
    <w:rsid w:val="00756579"/>
    <w:rsid w:val="008363EA"/>
    <w:rsid w:val="008A01D3"/>
    <w:rsid w:val="00AF7711"/>
    <w:rsid w:val="00B223FD"/>
    <w:rsid w:val="00B63FD1"/>
    <w:rsid w:val="00B90D84"/>
    <w:rsid w:val="00F5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11"/>
  </w:style>
  <w:style w:type="paragraph" w:styleId="2">
    <w:name w:val="heading 2"/>
    <w:basedOn w:val="a"/>
    <w:next w:val="a"/>
    <w:link w:val="20"/>
    <w:qFormat/>
    <w:rsid w:val="008A01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1D3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8A0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A01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A01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</cp:lastModifiedBy>
  <cp:revision>16</cp:revision>
  <cp:lastPrinted>2021-04-06T03:34:00Z</cp:lastPrinted>
  <dcterms:created xsi:type="dcterms:W3CDTF">2017-08-02T07:37:00Z</dcterms:created>
  <dcterms:modified xsi:type="dcterms:W3CDTF">2021-04-25T09:20:00Z</dcterms:modified>
</cp:coreProperties>
</file>